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B85269" w:rsidRDefault="00B85269" w:rsidP="006C20E5">
      <w:pPr>
        <w:jc w:val="center"/>
        <w:rPr>
          <w:rFonts w:ascii="Arial" w:hAnsi="Arial" w:cs="Arial"/>
          <w:sz w:val="32"/>
          <w:szCs w:val="32"/>
          <w:lang w:val="en-US"/>
        </w:rPr>
      </w:pPr>
    </w:p>
    <w:p w:rsidR="00914664" w:rsidRDefault="00A464C9" w:rsidP="00914664">
      <w:pPr>
        <w:jc w:val="center"/>
        <w:rPr>
          <w:rFonts w:ascii="Arial" w:hAnsi="Arial" w:cs="Arial"/>
          <w:sz w:val="32"/>
          <w:szCs w:val="32"/>
          <w:lang w:val="mk-MK"/>
        </w:rPr>
      </w:pPr>
      <w:r>
        <w:rPr>
          <w:rFonts w:ascii="Arial" w:hAnsi="Arial" w:cs="Arial"/>
          <w:sz w:val="32"/>
          <w:szCs w:val="32"/>
          <w:lang w:val="mk-MK"/>
        </w:rPr>
        <w:t xml:space="preserve">Б </w:t>
      </w:r>
      <w:r w:rsidR="00914664">
        <w:rPr>
          <w:rFonts w:ascii="Arial" w:hAnsi="Arial" w:cs="Arial"/>
          <w:sz w:val="32"/>
          <w:szCs w:val="32"/>
          <w:lang w:val="mk-MK"/>
        </w:rPr>
        <w:t>–</w:t>
      </w:r>
      <w:r w:rsidR="0093793C">
        <w:rPr>
          <w:rFonts w:ascii="Arial" w:hAnsi="Arial" w:cs="Arial"/>
          <w:sz w:val="32"/>
          <w:szCs w:val="32"/>
          <w:lang w:val="mk-MK"/>
        </w:rPr>
        <w:t xml:space="preserve"> </w:t>
      </w:r>
      <w:r w:rsidR="00914664">
        <w:rPr>
          <w:rFonts w:ascii="Arial" w:hAnsi="Arial" w:cs="Arial"/>
          <w:sz w:val="32"/>
          <w:szCs w:val="32"/>
          <w:lang w:val="mk-MK"/>
        </w:rPr>
        <w:t>интегрирана еколошка дозвола</w:t>
      </w:r>
    </w:p>
    <w:p w:rsidR="007817CC" w:rsidRDefault="00914664" w:rsidP="00914664">
      <w:pPr>
        <w:jc w:val="center"/>
        <w:rPr>
          <w:rFonts w:ascii="Arial" w:hAnsi="Arial" w:cs="Arial"/>
          <w:sz w:val="32"/>
          <w:szCs w:val="32"/>
          <w:lang w:val="mk-MK"/>
        </w:rPr>
      </w:pPr>
      <w:r>
        <w:rPr>
          <w:rFonts w:ascii="Arial" w:hAnsi="Arial" w:cs="Arial"/>
          <w:sz w:val="32"/>
          <w:szCs w:val="32"/>
          <w:lang w:val="mk-MK"/>
        </w:rPr>
        <w:t>за</w:t>
      </w:r>
      <w:r w:rsidR="007817CC">
        <w:rPr>
          <w:rFonts w:ascii="Arial" w:hAnsi="Arial" w:cs="Arial"/>
          <w:sz w:val="32"/>
          <w:szCs w:val="32"/>
          <w:lang w:val="mk-MK"/>
        </w:rPr>
        <w:t xml:space="preserve"> </w:t>
      </w:r>
    </w:p>
    <w:p w:rsidR="006C20E5" w:rsidRPr="006C20E5" w:rsidRDefault="007817CC" w:rsidP="00013544">
      <w:pPr>
        <w:jc w:val="center"/>
        <w:outlineLvl w:val="0"/>
        <w:rPr>
          <w:rFonts w:ascii="Arial" w:hAnsi="Arial" w:cs="Arial"/>
          <w:sz w:val="32"/>
          <w:szCs w:val="32"/>
          <w:lang w:val="mk-MK"/>
        </w:rPr>
      </w:pPr>
      <w:r>
        <w:rPr>
          <w:rFonts w:ascii="Arial" w:hAnsi="Arial" w:cs="Arial"/>
          <w:sz w:val="32"/>
          <w:szCs w:val="32"/>
          <w:lang w:val="mk-MK"/>
        </w:rPr>
        <w:t>Сепарација</w:t>
      </w:r>
      <w:r w:rsidR="002377FE">
        <w:rPr>
          <w:rFonts w:ascii="Arial" w:hAnsi="Arial" w:cs="Arial"/>
          <w:sz w:val="32"/>
          <w:szCs w:val="32"/>
          <w:lang w:val="mk-MK"/>
        </w:rPr>
        <w:t xml:space="preserve"> за песок и чакал</w:t>
      </w:r>
      <w:r>
        <w:rPr>
          <w:rFonts w:ascii="Arial" w:hAnsi="Arial" w:cs="Arial"/>
          <w:sz w:val="32"/>
          <w:szCs w:val="32"/>
          <w:lang w:val="mk-MK"/>
        </w:rPr>
        <w:t xml:space="preserve"> „Градилово“ </w:t>
      </w:r>
      <w:r w:rsidR="002377FE">
        <w:rPr>
          <w:rFonts w:ascii="Arial" w:hAnsi="Arial" w:cs="Arial"/>
          <w:sz w:val="32"/>
          <w:szCs w:val="32"/>
          <w:lang w:val="mk-MK"/>
        </w:rPr>
        <w:t xml:space="preserve">- </w:t>
      </w:r>
      <w:r>
        <w:rPr>
          <w:rFonts w:ascii="Arial" w:hAnsi="Arial" w:cs="Arial"/>
          <w:sz w:val="32"/>
          <w:szCs w:val="32"/>
          <w:lang w:val="mk-MK"/>
        </w:rPr>
        <w:t>с. Брод</w:t>
      </w:r>
    </w:p>
    <w:p w:rsidR="006C20E5" w:rsidRDefault="007923B1" w:rsidP="00013544">
      <w:pPr>
        <w:jc w:val="center"/>
        <w:outlineLvl w:val="0"/>
        <w:rPr>
          <w:rFonts w:ascii="Arial" w:hAnsi="Arial" w:cs="Arial"/>
          <w:lang w:val="mk-MK"/>
        </w:rPr>
      </w:pPr>
      <w:r>
        <w:rPr>
          <w:rFonts w:ascii="Arial" w:hAnsi="Arial" w:cs="Arial"/>
          <w:lang w:val="mk-MK"/>
        </w:rPr>
        <w:t>к</w:t>
      </w:r>
      <w:r w:rsidR="007817CC">
        <w:rPr>
          <w:rFonts w:ascii="Arial" w:hAnsi="Arial" w:cs="Arial"/>
          <w:lang w:val="mk-MK"/>
        </w:rPr>
        <w:t>оја врши активност од Прилог 2 од Уредбата</w:t>
      </w:r>
    </w:p>
    <w:p w:rsidR="006C20E5" w:rsidRDefault="006C20E5" w:rsidP="006C20E5">
      <w:pPr>
        <w:jc w:val="center"/>
        <w:rPr>
          <w:rFonts w:ascii="Arial" w:hAnsi="Arial" w:cs="Arial"/>
          <w:lang w:val="mk-MK"/>
        </w:rPr>
      </w:pPr>
    </w:p>
    <w:p w:rsidR="006C20E5" w:rsidRDefault="00DD524C" w:rsidP="006C20E5">
      <w:pPr>
        <w:jc w:val="center"/>
        <w:rPr>
          <w:rFonts w:ascii="Arial" w:hAnsi="Arial" w:cs="Arial"/>
          <w:lang w:val="en-US"/>
        </w:rPr>
      </w:pPr>
      <w:r w:rsidRPr="00DD524C">
        <w:rPr>
          <w:rFonts w:ascii="Arial" w:hAnsi="Arial" w:cs="Arial"/>
          <w:noProof/>
          <w:lang w:val="mk-MK" w:eastAsia="mk-MK"/>
        </w:rPr>
        <w:drawing>
          <wp:inline distT="0" distB="0" distL="0" distR="0">
            <wp:extent cx="4263390" cy="2339340"/>
            <wp:effectExtent l="19050" t="0" r="3810" b="0"/>
            <wp:docPr id="8" name="Picture 1" descr="100_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6826"/>
                    <pic:cNvPicPr>
                      <a:picLocks noChangeAspect="1" noChangeArrowheads="1"/>
                    </pic:cNvPicPr>
                  </pic:nvPicPr>
                  <pic:blipFill>
                    <a:blip r:embed="rId8" cstate="print"/>
                    <a:srcRect t="17393" b="9859"/>
                    <a:stretch>
                      <a:fillRect/>
                    </a:stretch>
                  </pic:blipFill>
                  <pic:spPr bwMode="auto">
                    <a:xfrm>
                      <a:off x="0" y="0"/>
                      <a:ext cx="4263390" cy="2339340"/>
                    </a:xfrm>
                    <a:prstGeom prst="rect">
                      <a:avLst/>
                    </a:prstGeom>
                    <a:noFill/>
                    <a:ln w="9525">
                      <a:noFill/>
                      <a:miter lim="800000"/>
                      <a:headEnd/>
                      <a:tailEnd/>
                    </a:ln>
                  </pic:spPr>
                </pic:pic>
              </a:graphicData>
            </a:graphic>
          </wp:inline>
        </w:drawing>
      </w: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Pr="00DD524C" w:rsidRDefault="00DD524C" w:rsidP="006C20E5">
      <w:pPr>
        <w:jc w:val="center"/>
        <w:rPr>
          <w:rFonts w:ascii="Arial" w:hAnsi="Arial" w:cs="Arial"/>
          <w:lang w:val="en-US"/>
        </w:rPr>
      </w:pPr>
    </w:p>
    <w:p w:rsidR="006C20E5" w:rsidRDefault="00D75BEF" w:rsidP="006C20E5">
      <w:pPr>
        <w:jc w:val="center"/>
        <w:rPr>
          <w:rFonts w:ascii="Arial" w:hAnsi="Arial" w:cs="Arial"/>
          <w:lang w:val="mk-MK"/>
        </w:rPr>
      </w:pPr>
      <w:r w:rsidRPr="00D75BEF">
        <w:rPr>
          <w:rFonts w:ascii="Arial" w:hAnsi="Arial" w:cs="Arial"/>
          <w:noProof/>
          <w:lang w:val="en-US" w:eastAsia="en-US"/>
        </w:rPr>
        <w:pict>
          <v:line id="_x0000_s1036" style="position:absolute;left:0;text-align:left;z-index:251645952" from="252pt,11.45pt" to="6in,11.45pt"/>
        </w:pic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Име на компанијата</w:t>
      </w:r>
    </w:p>
    <w:p w:rsidR="00C87A5C" w:rsidRDefault="00C87A5C" w:rsidP="00013544">
      <w:pPr>
        <w:ind w:left="5040"/>
        <w:outlineLvl w:val="0"/>
        <w:rPr>
          <w:rFonts w:ascii="Arial" w:hAnsi="Arial" w:cs="Arial"/>
          <w:b/>
          <w:lang w:val="mk-MK"/>
        </w:rPr>
      </w:pPr>
      <w:r>
        <w:rPr>
          <w:rFonts w:ascii="Arial" w:hAnsi="Arial" w:cs="Arial"/>
          <w:b/>
          <w:lang w:val="mk-MK"/>
        </w:rPr>
        <w:t xml:space="preserve">ДПТУ </w:t>
      </w:r>
      <w:r w:rsidR="00EB361B">
        <w:rPr>
          <w:rFonts w:ascii="Arial" w:hAnsi="Arial" w:cs="Arial"/>
          <w:b/>
          <w:lang w:val="mk-MK"/>
        </w:rPr>
        <w:t>„</w:t>
      </w:r>
      <w:r w:rsidR="00422B9F" w:rsidRPr="005B7B24">
        <w:rPr>
          <w:rFonts w:ascii="Arial" w:hAnsi="Arial" w:cs="Arial"/>
          <w:b/>
          <w:lang w:val="mk-MK"/>
        </w:rPr>
        <w:t>СТЕНТОН</w:t>
      </w:r>
      <w:r w:rsidR="00EB361B">
        <w:rPr>
          <w:rFonts w:ascii="Arial" w:hAnsi="Arial" w:cs="Arial"/>
          <w:b/>
          <w:lang w:val="mk-MK"/>
        </w:rPr>
        <w:t>“</w:t>
      </w:r>
      <w:r w:rsidR="00422B9F" w:rsidRPr="005B7B24">
        <w:rPr>
          <w:rFonts w:ascii="Arial" w:hAnsi="Arial" w:cs="Arial"/>
          <w:b/>
          <w:lang w:val="mk-MK"/>
        </w:rPr>
        <w:t xml:space="preserve"> </w:t>
      </w:r>
      <w:r>
        <w:rPr>
          <w:rFonts w:ascii="Arial" w:hAnsi="Arial" w:cs="Arial"/>
          <w:b/>
          <w:lang w:val="mk-MK"/>
        </w:rPr>
        <w:t>увоз-извоз</w:t>
      </w:r>
      <w:r w:rsidR="00422B9F" w:rsidRPr="005B7B24">
        <w:rPr>
          <w:rFonts w:ascii="Arial" w:hAnsi="Arial" w:cs="Arial"/>
          <w:b/>
          <w:lang w:val="mk-MK"/>
        </w:rPr>
        <w:t xml:space="preserve">  </w:t>
      </w:r>
      <w:r w:rsidR="00B464B5">
        <w:rPr>
          <w:rFonts w:ascii="Arial" w:hAnsi="Arial" w:cs="Arial"/>
          <w:b/>
          <w:lang w:val="mk-MK"/>
        </w:rPr>
        <w:t>ДОО</w:t>
      </w:r>
    </w:p>
    <w:p w:rsidR="00422B9F" w:rsidRPr="005B7B24" w:rsidRDefault="00C87A5C" w:rsidP="00013544">
      <w:pPr>
        <w:ind w:left="5040"/>
        <w:outlineLvl w:val="0"/>
        <w:rPr>
          <w:rFonts w:ascii="Arial" w:hAnsi="Arial" w:cs="Arial"/>
          <w:b/>
          <w:lang w:val="mk-MK"/>
        </w:rPr>
      </w:pPr>
      <w:r>
        <w:rPr>
          <w:rFonts w:ascii="Arial" w:hAnsi="Arial" w:cs="Arial"/>
          <w:b/>
          <w:lang w:val="mk-MK"/>
        </w:rPr>
        <w:t xml:space="preserve">с. Д. Оризари </w:t>
      </w:r>
      <w:r w:rsidR="00422B9F" w:rsidRPr="005B7B24">
        <w:rPr>
          <w:rFonts w:ascii="Arial" w:hAnsi="Arial" w:cs="Arial"/>
          <w:b/>
          <w:lang w:val="mk-MK"/>
        </w:rPr>
        <w:t>Битола</w:t>
      </w:r>
      <w:r>
        <w:rPr>
          <w:rFonts w:ascii="Arial" w:hAnsi="Arial" w:cs="Arial"/>
          <w:b/>
          <w:lang w:val="mk-MK"/>
        </w:rPr>
        <w:t xml:space="preserve"> </w: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Адреса</w:t>
      </w:r>
    </w:p>
    <w:p w:rsidR="007817CC" w:rsidRDefault="007817CC" w:rsidP="007817CC">
      <w:pPr>
        <w:ind w:left="5040"/>
        <w:rPr>
          <w:rFonts w:ascii="Arial" w:hAnsi="Arial" w:cs="Arial"/>
          <w:lang w:val="mk-MK"/>
        </w:rPr>
      </w:pPr>
      <w:r>
        <w:rPr>
          <w:rFonts w:ascii="Arial" w:hAnsi="Arial" w:cs="Arial"/>
          <w:lang w:val="mk-MK"/>
        </w:rPr>
        <w:t>Поштенски број и град</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Долно Оризари бб</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7000 Битола</w:t>
      </w:r>
    </w:p>
    <w:p w:rsidR="00422B9F" w:rsidRDefault="00D75BEF" w:rsidP="006C20E5">
      <w:pPr>
        <w:jc w:val="center"/>
        <w:rPr>
          <w:rFonts w:ascii="Arial" w:hAnsi="Arial" w:cs="Arial"/>
          <w:lang w:val="mk-MK"/>
        </w:rPr>
      </w:pPr>
      <w:r w:rsidRPr="00D75BEF">
        <w:rPr>
          <w:rFonts w:ascii="Arial" w:hAnsi="Arial" w:cs="Arial"/>
          <w:noProof/>
          <w:lang w:val="en-US" w:eastAsia="en-US"/>
        </w:rPr>
        <w:pict>
          <v:line id="_x0000_s1037" style="position:absolute;left:0;text-align:left;z-index:251646976" from="252pt,2.15pt" to="6in,2.15pt"/>
        </w:pict>
      </w: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422B9F" w:rsidRDefault="00422B9F" w:rsidP="00013544">
      <w:pPr>
        <w:ind w:left="5040"/>
        <w:outlineLvl w:val="0"/>
        <w:rPr>
          <w:rFonts w:ascii="Arial" w:hAnsi="Arial" w:cs="Arial"/>
          <w:lang w:val="mk-MK"/>
        </w:rPr>
      </w:pPr>
      <w:r>
        <w:rPr>
          <w:rFonts w:ascii="Arial" w:hAnsi="Arial" w:cs="Arial"/>
          <w:lang w:val="mk-MK"/>
        </w:rPr>
        <w:t>Број на дозвола</w:t>
      </w:r>
    </w:p>
    <w:p w:rsidR="00422B9F" w:rsidRPr="00C87A5C" w:rsidRDefault="002377FE" w:rsidP="00013544">
      <w:pPr>
        <w:tabs>
          <w:tab w:val="left" w:pos="7200"/>
        </w:tabs>
        <w:ind w:left="5040"/>
        <w:outlineLvl w:val="0"/>
        <w:rPr>
          <w:rFonts w:ascii="Arial" w:hAnsi="Arial" w:cs="Arial"/>
          <w:b/>
          <w:lang w:val="mk-MK"/>
        </w:rPr>
      </w:pPr>
      <w:r w:rsidRPr="00C87A5C">
        <w:rPr>
          <w:rFonts w:ascii="Arial" w:hAnsi="Arial" w:cs="Arial"/>
          <w:b/>
          <w:lang w:val="mk-MK"/>
        </w:rPr>
        <w:t>УП. б</w:t>
      </w:r>
      <w:r w:rsidR="005B7B24" w:rsidRPr="00C87A5C">
        <w:rPr>
          <w:rFonts w:ascii="Arial" w:hAnsi="Arial" w:cs="Arial"/>
          <w:b/>
          <w:lang w:val="mk-MK"/>
        </w:rPr>
        <w:t xml:space="preserve">р. </w:t>
      </w:r>
      <w:r w:rsidRPr="00C87A5C">
        <w:rPr>
          <w:rFonts w:ascii="Arial" w:hAnsi="Arial" w:cs="Arial"/>
          <w:b/>
          <w:lang w:val="mk-MK"/>
        </w:rPr>
        <w:t>11-</w:t>
      </w:r>
      <w:r w:rsidR="0085193B">
        <w:rPr>
          <w:rFonts w:ascii="Arial" w:hAnsi="Arial" w:cs="Arial"/>
          <w:b/>
          <w:lang w:val="mk-MK"/>
        </w:rPr>
        <w:t>6</w:t>
      </w:r>
      <w:r w:rsidRPr="00C87A5C">
        <w:rPr>
          <w:rFonts w:ascii="Arial" w:hAnsi="Arial" w:cs="Arial"/>
          <w:b/>
          <w:lang w:val="mk-MK"/>
        </w:rPr>
        <w:t xml:space="preserve"> од </w:t>
      </w:r>
      <w:r w:rsidR="0024372F" w:rsidRPr="0024372F">
        <w:rPr>
          <w:rFonts w:ascii="Arial" w:hAnsi="Arial" w:cs="Arial"/>
          <w:b/>
          <w:lang w:val="en-US"/>
        </w:rPr>
        <w:t>12</w:t>
      </w:r>
      <w:r w:rsidR="0070697A">
        <w:rPr>
          <w:rFonts w:ascii="Arial" w:hAnsi="Arial" w:cs="Arial"/>
          <w:b/>
          <w:lang w:val="mk-MK"/>
        </w:rPr>
        <w:t>.0</w:t>
      </w:r>
      <w:r w:rsidR="0024372F">
        <w:rPr>
          <w:rFonts w:ascii="Arial" w:hAnsi="Arial" w:cs="Arial"/>
          <w:b/>
          <w:lang w:val="en-US"/>
        </w:rPr>
        <w:t>5</w:t>
      </w:r>
      <w:r w:rsidR="0070697A">
        <w:rPr>
          <w:rFonts w:ascii="Arial" w:hAnsi="Arial" w:cs="Arial"/>
          <w:b/>
          <w:lang w:val="mk-MK"/>
        </w:rPr>
        <w:t>.</w:t>
      </w:r>
      <w:r w:rsidRPr="00C87A5C">
        <w:rPr>
          <w:rFonts w:ascii="Arial" w:hAnsi="Arial" w:cs="Arial"/>
          <w:b/>
          <w:lang w:val="mk-MK"/>
        </w:rPr>
        <w:t xml:space="preserve">2014. </w:t>
      </w: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6C20E5" w:rsidRDefault="006C20E5" w:rsidP="00422B9F">
      <w:pPr>
        <w:ind w:left="540"/>
        <w:rPr>
          <w:rFonts w:ascii="Arial" w:hAnsi="Arial" w:cs="Arial"/>
          <w:lang w:val="mk-MK"/>
        </w:rPr>
      </w:pPr>
      <w:r>
        <w:rPr>
          <w:rFonts w:ascii="Arial" w:hAnsi="Arial" w:cs="Arial"/>
          <w:lang w:val="mk-MK"/>
        </w:rPr>
        <w:t>Содржина:</w:t>
      </w:r>
    </w:p>
    <w:p w:rsidR="0027383A" w:rsidRDefault="0027383A" w:rsidP="00422B9F">
      <w:pPr>
        <w:ind w:left="540"/>
        <w:rPr>
          <w:rFonts w:ascii="Arial" w:hAnsi="Arial" w:cs="Arial"/>
          <w:lang w:val="mk-MK"/>
        </w:rPr>
      </w:pPr>
    </w:p>
    <w:p w:rsidR="0027383A" w:rsidRDefault="0027383A" w:rsidP="00422B9F">
      <w:pPr>
        <w:ind w:left="540"/>
        <w:rPr>
          <w:rFonts w:ascii="Arial" w:hAnsi="Arial" w:cs="Arial"/>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
        <w:gridCol w:w="8212"/>
        <w:gridCol w:w="483"/>
      </w:tblGrid>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Вовед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Краток опис на инсталацијата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Други интегрирани дозволи поврзани со оваа инсталација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Заменети дозволи/согласнсоти/овластувања поврзани со оваа инсталација ....................................................................................................</w:t>
            </w:r>
          </w:p>
        </w:tc>
        <w:tc>
          <w:tcPr>
            <w:tcW w:w="483" w:type="dxa"/>
          </w:tcPr>
          <w:p w:rsidR="005C315E" w:rsidRDefault="005C315E" w:rsidP="005C315E">
            <w:pPr>
              <w:jc w:val="right"/>
              <w:rPr>
                <w:rFonts w:ascii="Arial" w:hAnsi="Arial" w:cs="Arial"/>
                <w:lang w:val="mk-MK"/>
              </w:rPr>
            </w:pPr>
          </w:p>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Комуникација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Доверливост ..................................................................................................</w:t>
            </w:r>
          </w:p>
        </w:tc>
        <w:tc>
          <w:tcPr>
            <w:tcW w:w="483" w:type="dxa"/>
          </w:tcPr>
          <w:p w:rsidR="005C315E" w:rsidRPr="005C315E"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Промени во дозволата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Преглед на барани и доставени документи ................................................</w:t>
            </w:r>
          </w:p>
        </w:tc>
        <w:tc>
          <w:tcPr>
            <w:tcW w:w="483" w:type="dxa"/>
          </w:tcPr>
          <w:p w:rsidR="005C315E" w:rsidRPr="0038089C" w:rsidRDefault="00D106D4" w:rsidP="005C315E">
            <w:pPr>
              <w:jc w:val="right"/>
              <w:rPr>
                <w:rFonts w:ascii="Arial" w:hAnsi="Arial" w:cs="Arial"/>
                <w:lang w:val="mk-MK"/>
              </w:rPr>
            </w:pPr>
            <w:r>
              <w:rPr>
                <w:rFonts w:ascii="Arial" w:hAnsi="Arial" w:cs="Arial"/>
                <w:lang w:val="mk-MK"/>
              </w:rPr>
              <w:t>6</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Дозвола ..........................................................................................................</w:t>
            </w:r>
          </w:p>
        </w:tc>
        <w:tc>
          <w:tcPr>
            <w:tcW w:w="483" w:type="dxa"/>
          </w:tcPr>
          <w:p w:rsidR="005C315E" w:rsidRPr="0038089C" w:rsidRDefault="003702B6" w:rsidP="005C315E">
            <w:pPr>
              <w:jc w:val="right"/>
              <w:rPr>
                <w:rFonts w:ascii="Arial" w:hAnsi="Arial" w:cs="Arial"/>
                <w:lang w:val="mk-MK"/>
              </w:rPr>
            </w:pPr>
            <w:r>
              <w:rPr>
                <w:rFonts w:ascii="Arial" w:hAnsi="Arial" w:cs="Arial"/>
                <w:lang w:val="mk-MK"/>
              </w:rPr>
              <w:t>7</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Услови ............................................................................................................</w:t>
            </w:r>
          </w:p>
        </w:tc>
        <w:tc>
          <w:tcPr>
            <w:tcW w:w="483" w:type="dxa"/>
          </w:tcPr>
          <w:p w:rsidR="005C315E" w:rsidRPr="0038089C" w:rsidRDefault="003702B6" w:rsidP="005C315E">
            <w:pPr>
              <w:jc w:val="right"/>
              <w:rPr>
                <w:rFonts w:ascii="Arial" w:hAnsi="Arial" w:cs="Arial"/>
                <w:lang w:val="mk-MK"/>
              </w:rPr>
            </w:pPr>
            <w:r>
              <w:rPr>
                <w:rFonts w:ascii="Arial" w:hAnsi="Arial" w:cs="Arial"/>
                <w:lang w:val="mk-MK"/>
              </w:rPr>
              <w:t>8</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Инсталација за која се издава дозволата ...................................................</w:t>
            </w:r>
          </w:p>
        </w:tc>
        <w:tc>
          <w:tcPr>
            <w:tcW w:w="483" w:type="dxa"/>
          </w:tcPr>
          <w:p w:rsidR="005C315E" w:rsidRPr="0038089C" w:rsidRDefault="003702B6" w:rsidP="005C315E">
            <w:pPr>
              <w:jc w:val="right"/>
              <w:rPr>
                <w:rFonts w:ascii="Arial" w:hAnsi="Arial" w:cs="Arial"/>
                <w:lang w:val="mk-MK"/>
              </w:rPr>
            </w:pPr>
            <w:r>
              <w:rPr>
                <w:rFonts w:ascii="Arial" w:hAnsi="Arial" w:cs="Arial"/>
                <w:lang w:val="mk-MK"/>
              </w:rPr>
              <w:t>8</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Работа на инсталацијата ..............................................................................</w:t>
            </w:r>
          </w:p>
        </w:tc>
        <w:tc>
          <w:tcPr>
            <w:tcW w:w="483" w:type="dxa"/>
          </w:tcPr>
          <w:p w:rsidR="005C315E" w:rsidRPr="0038089C" w:rsidRDefault="0038089C" w:rsidP="003702B6">
            <w:pPr>
              <w:jc w:val="right"/>
              <w:rPr>
                <w:rFonts w:ascii="Arial" w:hAnsi="Arial" w:cs="Arial"/>
                <w:lang w:val="mk-MK"/>
              </w:rPr>
            </w:pPr>
            <w:r>
              <w:rPr>
                <w:rFonts w:ascii="Arial" w:hAnsi="Arial" w:cs="Arial"/>
                <w:lang w:val="mk-MK"/>
              </w:rPr>
              <w:t>1</w:t>
            </w:r>
            <w:r w:rsidR="003702B6">
              <w:rPr>
                <w:rFonts w:ascii="Arial" w:hAnsi="Arial" w:cs="Arial"/>
                <w:lang w:val="mk-MK"/>
              </w:rPr>
              <w:t>0</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Техники на управување и контрола .............................................................</w:t>
            </w:r>
          </w:p>
        </w:tc>
        <w:tc>
          <w:tcPr>
            <w:tcW w:w="483" w:type="dxa"/>
          </w:tcPr>
          <w:p w:rsidR="005C315E" w:rsidRPr="0038089C" w:rsidRDefault="0038089C" w:rsidP="003702B6">
            <w:pPr>
              <w:jc w:val="right"/>
              <w:rPr>
                <w:rFonts w:ascii="Arial" w:hAnsi="Arial" w:cs="Arial"/>
                <w:lang w:val="mk-MK"/>
              </w:rPr>
            </w:pPr>
            <w:r>
              <w:rPr>
                <w:rFonts w:ascii="Arial" w:hAnsi="Arial" w:cs="Arial"/>
                <w:lang w:val="mk-MK"/>
              </w:rPr>
              <w:t>1</w:t>
            </w:r>
            <w:r w:rsidR="003702B6">
              <w:rPr>
                <w:rFonts w:ascii="Arial" w:hAnsi="Arial" w:cs="Arial"/>
                <w:lang w:val="mk-MK"/>
              </w:rPr>
              <w:t>0</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Суровини</w:t>
            </w:r>
            <w:r w:rsidR="00B42550">
              <w:rPr>
                <w:rFonts w:ascii="Arial" w:hAnsi="Arial" w:cs="Arial"/>
                <w:lang w:val="mk-MK"/>
              </w:rPr>
              <w:t xml:space="preserve"> ........................................................................................................</w:t>
            </w:r>
          </w:p>
        </w:tc>
        <w:tc>
          <w:tcPr>
            <w:tcW w:w="483" w:type="dxa"/>
          </w:tcPr>
          <w:p w:rsidR="005C315E" w:rsidRPr="00B42550" w:rsidRDefault="00B42550" w:rsidP="003702B6">
            <w:pPr>
              <w:jc w:val="right"/>
              <w:rPr>
                <w:rFonts w:ascii="Arial" w:hAnsi="Arial" w:cs="Arial"/>
                <w:lang w:val="mk-MK"/>
              </w:rPr>
            </w:pPr>
            <w:r>
              <w:rPr>
                <w:rFonts w:ascii="Arial" w:hAnsi="Arial" w:cs="Arial"/>
                <w:lang w:val="mk-MK"/>
              </w:rPr>
              <w:t>1</w:t>
            </w:r>
            <w:r w:rsidR="003702B6">
              <w:rPr>
                <w:rFonts w:ascii="Arial" w:hAnsi="Arial" w:cs="Arial"/>
                <w:lang w:val="mk-MK"/>
              </w:rPr>
              <w:t>1</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 xml:space="preserve">2.3. </w:t>
            </w:r>
          </w:p>
        </w:tc>
        <w:tc>
          <w:tcPr>
            <w:tcW w:w="8212" w:type="dxa"/>
          </w:tcPr>
          <w:p w:rsidR="005C315E" w:rsidRPr="005C315E" w:rsidRDefault="00AF10E8" w:rsidP="00AF10E8">
            <w:pPr>
              <w:ind w:right="-108"/>
              <w:rPr>
                <w:rFonts w:ascii="Arial" w:hAnsi="Arial" w:cs="Arial"/>
                <w:lang w:val="mk-MK"/>
              </w:rPr>
            </w:pPr>
            <w:r>
              <w:rPr>
                <w:rFonts w:ascii="Arial" w:hAnsi="Arial" w:cs="Arial"/>
                <w:lang w:val="mk-MK"/>
              </w:rPr>
              <w:t>Ракување и складирање на отпадот ............................................................</w:t>
            </w:r>
          </w:p>
        </w:tc>
        <w:tc>
          <w:tcPr>
            <w:tcW w:w="483" w:type="dxa"/>
          </w:tcPr>
          <w:p w:rsidR="005C315E" w:rsidRPr="00AF10E8" w:rsidRDefault="00AF10E8" w:rsidP="003702B6">
            <w:pPr>
              <w:jc w:val="right"/>
              <w:rPr>
                <w:rFonts w:ascii="Arial" w:hAnsi="Arial" w:cs="Arial"/>
                <w:lang w:val="mk-MK"/>
              </w:rPr>
            </w:pPr>
            <w:r>
              <w:rPr>
                <w:rFonts w:ascii="Arial" w:hAnsi="Arial" w:cs="Arial"/>
                <w:lang w:val="mk-MK"/>
              </w:rPr>
              <w:t>1</w:t>
            </w:r>
            <w:r w:rsidR="003702B6">
              <w:rPr>
                <w:rFonts w:ascii="Arial" w:hAnsi="Arial" w:cs="Arial"/>
                <w:lang w:val="mk-MK"/>
              </w:rPr>
              <w:t>1</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2.4.</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Преработка и одлагање на отпад ................................................................</w:t>
            </w:r>
          </w:p>
        </w:tc>
        <w:tc>
          <w:tcPr>
            <w:tcW w:w="483" w:type="dxa"/>
          </w:tcPr>
          <w:p w:rsidR="005C315E" w:rsidRPr="00AF10E8" w:rsidRDefault="00AF10E8" w:rsidP="003702B6">
            <w:pPr>
              <w:jc w:val="right"/>
              <w:rPr>
                <w:rFonts w:ascii="Arial" w:hAnsi="Arial" w:cs="Arial"/>
                <w:lang w:val="mk-MK"/>
              </w:rPr>
            </w:pPr>
            <w:r>
              <w:rPr>
                <w:rFonts w:ascii="Arial" w:hAnsi="Arial" w:cs="Arial"/>
                <w:lang w:val="mk-MK"/>
              </w:rPr>
              <w:t>1</w:t>
            </w:r>
            <w:r w:rsidR="003702B6">
              <w:rPr>
                <w:rFonts w:ascii="Arial" w:hAnsi="Arial" w:cs="Arial"/>
                <w:lang w:val="mk-MK"/>
              </w:rPr>
              <w:t>4</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2.5.</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Спречување и контрола на хаварии ............................................................</w:t>
            </w:r>
          </w:p>
        </w:tc>
        <w:tc>
          <w:tcPr>
            <w:tcW w:w="483" w:type="dxa"/>
          </w:tcPr>
          <w:p w:rsidR="005C315E" w:rsidRPr="00AF10E8" w:rsidRDefault="00AF10E8" w:rsidP="003702B6">
            <w:pPr>
              <w:jc w:val="right"/>
              <w:rPr>
                <w:rFonts w:ascii="Arial" w:hAnsi="Arial" w:cs="Arial"/>
                <w:lang w:val="mk-MK"/>
              </w:rPr>
            </w:pPr>
            <w:r>
              <w:rPr>
                <w:rFonts w:ascii="Arial" w:hAnsi="Arial" w:cs="Arial"/>
                <w:lang w:val="mk-MK"/>
              </w:rPr>
              <w:t>1</w:t>
            </w:r>
            <w:r w:rsidR="003702B6">
              <w:rPr>
                <w:rFonts w:ascii="Arial" w:hAnsi="Arial" w:cs="Arial"/>
                <w:lang w:val="mk-MK"/>
              </w:rPr>
              <w:t>4</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2.6.</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Мониторинг ....................................................................................................</w:t>
            </w:r>
          </w:p>
        </w:tc>
        <w:tc>
          <w:tcPr>
            <w:tcW w:w="483" w:type="dxa"/>
          </w:tcPr>
          <w:p w:rsidR="005C315E" w:rsidRPr="00AF10E8" w:rsidRDefault="00AF10E8" w:rsidP="003702B6">
            <w:pPr>
              <w:jc w:val="right"/>
              <w:rPr>
                <w:rFonts w:ascii="Arial" w:hAnsi="Arial" w:cs="Arial"/>
                <w:lang w:val="mk-MK"/>
              </w:rPr>
            </w:pPr>
            <w:r>
              <w:rPr>
                <w:rFonts w:ascii="Arial" w:hAnsi="Arial" w:cs="Arial"/>
                <w:lang w:val="mk-MK"/>
              </w:rPr>
              <w:t>1</w:t>
            </w:r>
            <w:r w:rsidR="003702B6">
              <w:rPr>
                <w:rFonts w:ascii="Arial" w:hAnsi="Arial" w:cs="Arial"/>
                <w:lang w:val="mk-MK"/>
              </w:rPr>
              <w:t>5</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2.7.</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Престанок со работа .....................................................................................</w:t>
            </w:r>
          </w:p>
        </w:tc>
        <w:tc>
          <w:tcPr>
            <w:tcW w:w="483" w:type="dxa"/>
          </w:tcPr>
          <w:p w:rsidR="005C315E" w:rsidRPr="00AF10E8" w:rsidRDefault="00D106D4" w:rsidP="003702B6">
            <w:pPr>
              <w:jc w:val="right"/>
              <w:rPr>
                <w:rFonts w:ascii="Arial" w:hAnsi="Arial" w:cs="Arial"/>
                <w:lang w:val="mk-MK"/>
              </w:rPr>
            </w:pPr>
            <w:r>
              <w:rPr>
                <w:rFonts w:ascii="Arial" w:hAnsi="Arial" w:cs="Arial"/>
                <w:lang w:val="mk-MK"/>
              </w:rPr>
              <w:t>1</w:t>
            </w:r>
            <w:r w:rsidR="003702B6">
              <w:rPr>
                <w:rFonts w:ascii="Arial" w:hAnsi="Arial" w:cs="Arial"/>
                <w:lang w:val="mk-MK"/>
              </w:rPr>
              <w:t>6</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2.8.</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Инсталации со повеќе оператори ................................................................</w:t>
            </w:r>
          </w:p>
        </w:tc>
        <w:tc>
          <w:tcPr>
            <w:tcW w:w="483" w:type="dxa"/>
          </w:tcPr>
          <w:p w:rsidR="005C315E" w:rsidRPr="00AF10E8" w:rsidRDefault="00D106D4" w:rsidP="003702B6">
            <w:pPr>
              <w:jc w:val="right"/>
              <w:rPr>
                <w:rFonts w:ascii="Arial" w:hAnsi="Arial" w:cs="Arial"/>
                <w:lang w:val="mk-MK"/>
              </w:rPr>
            </w:pPr>
            <w:r>
              <w:rPr>
                <w:rFonts w:ascii="Arial" w:hAnsi="Arial" w:cs="Arial"/>
                <w:lang w:val="mk-MK"/>
              </w:rPr>
              <w:t>1</w:t>
            </w:r>
            <w:r w:rsidR="003702B6">
              <w:rPr>
                <w:rFonts w:ascii="Arial" w:hAnsi="Arial" w:cs="Arial"/>
                <w:lang w:val="mk-MK"/>
              </w:rPr>
              <w:t>6</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3.</w:t>
            </w:r>
          </w:p>
        </w:tc>
        <w:tc>
          <w:tcPr>
            <w:tcW w:w="8212" w:type="dxa"/>
          </w:tcPr>
          <w:p w:rsidR="00AF10E8" w:rsidRDefault="00AF10E8" w:rsidP="005C315E">
            <w:pPr>
              <w:ind w:right="-108"/>
              <w:rPr>
                <w:rFonts w:ascii="Arial" w:hAnsi="Arial" w:cs="Arial"/>
                <w:lang w:val="mk-MK"/>
              </w:rPr>
            </w:pPr>
            <w:r>
              <w:rPr>
                <w:rFonts w:ascii="Arial" w:hAnsi="Arial" w:cs="Arial"/>
                <w:lang w:val="mk-MK"/>
              </w:rPr>
              <w:t>Документација ...............................................................................................</w:t>
            </w:r>
          </w:p>
        </w:tc>
        <w:tc>
          <w:tcPr>
            <w:tcW w:w="483" w:type="dxa"/>
          </w:tcPr>
          <w:p w:rsidR="00AF10E8" w:rsidRDefault="00D106D4" w:rsidP="003702B6">
            <w:pPr>
              <w:jc w:val="right"/>
              <w:rPr>
                <w:rFonts w:ascii="Arial" w:hAnsi="Arial" w:cs="Arial"/>
                <w:lang w:val="mk-MK"/>
              </w:rPr>
            </w:pPr>
            <w:r>
              <w:rPr>
                <w:rFonts w:ascii="Arial" w:hAnsi="Arial" w:cs="Arial"/>
                <w:lang w:val="mk-MK"/>
              </w:rPr>
              <w:t>1</w:t>
            </w:r>
            <w:r w:rsidR="003702B6">
              <w:rPr>
                <w:rFonts w:ascii="Arial" w:hAnsi="Arial" w:cs="Arial"/>
                <w:lang w:val="mk-MK"/>
              </w:rPr>
              <w:t>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4.</w:t>
            </w:r>
          </w:p>
        </w:tc>
        <w:tc>
          <w:tcPr>
            <w:tcW w:w="8212" w:type="dxa"/>
          </w:tcPr>
          <w:p w:rsidR="00AF10E8" w:rsidRDefault="00AF10E8" w:rsidP="005C315E">
            <w:pPr>
              <w:ind w:right="-108"/>
              <w:rPr>
                <w:rFonts w:ascii="Arial" w:hAnsi="Arial" w:cs="Arial"/>
                <w:lang w:val="mk-MK"/>
              </w:rPr>
            </w:pPr>
            <w:r>
              <w:rPr>
                <w:rFonts w:ascii="Arial" w:hAnsi="Arial" w:cs="Arial"/>
                <w:lang w:val="mk-MK"/>
              </w:rPr>
              <w:t>Редовни извештаи ........................................................................................</w:t>
            </w:r>
          </w:p>
        </w:tc>
        <w:tc>
          <w:tcPr>
            <w:tcW w:w="483" w:type="dxa"/>
          </w:tcPr>
          <w:p w:rsidR="00AF10E8" w:rsidRDefault="003702B6" w:rsidP="00D106D4">
            <w:pPr>
              <w:jc w:val="right"/>
              <w:rPr>
                <w:rFonts w:ascii="Arial" w:hAnsi="Arial" w:cs="Arial"/>
                <w:lang w:val="mk-MK"/>
              </w:rPr>
            </w:pPr>
            <w:r>
              <w:rPr>
                <w:rFonts w:ascii="Arial" w:hAnsi="Arial" w:cs="Arial"/>
                <w:lang w:val="mk-MK"/>
              </w:rPr>
              <w:t>18</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5. </w:t>
            </w:r>
          </w:p>
        </w:tc>
        <w:tc>
          <w:tcPr>
            <w:tcW w:w="8212" w:type="dxa"/>
          </w:tcPr>
          <w:p w:rsidR="00AF10E8" w:rsidRDefault="00AF10E8" w:rsidP="005C315E">
            <w:pPr>
              <w:ind w:right="-108"/>
              <w:rPr>
                <w:rFonts w:ascii="Arial" w:hAnsi="Arial" w:cs="Arial"/>
                <w:lang w:val="mk-MK"/>
              </w:rPr>
            </w:pPr>
            <w:r>
              <w:rPr>
                <w:rFonts w:ascii="Arial" w:hAnsi="Arial" w:cs="Arial"/>
                <w:lang w:val="mk-MK"/>
              </w:rPr>
              <w:t>Известувања ..................................................................................................</w:t>
            </w:r>
          </w:p>
        </w:tc>
        <w:tc>
          <w:tcPr>
            <w:tcW w:w="483" w:type="dxa"/>
          </w:tcPr>
          <w:p w:rsidR="00AF10E8" w:rsidRDefault="003702B6" w:rsidP="00D106D4">
            <w:pPr>
              <w:jc w:val="right"/>
              <w:rPr>
                <w:rFonts w:ascii="Arial" w:hAnsi="Arial" w:cs="Arial"/>
                <w:lang w:val="mk-MK"/>
              </w:rPr>
            </w:pPr>
            <w:r>
              <w:rPr>
                <w:rFonts w:ascii="Arial" w:hAnsi="Arial" w:cs="Arial"/>
                <w:lang w:val="mk-MK"/>
              </w:rPr>
              <w:t>18</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w:t>
            </w:r>
          </w:p>
        </w:tc>
        <w:tc>
          <w:tcPr>
            <w:tcW w:w="8212" w:type="dxa"/>
          </w:tcPr>
          <w:p w:rsidR="00AF10E8" w:rsidRDefault="00AF10E8" w:rsidP="005C315E">
            <w:pPr>
              <w:ind w:right="-108"/>
              <w:rPr>
                <w:rFonts w:ascii="Arial" w:hAnsi="Arial" w:cs="Arial"/>
                <w:lang w:val="mk-MK"/>
              </w:rPr>
            </w:pPr>
            <w:r>
              <w:rPr>
                <w:rFonts w:ascii="Arial" w:hAnsi="Arial" w:cs="Arial"/>
                <w:lang w:val="mk-MK"/>
              </w:rPr>
              <w:t>Емисии ...........................................................................................................</w:t>
            </w:r>
          </w:p>
        </w:tc>
        <w:tc>
          <w:tcPr>
            <w:tcW w:w="483" w:type="dxa"/>
          </w:tcPr>
          <w:p w:rsidR="00AF10E8" w:rsidRDefault="003702B6" w:rsidP="00D106D4">
            <w:pPr>
              <w:jc w:val="right"/>
              <w:rPr>
                <w:rFonts w:ascii="Arial" w:hAnsi="Arial" w:cs="Arial"/>
                <w:lang w:val="mk-MK"/>
              </w:rPr>
            </w:pPr>
            <w:r>
              <w:rPr>
                <w:rFonts w:ascii="Arial" w:hAnsi="Arial" w:cs="Arial"/>
                <w:lang w:val="mk-MK"/>
              </w:rPr>
              <w:t>19</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6.1.</w:t>
            </w:r>
          </w:p>
        </w:tc>
        <w:tc>
          <w:tcPr>
            <w:tcW w:w="8212" w:type="dxa"/>
          </w:tcPr>
          <w:p w:rsidR="00AF10E8" w:rsidRDefault="00AF10E8" w:rsidP="00AF10E8">
            <w:pPr>
              <w:ind w:right="-108"/>
              <w:rPr>
                <w:rFonts w:ascii="Arial" w:hAnsi="Arial" w:cs="Arial"/>
                <w:lang w:val="mk-MK"/>
              </w:rPr>
            </w:pPr>
            <w:r>
              <w:rPr>
                <w:rFonts w:ascii="Arial" w:hAnsi="Arial" w:cs="Arial"/>
                <w:lang w:val="mk-MK"/>
              </w:rPr>
              <w:t>Емисии во воздух ..........................................................................................</w:t>
            </w:r>
          </w:p>
        </w:tc>
        <w:tc>
          <w:tcPr>
            <w:tcW w:w="483" w:type="dxa"/>
          </w:tcPr>
          <w:p w:rsidR="00AF10E8" w:rsidRDefault="003702B6" w:rsidP="00D106D4">
            <w:pPr>
              <w:jc w:val="right"/>
              <w:rPr>
                <w:rFonts w:ascii="Arial" w:hAnsi="Arial" w:cs="Arial"/>
                <w:lang w:val="mk-MK"/>
              </w:rPr>
            </w:pPr>
            <w:r>
              <w:rPr>
                <w:rFonts w:ascii="Arial" w:hAnsi="Arial" w:cs="Arial"/>
                <w:lang w:val="mk-MK"/>
              </w:rPr>
              <w:t>19</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6.2.</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почва ............................................................................................</w:t>
            </w:r>
          </w:p>
        </w:tc>
        <w:tc>
          <w:tcPr>
            <w:tcW w:w="483" w:type="dxa"/>
          </w:tcPr>
          <w:p w:rsidR="00AF10E8" w:rsidRDefault="004E4DA2" w:rsidP="003702B6">
            <w:pPr>
              <w:jc w:val="right"/>
              <w:rPr>
                <w:rFonts w:ascii="Arial" w:hAnsi="Arial" w:cs="Arial"/>
                <w:lang w:val="mk-MK"/>
              </w:rPr>
            </w:pPr>
            <w:r>
              <w:rPr>
                <w:rFonts w:ascii="Arial" w:hAnsi="Arial" w:cs="Arial"/>
                <w:lang w:val="mk-MK"/>
              </w:rPr>
              <w:t>2</w:t>
            </w:r>
            <w:r w:rsidR="003702B6">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6.3.</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вода (различни од емисиите во канализација) ........................</w:t>
            </w:r>
          </w:p>
        </w:tc>
        <w:tc>
          <w:tcPr>
            <w:tcW w:w="483" w:type="dxa"/>
          </w:tcPr>
          <w:p w:rsidR="00AF10E8" w:rsidRDefault="004E4DA2" w:rsidP="003702B6">
            <w:pPr>
              <w:jc w:val="right"/>
              <w:rPr>
                <w:rFonts w:ascii="Arial" w:hAnsi="Arial" w:cs="Arial"/>
                <w:lang w:val="mk-MK"/>
              </w:rPr>
            </w:pPr>
            <w:r>
              <w:rPr>
                <w:rFonts w:ascii="Arial" w:hAnsi="Arial" w:cs="Arial"/>
                <w:lang w:val="mk-MK"/>
              </w:rPr>
              <w:t>2</w:t>
            </w:r>
            <w:r w:rsidR="003702B6">
              <w:rPr>
                <w:rFonts w:ascii="Arial" w:hAnsi="Arial" w:cs="Arial"/>
                <w:lang w:val="mk-MK"/>
              </w:rPr>
              <w:t>1</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6.4.</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канализација ...............................................................................</w:t>
            </w:r>
          </w:p>
        </w:tc>
        <w:tc>
          <w:tcPr>
            <w:tcW w:w="483" w:type="dxa"/>
          </w:tcPr>
          <w:p w:rsidR="00AF10E8" w:rsidRDefault="00AF10E8" w:rsidP="003702B6">
            <w:pPr>
              <w:jc w:val="right"/>
              <w:rPr>
                <w:rFonts w:ascii="Arial" w:hAnsi="Arial" w:cs="Arial"/>
                <w:lang w:val="mk-MK"/>
              </w:rPr>
            </w:pPr>
            <w:r>
              <w:rPr>
                <w:rFonts w:ascii="Arial" w:hAnsi="Arial" w:cs="Arial"/>
                <w:lang w:val="mk-MK"/>
              </w:rPr>
              <w:t>2</w:t>
            </w:r>
            <w:r w:rsidR="003702B6">
              <w:rPr>
                <w:rFonts w:ascii="Arial" w:hAnsi="Arial" w:cs="Arial"/>
                <w:lang w:val="mk-MK"/>
              </w:rPr>
              <w:t>4</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6.5.</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топлина ........................................................................................</w:t>
            </w:r>
          </w:p>
        </w:tc>
        <w:tc>
          <w:tcPr>
            <w:tcW w:w="483" w:type="dxa"/>
          </w:tcPr>
          <w:p w:rsidR="00AF10E8" w:rsidRDefault="00D106D4" w:rsidP="003702B6">
            <w:pPr>
              <w:jc w:val="right"/>
              <w:rPr>
                <w:rFonts w:ascii="Arial" w:hAnsi="Arial" w:cs="Arial"/>
                <w:lang w:val="mk-MK"/>
              </w:rPr>
            </w:pPr>
            <w:r>
              <w:rPr>
                <w:rFonts w:ascii="Arial" w:hAnsi="Arial" w:cs="Arial"/>
                <w:lang w:val="mk-MK"/>
              </w:rPr>
              <w:t>2</w:t>
            </w:r>
            <w:r w:rsidR="003702B6">
              <w:rPr>
                <w:rFonts w:ascii="Arial" w:hAnsi="Arial" w:cs="Arial"/>
                <w:lang w:val="mk-MK"/>
              </w:rPr>
              <w:t>6</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6.6.</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бучава и вибрации ......................................................................</w:t>
            </w:r>
          </w:p>
        </w:tc>
        <w:tc>
          <w:tcPr>
            <w:tcW w:w="483" w:type="dxa"/>
          </w:tcPr>
          <w:p w:rsidR="00AF10E8" w:rsidRDefault="00D106D4" w:rsidP="003702B6">
            <w:pPr>
              <w:jc w:val="right"/>
              <w:rPr>
                <w:rFonts w:ascii="Arial" w:hAnsi="Arial" w:cs="Arial"/>
                <w:lang w:val="mk-MK"/>
              </w:rPr>
            </w:pPr>
            <w:r>
              <w:rPr>
                <w:rFonts w:ascii="Arial" w:hAnsi="Arial" w:cs="Arial"/>
                <w:lang w:val="mk-MK"/>
              </w:rPr>
              <w:t>2</w:t>
            </w:r>
            <w:r w:rsidR="003702B6">
              <w:rPr>
                <w:rFonts w:ascii="Arial" w:hAnsi="Arial" w:cs="Arial"/>
                <w:lang w:val="mk-MK"/>
              </w:rPr>
              <w:t>6</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7.</w:t>
            </w:r>
          </w:p>
        </w:tc>
        <w:tc>
          <w:tcPr>
            <w:tcW w:w="8212" w:type="dxa"/>
          </w:tcPr>
          <w:p w:rsidR="00AF10E8" w:rsidRDefault="00AF10E8" w:rsidP="00AF10E8">
            <w:pPr>
              <w:ind w:right="-108"/>
              <w:rPr>
                <w:rFonts w:ascii="Arial" w:hAnsi="Arial" w:cs="Arial"/>
                <w:lang w:val="mk-MK"/>
              </w:rPr>
            </w:pPr>
            <w:r>
              <w:rPr>
                <w:rFonts w:ascii="Arial" w:hAnsi="Arial" w:cs="Arial"/>
                <w:lang w:val="mk-MK"/>
              </w:rPr>
              <w:t>Пренос до пречистителна станица за отпадни води ..................................</w:t>
            </w:r>
          </w:p>
        </w:tc>
        <w:tc>
          <w:tcPr>
            <w:tcW w:w="483" w:type="dxa"/>
          </w:tcPr>
          <w:p w:rsidR="00AF10E8" w:rsidRDefault="00D106D4" w:rsidP="003702B6">
            <w:pPr>
              <w:jc w:val="right"/>
              <w:rPr>
                <w:rFonts w:ascii="Arial" w:hAnsi="Arial" w:cs="Arial"/>
                <w:lang w:val="mk-MK"/>
              </w:rPr>
            </w:pPr>
            <w:r>
              <w:rPr>
                <w:rFonts w:ascii="Arial" w:hAnsi="Arial" w:cs="Arial"/>
                <w:lang w:val="mk-MK"/>
              </w:rPr>
              <w:t>2</w:t>
            </w:r>
            <w:r w:rsidR="003702B6">
              <w:rPr>
                <w:rFonts w:ascii="Arial" w:hAnsi="Arial" w:cs="Arial"/>
                <w:lang w:val="mk-MK"/>
              </w:rPr>
              <w:t>6</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8.</w:t>
            </w:r>
          </w:p>
        </w:tc>
        <w:tc>
          <w:tcPr>
            <w:tcW w:w="8212" w:type="dxa"/>
          </w:tcPr>
          <w:p w:rsidR="00AF10E8" w:rsidRDefault="003702B6" w:rsidP="003702B6">
            <w:pPr>
              <w:ind w:right="-108"/>
              <w:rPr>
                <w:rFonts w:ascii="Arial" w:hAnsi="Arial" w:cs="Arial"/>
                <w:lang w:val="mk-MK"/>
              </w:rPr>
            </w:pPr>
            <w:r>
              <w:rPr>
                <w:rFonts w:ascii="Arial" w:hAnsi="Arial" w:cs="Arial"/>
                <w:lang w:val="mk-MK"/>
              </w:rPr>
              <w:t xml:space="preserve">Програма за подобрување </w:t>
            </w:r>
            <w:r w:rsidR="00AF10E8">
              <w:rPr>
                <w:rFonts w:ascii="Arial" w:hAnsi="Arial" w:cs="Arial"/>
                <w:lang w:val="mk-MK"/>
              </w:rPr>
              <w:t>...........................................................................</w:t>
            </w:r>
          </w:p>
        </w:tc>
        <w:tc>
          <w:tcPr>
            <w:tcW w:w="483" w:type="dxa"/>
          </w:tcPr>
          <w:p w:rsidR="00AF10E8" w:rsidRDefault="00D106D4" w:rsidP="007367D1">
            <w:pPr>
              <w:jc w:val="right"/>
              <w:rPr>
                <w:rFonts w:ascii="Arial" w:hAnsi="Arial" w:cs="Arial"/>
                <w:lang w:val="mk-MK"/>
              </w:rPr>
            </w:pPr>
            <w:r>
              <w:rPr>
                <w:rFonts w:ascii="Arial" w:hAnsi="Arial" w:cs="Arial"/>
                <w:lang w:val="mk-MK"/>
              </w:rPr>
              <w:t>27</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9. </w:t>
            </w:r>
          </w:p>
        </w:tc>
        <w:tc>
          <w:tcPr>
            <w:tcW w:w="8212" w:type="dxa"/>
          </w:tcPr>
          <w:p w:rsidR="00AF10E8" w:rsidRDefault="00AF10E8" w:rsidP="00AF10E8">
            <w:pPr>
              <w:ind w:right="-108"/>
              <w:rPr>
                <w:rFonts w:ascii="Arial" w:hAnsi="Arial" w:cs="Arial"/>
                <w:lang w:val="mk-MK"/>
              </w:rPr>
            </w:pPr>
            <w:r>
              <w:rPr>
                <w:rFonts w:ascii="Arial" w:hAnsi="Arial" w:cs="Arial"/>
                <w:lang w:val="mk-MK"/>
              </w:rPr>
              <w:t>Договор за промени во пишана форма .......................................................</w:t>
            </w:r>
          </w:p>
        </w:tc>
        <w:tc>
          <w:tcPr>
            <w:tcW w:w="483" w:type="dxa"/>
          </w:tcPr>
          <w:p w:rsidR="00AF10E8" w:rsidRDefault="003702B6" w:rsidP="00D106D4">
            <w:pPr>
              <w:jc w:val="right"/>
              <w:rPr>
                <w:rFonts w:ascii="Arial" w:hAnsi="Arial" w:cs="Arial"/>
                <w:lang w:val="mk-MK"/>
              </w:rPr>
            </w:pPr>
            <w:r>
              <w:rPr>
                <w:rFonts w:ascii="Arial" w:hAnsi="Arial" w:cs="Arial"/>
                <w:lang w:val="mk-MK"/>
              </w:rPr>
              <w:t>28</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1</w:t>
            </w:r>
            <w:r w:rsidR="007367D1">
              <w:rPr>
                <w:rFonts w:ascii="Arial" w:hAnsi="Arial" w:cs="Arial"/>
                <w:lang w:val="mk-MK"/>
              </w:rPr>
              <w:t xml:space="preserve"> .......................................................................................................</w:t>
            </w:r>
          </w:p>
        </w:tc>
        <w:tc>
          <w:tcPr>
            <w:tcW w:w="483" w:type="dxa"/>
          </w:tcPr>
          <w:p w:rsidR="00AF10E8" w:rsidRDefault="003702B6" w:rsidP="00D106D4">
            <w:pPr>
              <w:jc w:val="right"/>
              <w:rPr>
                <w:rFonts w:ascii="Arial" w:hAnsi="Arial" w:cs="Arial"/>
                <w:lang w:val="mk-MK"/>
              </w:rPr>
            </w:pPr>
            <w:r>
              <w:rPr>
                <w:rFonts w:ascii="Arial" w:hAnsi="Arial" w:cs="Arial"/>
                <w:lang w:val="mk-MK"/>
              </w:rPr>
              <w:t>29</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2</w:t>
            </w:r>
            <w:r w:rsidR="007367D1">
              <w:rPr>
                <w:rFonts w:ascii="Arial" w:hAnsi="Arial" w:cs="Arial"/>
                <w:lang w:val="mk-MK"/>
              </w:rPr>
              <w:t xml:space="preserve"> .......................................................................................................</w:t>
            </w:r>
          </w:p>
        </w:tc>
        <w:tc>
          <w:tcPr>
            <w:tcW w:w="483" w:type="dxa"/>
          </w:tcPr>
          <w:p w:rsidR="00AF10E8" w:rsidRDefault="00B92FB9" w:rsidP="003702B6">
            <w:pPr>
              <w:jc w:val="right"/>
              <w:rPr>
                <w:rFonts w:ascii="Arial" w:hAnsi="Arial" w:cs="Arial"/>
                <w:lang w:val="mk-MK"/>
              </w:rPr>
            </w:pPr>
            <w:r>
              <w:rPr>
                <w:rFonts w:ascii="Arial" w:hAnsi="Arial" w:cs="Arial"/>
                <w:lang w:val="mk-MK"/>
              </w:rPr>
              <w:t>3</w:t>
            </w:r>
            <w:r w:rsidR="003702B6">
              <w:rPr>
                <w:rFonts w:ascii="Arial" w:hAnsi="Arial" w:cs="Arial"/>
                <w:lang w:val="mk-MK"/>
              </w:rPr>
              <w:t>0</w:t>
            </w:r>
          </w:p>
        </w:tc>
      </w:tr>
    </w:tbl>
    <w:p w:rsidR="005C315E" w:rsidRPr="005C315E" w:rsidRDefault="005C315E" w:rsidP="00422B9F">
      <w:pPr>
        <w:ind w:left="540"/>
        <w:rPr>
          <w:rFonts w:ascii="Arial" w:hAnsi="Arial" w:cs="Arial"/>
          <w:lang w:val="en-US"/>
        </w:rPr>
      </w:pPr>
    </w:p>
    <w:p w:rsidR="006C20E5" w:rsidRDefault="006C20E5" w:rsidP="00422B9F">
      <w:pPr>
        <w:ind w:left="540"/>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B044E0" w:rsidRDefault="00B044E0" w:rsidP="006C20E5">
      <w:pPr>
        <w:rPr>
          <w:rFonts w:ascii="Arial" w:hAnsi="Arial" w:cs="Arial"/>
          <w:lang w:val="mk-MK"/>
        </w:rPr>
      </w:pPr>
    </w:p>
    <w:p w:rsidR="00461273" w:rsidRPr="007817CC" w:rsidRDefault="00CE12DB" w:rsidP="00013544">
      <w:pPr>
        <w:outlineLvl w:val="0"/>
        <w:rPr>
          <w:rFonts w:ascii="Arial" w:hAnsi="Arial" w:cs="Arial"/>
          <w:sz w:val="28"/>
          <w:szCs w:val="28"/>
          <w:lang w:val="mk-MK"/>
        </w:rPr>
      </w:pPr>
      <w:r w:rsidRPr="007817CC">
        <w:rPr>
          <w:rFonts w:ascii="Arial" w:hAnsi="Arial" w:cs="Arial"/>
          <w:sz w:val="28"/>
          <w:szCs w:val="28"/>
          <w:lang w:val="mk-MK"/>
        </w:rPr>
        <w:lastRenderedPageBreak/>
        <w:t>Вовед</w:t>
      </w:r>
    </w:p>
    <w:p w:rsidR="00CE12DB" w:rsidRDefault="00CE12DB" w:rsidP="006C20E5">
      <w:pPr>
        <w:rPr>
          <w:rFonts w:ascii="Arial" w:hAnsi="Arial" w:cs="Arial"/>
          <w:sz w:val="26"/>
          <w:szCs w:val="26"/>
          <w:lang w:val="mk-MK"/>
        </w:rPr>
      </w:pPr>
    </w:p>
    <w:p w:rsidR="00CE12DB" w:rsidRPr="00CE12DB" w:rsidRDefault="00CE12DB" w:rsidP="00013544">
      <w:pPr>
        <w:outlineLvl w:val="0"/>
        <w:rPr>
          <w:rFonts w:ascii="Arial" w:hAnsi="Arial" w:cs="Arial"/>
          <w:b/>
          <w:i/>
          <w:sz w:val="22"/>
          <w:szCs w:val="22"/>
          <w:lang w:val="mk-MK"/>
        </w:rPr>
      </w:pPr>
      <w:r w:rsidRPr="00CE12DB">
        <w:rPr>
          <w:rFonts w:ascii="Arial" w:hAnsi="Arial" w:cs="Arial"/>
          <w:b/>
          <w:i/>
          <w:sz w:val="22"/>
          <w:szCs w:val="22"/>
          <w:lang w:val="mk-MK"/>
        </w:rPr>
        <w:t>Овие воведни белешки не се дел од дозволата</w:t>
      </w:r>
    </w:p>
    <w:p w:rsidR="006C20E5" w:rsidRPr="007817CC" w:rsidRDefault="006C20E5" w:rsidP="006C20E5">
      <w:pPr>
        <w:rPr>
          <w:rFonts w:ascii="Arial" w:hAnsi="Arial" w:cs="Arial"/>
          <w:sz w:val="22"/>
          <w:szCs w:val="22"/>
          <w:lang w:val="mk-MK"/>
        </w:rPr>
      </w:pPr>
    </w:p>
    <w:p w:rsidR="006C20E5" w:rsidRDefault="00CE12DB" w:rsidP="005B7B24">
      <w:pPr>
        <w:jc w:val="both"/>
        <w:rPr>
          <w:rFonts w:ascii="Arial" w:hAnsi="Arial" w:cs="Arial"/>
          <w:sz w:val="22"/>
          <w:szCs w:val="22"/>
          <w:lang w:val="mk-MK"/>
        </w:rPr>
      </w:pPr>
      <w:r w:rsidRPr="007817CC">
        <w:rPr>
          <w:rFonts w:ascii="Arial" w:hAnsi="Arial" w:cs="Arial"/>
          <w:sz w:val="22"/>
          <w:szCs w:val="22"/>
          <w:lang w:val="mk-MK"/>
        </w:rPr>
        <w:t>Следната дозвола е издадена согласно со Законот за животна средина („Службен весник на РМ“ бр. 53/05</w:t>
      </w:r>
      <w:r w:rsidR="00A6085B">
        <w:rPr>
          <w:rFonts w:ascii="Arial" w:hAnsi="Arial" w:cs="Arial"/>
          <w:sz w:val="22"/>
          <w:szCs w:val="22"/>
          <w:lang w:val="mk-MK"/>
        </w:rPr>
        <w:t>, 81/05, 24/07, 159/08, 83/09, 48/10, 124/10</w:t>
      </w:r>
      <w:r w:rsidR="007F42D4">
        <w:rPr>
          <w:rFonts w:ascii="Arial" w:hAnsi="Arial" w:cs="Arial"/>
          <w:sz w:val="22"/>
          <w:szCs w:val="22"/>
          <w:lang w:val="mk-MK"/>
        </w:rPr>
        <w:t>,</w:t>
      </w:r>
      <w:r w:rsidR="00A6085B">
        <w:rPr>
          <w:rFonts w:ascii="Arial" w:hAnsi="Arial" w:cs="Arial"/>
          <w:sz w:val="22"/>
          <w:szCs w:val="22"/>
          <w:lang w:val="mk-MK"/>
        </w:rPr>
        <w:t xml:space="preserve"> 51</w:t>
      </w:r>
      <w:r w:rsidR="007F42D4">
        <w:rPr>
          <w:rFonts w:ascii="Arial" w:hAnsi="Arial" w:cs="Arial"/>
          <w:sz w:val="22"/>
          <w:szCs w:val="22"/>
          <w:lang w:val="mk-MK"/>
        </w:rPr>
        <w:t>/</w:t>
      </w:r>
      <w:r w:rsidR="00A6085B">
        <w:rPr>
          <w:rFonts w:ascii="Arial" w:hAnsi="Arial" w:cs="Arial"/>
          <w:sz w:val="22"/>
          <w:szCs w:val="22"/>
          <w:lang w:val="mk-MK"/>
        </w:rPr>
        <w:t>11</w:t>
      </w:r>
      <w:r w:rsidR="007F42D4">
        <w:rPr>
          <w:rFonts w:ascii="Arial" w:hAnsi="Arial" w:cs="Arial"/>
          <w:sz w:val="22"/>
          <w:szCs w:val="22"/>
          <w:lang w:val="mk-MK"/>
        </w:rPr>
        <w:t>, 123/12 и 93/13</w:t>
      </w:r>
      <w:r w:rsidR="007817CC" w:rsidRPr="007817CC">
        <w:rPr>
          <w:rFonts w:ascii="Arial" w:hAnsi="Arial" w:cs="Arial"/>
          <w:sz w:val="22"/>
          <w:szCs w:val="22"/>
          <w:lang w:val="mk-MK"/>
        </w:rPr>
        <w:t>) за работа на инсталацијата што извршува една или повеќе активности</w:t>
      </w:r>
      <w:r w:rsidR="00A6085B">
        <w:rPr>
          <w:rFonts w:ascii="Arial" w:hAnsi="Arial" w:cs="Arial"/>
          <w:sz w:val="22"/>
          <w:szCs w:val="22"/>
          <w:lang w:val="mk-MK"/>
        </w:rPr>
        <w:t>,</w:t>
      </w:r>
      <w:r w:rsidR="007817CC">
        <w:rPr>
          <w:rFonts w:ascii="Arial" w:hAnsi="Arial" w:cs="Arial"/>
          <w:sz w:val="22"/>
          <w:szCs w:val="22"/>
          <w:lang w:val="mk-MK"/>
        </w:rPr>
        <w:t xml:space="preserve"> наведени во Уредбата за </w:t>
      </w:r>
      <w:r w:rsidR="007817CC" w:rsidRPr="00914664">
        <w:rPr>
          <w:rFonts w:ascii="Arial" w:hAnsi="Arial" w:cs="Arial"/>
          <w:b/>
          <w:sz w:val="22"/>
          <w:szCs w:val="22"/>
          <w:lang w:val="mk-MK"/>
        </w:rPr>
        <w:t>определување на инсталациите за кои се издава интегрирана еколошка дозвола со временски распоред за поднесување оперативни планови</w:t>
      </w:r>
      <w:r w:rsidR="00B33841">
        <w:rPr>
          <w:rFonts w:ascii="Arial" w:hAnsi="Arial" w:cs="Arial"/>
          <w:b/>
          <w:sz w:val="22"/>
          <w:szCs w:val="22"/>
          <w:lang w:val="en-US"/>
        </w:rPr>
        <w:t xml:space="preserve"> </w:t>
      </w:r>
      <w:r w:rsidR="007817CC">
        <w:rPr>
          <w:rFonts w:ascii="Arial" w:hAnsi="Arial" w:cs="Arial"/>
          <w:sz w:val="22"/>
          <w:szCs w:val="22"/>
          <w:lang w:val="mk-MK"/>
        </w:rPr>
        <w:t>до одобреното ниво во Дозволата.</w:t>
      </w:r>
    </w:p>
    <w:p w:rsidR="007817CC" w:rsidRDefault="007817CC" w:rsidP="006C20E5">
      <w:pPr>
        <w:rPr>
          <w:rFonts w:ascii="Arial" w:hAnsi="Arial" w:cs="Arial"/>
          <w:sz w:val="22"/>
          <w:szCs w:val="22"/>
          <w:lang w:val="mk-MK"/>
        </w:rPr>
      </w:pPr>
    </w:p>
    <w:p w:rsidR="007817CC" w:rsidRPr="00BE4C41" w:rsidRDefault="007817CC" w:rsidP="00013544">
      <w:pPr>
        <w:outlineLvl w:val="0"/>
        <w:rPr>
          <w:rFonts w:ascii="Arial" w:hAnsi="Arial" w:cs="Arial"/>
          <w:b/>
          <w:sz w:val="26"/>
          <w:szCs w:val="26"/>
          <w:lang w:val="mk-MK"/>
        </w:rPr>
      </w:pPr>
      <w:r w:rsidRPr="00BE4C41">
        <w:rPr>
          <w:rFonts w:ascii="Arial" w:hAnsi="Arial" w:cs="Arial"/>
          <w:b/>
          <w:sz w:val="26"/>
          <w:szCs w:val="26"/>
          <w:lang w:val="mk-MK"/>
        </w:rPr>
        <w:t>Краток опис на инсталацијата регулирана со оваа дозвола</w:t>
      </w:r>
    </w:p>
    <w:p w:rsidR="00A464C9" w:rsidRDefault="00A464C9" w:rsidP="006C20E5">
      <w:pPr>
        <w:rPr>
          <w:rFonts w:ascii="Arial" w:hAnsi="Arial" w:cs="Arial"/>
          <w:sz w:val="26"/>
          <w:szCs w:val="26"/>
          <w:lang w:val="mk-MK"/>
        </w:rPr>
      </w:pPr>
    </w:p>
    <w:p w:rsidR="00A464C9" w:rsidRDefault="00AE2384" w:rsidP="00AE2384">
      <w:pPr>
        <w:jc w:val="both"/>
        <w:rPr>
          <w:rFonts w:ascii="Arial" w:hAnsi="Arial" w:cs="Arial"/>
          <w:sz w:val="26"/>
          <w:szCs w:val="26"/>
          <w:lang w:val="mk-MK"/>
        </w:rPr>
      </w:pPr>
      <w:r>
        <w:rPr>
          <w:rFonts w:ascii="Arial" w:hAnsi="Arial" w:cs="Arial"/>
          <w:color w:val="000000"/>
          <w:sz w:val="22"/>
          <w:szCs w:val="22"/>
          <w:lang w:val="mk-MK"/>
        </w:rPr>
        <w:t>Операторот</w:t>
      </w:r>
      <w:r w:rsidRPr="005D2382">
        <w:rPr>
          <w:rFonts w:ascii="Arial" w:hAnsi="Arial" w:cs="Arial"/>
          <w:color w:val="000000"/>
          <w:sz w:val="22"/>
          <w:szCs w:val="22"/>
        </w:rPr>
        <w:t xml:space="preserve"> </w:t>
      </w:r>
      <w:r w:rsidRPr="00E13B9E">
        <w:rPr>
          <w:rFonts w:ascii="Arial" w:hAnsi="Arial" w:cs="Arial"/>
          <w:sz w:val="22"/>
          <w:szCs w:val="22"/>
          <w:lang w:val="mk-MK"/>
        </w:rPr>
        <w:t>ДПТУ „</w:t>
      </w:r>
      <w:r w:rsidRPr="00E13B9E">
        <w:rPr>
          <w:rFonts w:ascii="Arial" w:hAnsi="Arial" w:cs="Arial"/>
          <w:sz w:val="22"/>
          <w:szCs w:val="22"/>
        </w:rPr>
        <w:t xml:space="preserve">СТЕНТОН" </w:t>
      </w:r>
      <w:r w:rsidRPr="00E13B9E">
        <w:rPr>
          <w:rFonts w:ascii="Arial" w:hAnsi="Arial" w:cs="Arial"/>
          <w:sz w:val="22"/>
          <w:szCs w:val="22"/>
          <w:lang w:val="mk-MK"/>
        </w:rPr>
        <w:t xml:space="preserve">увоз-извоз </w:t>
      </w:r>
      <w:r w:rsidR="00B464B5" w:rsidRPr="00E13B9E">
        <w:rPr>
          <w:rFonts w:ascii="Arial" w:hAnsi="Arial" w:cs="Arial"/>
          <w:sz w:val="22"/>
          <w:szCs w:val="22"/>
          <w:lang w:val="mk-MK"/>
        </w:rPr>
        <w:t xml:space="preserve">ДОО </w:t>
      </w:r>
      <w:r w:rsidRPr="00E13B9E">
        <w:rPr>
          <w:rFonts w:ascii="Arial" w:hAnsi="Arial" w:cs="Arial"/>
          <w:sz w:val="22"/>
          <w:szCs w:val="22"/>
          <w:lang w:val="mk-MK"/>
        </w:rPr>
        <w:t xml:space="preserve">с. Д. Оризари </w:t>
      </w:r>
      <w:r w:rsidRPr="00E13B9E">
        <w:rPr>
          <w:rFonts w:ascii="Arial" w:hAnsi="Arial" w:cs="Arial"/>
          <w:sz w:val="22"/>
          <w:szCs w:val="22"/>
        </w:rPr>
        <w:t>Битола</w:t>
      </w:r>
      <w:r w:rsidRPr="005D2382">
        <w:rPr>
          <w:rFonts w:ascii="Arial" w:hAnsi="Arial" w:cs="Arial"/>
          <w:color w:val="000000"/>
          <w:sz w:val="22"/>
          <w:szCs w:val="22"/>
        </w:rPr>
        <w:t xml:space="preserve">, </w:t>
      </w:r>
      <w:r w:rsidR="00B464B5">
        <w:rPr>
          <w:rFonts w:ascii="Arial" w:hAnsi="Arial" w:cs="Arial"/>
          <w:color w:val="000000"/>
          <w:sz w:val="22"/>
          <w:szCs w:val="22"/>
          <w:lang w:val="mk-MK"/>
        </w:rPr>
        <w:t>со</w:t>
      </w:r>
      <w:r w:rsidRPr="005D2382">
        <w:rPr>
          <w:rFonts w:ascii="Arial" w:hAnsi="Arial" w:cs="Arial"/>
          <w:color w:val="000000"/>
          <w:sz w:val="22"/>
          <w:szCs w:val="22"/>
        </w:rPr>
        <w:t xml:space="preserve"> </w:t>
      </w:r>
      <w:r w:rsidR="00B464B5">
        <w:rPr>
          <w:rFonts w:ascii="Arial" w:hAnsi="Arial" w:cs="Arial"/>
          <w:color w:val="000000"/>
          <w:sz w:val="22"/>
          <w:szCs w:val="22"/>
          <w:lang w:val="mk-MK"/>
        </w:rPr>
        <w:t>Владата</w:t>
      </w:r>
      <w:r w:rsidRPr="005D2382">
        <w:rPr>
          <w:rFonts w:ascii="Arial" w:hAnsi="Arial" w:cs="Arial"/>
          <w:color w:val="000000"/>
          <w:sz w:val="22"/>
          <w:szCs w:val="22"/>
        </w:rPr>
        <w:t xml:space="preserve"> на Р</w:t>
      </w:r>
      <w:r>
        <w:rPr>
          <w:rFonts w:ascii="Arial" w:hAnsi="Arial" w:cs="Arial"/>
          <w:color w:val="000000"/>
          <w:sz w:val="22"/>
          <w:szCs w:val="22"/>
          <w:lang w:val="mk-MK"/>
        </w:rPr>
        <w:t xml:space="preserve">епублика </w:t>
      </w:r>
      <w:r w:rsidRPr="005D2382">
        <w:rPr>
          <w:rFonts w:ascii="Arial" w:hAnsi="Arial" w:cs="Arial"/>
          <w:color w:val="000000"/>
          <w:sz w:val="22"/>
          <w:szCs w:val="22"/>
        </w:rPr>
        <w:t xml:space="preserve">Македонија има </w:t>
      </w:r>
      <w:r w:rsidR="00B464B5">
        <w:rPr>
          <w:rFonts w:ascii="Arial" w:hAnsi="Arial" w:cs="Arial"/>
          <w:color w:val="000000"/>
          <w:sz w:val="22"/>
          <w:szCs w:val="22"/>
          <w:lang w:val="mk-MK"/>
        </w:rPr>
        <w:t>склучено договор за</w:t>
      </w:r>
      <w:r w:rsidRPr="005D2382">
        <w:rPr>
          <w:rFonts w:ascii="Arial" w:hAnsi="Arial" w:cs="Arial"/>
          <w:color w:val="000000"/>
          <w:sz w:val="22"/>
          <w:szCs w:val="22"/>
        </w:rPr>
        <w:t xml:space="preserve"> концесија </w:t>
      </w:r>
      <w:r w:rsidR="00B464B5">
        <w:rPr>
          <w:rFonts w:ascii="Arial" w:hAnsi="Arial" w:cs="Arial"/>
          <w:color w:val="000000"/>
          <w:sz w:val="22"/>
          <w:szCs w:val="22"/>
          <w:lang w:val="mk-MK"/>
        </w:rPr>
        <w:t>з</w:t>
      </w:r>
      <w:r w:rsidRPr="005D2382">
        <w:rPr>
          <w:rFonts w:ascii="Arial" w:hAnsi="Arial" w:cs="Arial"/>
          <w:color w:val="000000"/>
          <w:sz w:val="22"/>
          <w:szCs w:val="22"/>
        </w:rPr>
        <w:t xml:space="preserve">а експлоатација на </w:t>
      </w:r>
      <w:r w:rsidR="00B464B5">
        <w:rPr>
          <w:rFonts w:ascii="Arial" w:hAnsi="Arial" w:cs="Arial"/>
          <w:color w:val="000000"/>
          <w:sz w:val="22"/>
          <w:szCs w:val="22"/>
          <w:lang w:val="mk-MK"/>
        </w:rPr>
        <w:t xml:space="preserve">минералната суровина - </w:t>
      </w:r>
      <w:r w:rsidRPr="005D2382">
        <w:rPr>
          <w:rFonts w:ascii="Arial" w:hAnsi="Arial" w:cs="Arial"/>
          <w:color w:val="000000"/>
          <w:sz w:val="22"/>
          <w:szCs w:val="22"/>
        </w:rPr>
        <w:t xml:space="preserve">кварцен чакал од лежиштето </w:t>
      </w:r>
      <w:r w:rsidR="00B464B5">
        <w:rPr>
          <w:rFonts w:ascii="Arial" w:hAnsi="Arial" w:cs="Arial"/>
          <w:color w:val="000000"/>
          <w:sz w:val="22"/>
          <w:szCs w:val="22"/>
          <w:lang w:val="mk-MK"/>
        </w:rPr>
        <w:t xml:space="preserve">на локалитетот </w:t>
      </w:r>
      <w:r w:rsidRPr="005D2382">
        <w:rPr>
          <w:rFonts w:ascii="Arial" w:hAnsi="Arial" w:cs="Arial"/>
          <w:color w:val="000000"/>
          <w:sz w:val="22"/>
          <w:szCs w:val="22"/>
          <w:lang w:val="mk-MK"/>
        </w:rPr>
        <w:t>"</w:t>
      </w:r>
      <w:r w:rsidRPr="005D2382">
        <w:rPr>
          <w:rFonts w:ascii="Arial" w:hAnsi="Arial" w:cs="Arial"/>
          <w:color w:val="000000"/>
          <w:sz w:val="22"/>
          <w:szCs w:val="22"/>
        </w:rPr>
        <w:t>Градилово"</w:t>
      </w:r>
      <w:r w:rsidR="00B33841">
        <w:rPr>
          <w:rFonts w:ascii="Arial" w:hAnsi="Arial" w:cs="Arial"/>
          <w:color w:val="000000"/>
          <w:sz w:val="22"/>
          <w:szCs w:val="22"/>
          <w:lang w:val="mk-MK"/>
        </w:rPr>
        <w:t>,</w:t>
      </w:r>
      <w:r w:rsidRPr="005D2382">
        <w:rPr>
          <w:rFonts w:ascii="Arial" w:hAnsi="Arial" w:cs="Arial"/>
          <w:color w:val="000000"/>
          <w:sz w:val="22"/>
          <w:szCs w:val="22"/>
        </w:rPr>
        <w:t xml:space="preserve"> кое се наоѓа во непосредна близина на с. Брод.</w:t>
      </w:r>
    </w:p>
    <w:p w:rsidR="00A464C9" w:rsidRPr="0085193B" w:rsidRDefault="00A464C9" w:rsidP="006C20E5">
      <w:pPr>
        <w:rPr>
          <w:rFonts w:ascii="Arial" w:hAnsi="Arial" w:cs="Arial"/>
          <w:sz w:val="22"/>
          <w:szCs w:val="22"/>
          <w:lang w:val="mk-MK"/>
        </w:rPr>
      </w:pPr>
    </w:p>
    <w:p w:rsidR="00AE2384" w:rsidRPr="00E23E04" w:rsidRDefault="00AE2384" w:rsidP="00AE2384">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Дејноста на сепарацијата е </w:t>
      </w:r>
      <w:r>
        <w:rPr>
          <w:rStyle w:val="FontStyle140"/>
          <w:rFonts w:ascii="Arial" w:hAnsi="Arial" w:cs="Arial"/>
          <w:sz w:val="22"/>
          <w:szCs w:val="22"/>
          <w:lang w:val="mk-MK" w:eastAsia="mk-MK"/>
        </w:rPr>
        <w:t xml:space="preserve">експлоатација на природен речен наносен материјал од ископ на локалтетот Градилово, </w:t>
      </w:r>
      <w:r w:rsidRPr="00517F0B">
        <w:rPr>
          <w:rStyle w:val="FontStyle47"/>
          <w:rFonts w:ascii="Arial" w:hAnsi="Arial" w:cs="Arial"/>
          <w:sz w:val="22"/>
          <w:szCs w:val="22"/>
          <w:lang w:val="mk-MK" w:eastAsia="mk-MK"/>
        </w:rPr>
        <w:t xml:space="preserve">кој потоа со соодветен технолошки процес се сее, </w:t>
      </w:r>
      <w:r>
        <w:rPr>
          <w:rStyle w:val="FontStyle47"/>
          <w:rFonts w:ascii="Arial" w:hAnsi="Arial" w:cs="Arial"/>
          <w:sz w:val="22"/>
          <w:szCs w:val="22"/>
          <w:lang w:val="mk-MK" w:eastAsia="mk-MK"/>
        </w:rPr>
        <w:t>мие</w:t>
      </w:r>
      <w:r w:rsidRPr="00517F0B">
        <w:rPr>
          <w:rStyle w:val="FontStyle47"/>
          <w:rFonts w:ascii="Arial" w:hAnsi="Arial" w:cs="Arial"/>
          <w:sz w:val="22"/>
          <w:szCs w:val="22"/>
          <w:lang w:val="mk-MK" w:eastAsia="mk-MK"/>
        </w:rPr>
        <w:t xml:space="preserve"> и се добива баран квалитет и гранулација</w:t>
      </w:r>
      <w:r w:rsidRPr="00E23E04">
        <w:rPr>
          <w:rStyle w:val="FontStyle140"/>
          <w:rFonts w:ascii="Arial" w:hAnsi="Arial" w:cs="Arial"/>
          <w:sz w:val="22"/>
          <w:szCs w:val="22"/>
          <w:lang w:val="mk-MK" w:eastAsia="mk-MK"/>
        </w:rPr>
        <w:t xml:space="preserve">. </w:t>
      </w:r>
      <w:r>
        <w:rPr>
          <w:rStyle w:val="FontStyle140"/>
          <w:rFonts w:ascii="Arial" w:hAnsi="Arial" w:cs="Arial"/>
          <w:sz w:val="22"/>
          <w:szCs w:val="22"/>
          <w:lang w:val="mk-MK" w:eastAsia="mk-MK"/>
        </w:rPr>
        <w:t xml:space="preserve">Сепарираниот </w:t>
      </w:r>
      <w:r w:rsidRPr="00E23E04">
        <w:rPr>
          <w:rStyle w:val="FontStyle140"/>
          <w:rFonts w:ascii="Arial" w:hAnsi="Arial" w:cs="Arial"/>
          <w:sz w:val="22"/>
          <w:szCs w:val="22"/>
          <w:lang w:val="mk-MK" w:eastAsia="mk-MK"/>
        </w:rPr>
        <w:t>материјал е со добар и испитан квалитет. За квалитетот на материјалот се приложени сертификати и потврди за квалитет од надлежните институции</w:t>
      </w:r>
      <w:r>
        <w:rPr>
          <w:rStyle w:val="FontStyle140"/>
          <w:rFonts w:ascii="Arial" w:hAnsi="Arial" w:cs="Arial"/>
          <w:sz w:val="22"/>
          <w:szCs w:val="22"/>
          <w:lang w:val="mk-MK" w:eastAsia="mk-MK"/>
        </w:rPr>
        <w:t xml:space="preserve"> дадени во прилозите.</w:t>
      </w:r>
    </w:p>
    <w:p w:rsidR="00AE2384" w:rsidRPr="0085193B" w:rsidRDefault="00AE2384" w:rsidP="00AE2384">
      <w:pPr>
        <w:pStyle w:val="Style25"/>
        <w:widowControl/>
        <w:spacing w:before="60" w:after="60" w:line="252" w:lineRule="auto"/>
        <w:rPr>
          <w:rStyle w:val="FontStyle47"/>
          <w:rFonts w:ascii="Arial" w:hAnsi="Arial" w:cs="Arial"/>
          <w:sz w:val="22"/>
          <w:szCs w:val="22"/>
          <w:lang w:eastAsia="mk-MK"/>
        </w:rPr>
      </w:pP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r w:rsidRPr="00AE2384">
        <w:rPr>
          <w:rStyle w:val="FontStyle140"/>
          <w:rFonts w:ascii="Arial" w:hAnsi="Arial" w:cs="Arial"/>
          <w:sz w:val="22"/>
          <w:szCs w:val="22"/>
        </w:rPr>
        <w:t xml:space="preserve">Сепарацијата е постројка која служи за добивање на природен материјал со барана гранулација. Сепарацијата има капацитет од </w:t>
      </w:r>
      <w:r w:rsidRPr="00AE2384">
        <w:rPr>
          <w:rStyle w:val="FontStyle140"/>
          <w:rFonts w:ascii="Arial" w:hAnsi="Arial" w:cs="Arial"/>
          <w:sz w:val="22"/>
          <w:szCs w:val="22"/>
          <w:lang w:val="mk-MK"/>
        </w:rPr>
        <w:t>6</w:t>
      </w:r>
      <w:r w:rsidRPr="00AE2384">
        <w:rPr>
          <w:rStyle w:val="FontStyle140"/>
          <w:rFonts w:ascii="Arial" w:hAnsi="Arial" w:cs="Arial"/>
          <w:sz w:val="22"/>
          <w:szCs w:val="22"/>
        </w:rPr>
        <w:t>0</w:t>
      </w:r>
      <w:r w:rsidR="00B464B5">
        <w:rPr>
          <w:rStyle w:val="FontStyle140"/>
          <w:rFonts w:ascii="Arial" w:hAnsi="Arial" w:cs="Arial"/>
          <w:sz w:val="22"/>
          <w:szCs w:val="22"/>
          <w:lang w:val="mk-MK"/>
        </w:rPr>
        <w:t xml:space="preserve"> </w:t>
      </w:r>
      <w:r w:rsidRPr="00AE2384">
        <w:rPr>
          <w:rStyle w:val="FontStyle140"/>
          <w:rFonts w:ascii="Arial" w:hAnsi="Arial" w:cs="Arial"/>
          <w:sz w:val="22"/>
          <w:szCs w:val="22"/>
          <w:lang w:val="mk-MK"/>
        </w:rPr>
        <w:t>000 m</w:t>
      </w:r>
      <w:r w:rsidRPr="00B33841">
        <w:rPr>
          <w:rStyle w:val="FontStyle140"/>
          <w:rFonts w:ascii="Arial" w:hAnsi="Arial" w:cs="Arial"/>
          <w:sz w:val="22"/>
          <w:szCs w:val="22"/>
          <w:vertAlign w:val="superscript"/>
          <w:lang w:val="mk-MK"/>
        </w:rPr>
        <w:t>3</w:t>
      </w:r>
      <w:r w:rsidRPr="00AE2384">
        <w:rPr>
          <w:rStyle w:val="FontStyle140"/>
          <w:rFonts w:ascii="Arial" w:hAnsi="Arial" w:cs="Arial"/>
          <w:sz w:val="22"/>
          <w:szCs w:val="22"/>
          <w:lang w:val="mk-MK"/>
        </w:rPr>
        <w:t xml:space="preserve"> </w:t>
      </w:r>
      <w:r w:rsidRPr="00AE2384">
        <w:rPr>
          <w:rStyle w:val="FontStyle140"/>
          <w:rFonts w:ascii="Arial" w:hAnsi="Arial" w:cs="Arial"/>
          <w:sz w:val="22"/>
          <w:szCs w:val="22"/>
        </w:rPr>
        <w:t>годишно, со максимален часов капацитет од 80 m</w:t>
      </w:r>
      <w:r w:rsidRPr="00B33841">
        <w:rPr>
          <w:rStyle w:val="FontStyle140"/>
          <w:rFonts w:ascii="Arial" w:hAnsi="Arial" w:cs="Arial"/>
          <w:sz w:val="22"/>
          <w:szCs w:val="22"/>
          <w:vertAlign w:val="superscript"/>
        </w:rPr>
        <w:t>3</w:t>
      </w:r>
      <w:r w:rsidRPr="00AE2384">
        <w:rPr>
          <w:rStyle w:val="FontStyle140"/>
          <w:rFonts w:ascii="Arial" w:hAnsi="Arial" w:cs="Arial"/>
          <w:sz w:val="22"/>
          <w:szCs w:val="22"/>
        </w:rPr>
        <w:t>/час сепариран материјал и тоа по фракции од 0-4 mm</w:t>
      </w:r>
      <w:r w:rsidR="00B33841">
        <w:rPr>
          <w:rStyle w:val="FontStyle140"/>
          <w:rFonts w:ascii="Arial" w:hAnsi="Arial" w:cs="Arial"/>
          <w:sz w:val="22"/>
          <w:szCs w:val="22"/>
          <w:lang w:val="mk-MK"/>
        </w:rPr>
        <w:t>,</w:t>
      </w:r>
      <w:r w:rsidRPr="00AE2384">
        <w:rPr>
          <w:rStyle w:val="FontStyle140"/>
          <w:rFonts w:ascii="Arial" w:hAnsi="Arial" w:cs="Arial"/>
          <w:sz w:val="22"/>
          <w:szCs w:val="22"/>
        </w:rPr>
        <w:t xml:space="preserve"> од 4-8 mm</w:t>
      </w:r>
      <w:r w:rsidR="00B33841">
        <w:rPr>
          <w:rStyle w:val="FontStyle140"/>
          <w:rFonts w:ascii="Arial" w:hAnsi="Arial" w:cs="Arial"/>
          <w:sz w:val="22"/>
          <w:szCs w:val="22"/>
          <w:lang w:val="mk-MK"/>
        </w:rPr>
        <w:t>,</w:t>
      </w:r>
      <w:r w:rsidR="00B33841">
        <w:rPr>
          <w:rStyle w:val="FontStyle140"/>
          <w:rFonts w:ascii="Arial" w:hAnsi="Arial" w:cs="Arial"/>
          <w:sz w:val="22"/>
          <w:szCs w:val="22"/>
        </w:rPr>
        <w:t xml:space="preserve"> од 8-16 mm</w:t>
      </w:r>
      <w:r w:rsidRPr="00AE2384">
        <w:rPr>
          <w:rStyle w:val="FontStyle140"/>
          <w:rFonts w:ascii="Arial" w:hAnsi="Arial" w:cs="Arial"/>
          <w:sz w:val="22"/>
          <w:szCs w:val="22"/>
        </w:rPr>
        <w:t xml:space="preserve"> и од 16-32 mm.</w:t>
      </w:r>
      <w:r w:rsidRPr="00AE2384">
        <w:rPr>
          <w:rStyle w:val="FontStyle140"/>
          <w:rFonts w:ascii="Arial" w:hAnsi="Arial" w:cs="Arial"/>
          <w:sz w:val="22"/>
          <w:szCs w:val="22"/>
          <w:lang w:val="mk-MK" w:eastAsia="mk-MK"/>
        </w:rPr>
        <w:t xml:space="preserve"> </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1 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Ископ на јаловина - земја се врши со багер ровокопач, кој ја копа јаловината и истовремено ја товар</w:t>
      </w:r>
      <w:r w:rsidR="00B33841">
        <w:rPr>
          <w:rStyle w:val="FontStyle140"/>
          <w:rFonts w:ascii="Arial" w:hAnsi="Arial" w:cs="Arial"/>
          <w:sz w:val="22"/>
          <w:szCs w:val="22"/>
          <w:lang w:val="mk-MK" w:eastAsia="mk-MK"/>
        </w:rPr>
        <w:t>и</w:t>
      </w:r>
      <w:r w:rsidRPr="00DC5E97">
        <w:rPr>
          <w:rStyle w:val="FontStyle140"/>
          <w:rFonts w:ascii="Arial" w:hAnsi="Arial" w:cs="Arial"/>
          <w:sz w:val="22"/>
          <w:szCs w:val="22"/>
          <w:lang w:val="mk-MK" w:eastAsia="mk-MK"/>
        </w:rPr>
        <w:t xml:space="preserve"> на камиони</w:t>
      </w:r>
      <w:r w:rsidR="00B33841">
        <w:rPr>
          <w:rStyle w:val="FontStyle140"/>
          <w:rFonts w:ascii="Arial" w:hAnsi="Arial" w:cs="Arial"/>
          <w:sz w:val="22"/>
          <w:szCs w:val="22"/>
          <w:lang w:val="mk-MK" w:eastAsia="mk-MK"/>
        </w:rPr>
        <w:t xml:space="preserve"> </w:t>
      </w:r>
      <w:r w:rsidRPr="00DC5E97">
        <w:rPr>
          <w:rStyle w:val="FontStyle140"/>
          <w:rFonts w:ascii="Arial" w:hAnsi="Arial" w:cs="Arial"/>
          <w:sz w:val="22"/>
          <w:szCs w:val="22"/>
          <w:lang w:val="mk-MK" w:eastAsia="mk-MK"/>
        </w:rPr>
        <w:t>-</w:t>
      </w:r>
      <w:r w:rsidR="00B33841">
        <w:rPr>
          <w:rStyle w:val="FontStyle140"/>
          <w:rFonts w:ascii="Arial" w:hAnsi="Arial" w:cs="Arial"/>
          <w:sz w:val="22"/>
          <w:szCs w:val="22"/>
          <w:lang w:val="mk-MK" w:eastAsia="mk-MK"/>
        </w:rPr>
        <w:t xml:space="preserve"> </w:t>
      </w:r>
      <w:r w:rsidRPr="00DC5E97">
        <w:rPr>
          <w:rStyle w:val="FontStyle140"/>
          <w:rFonts w:ascii="Arial" w:hAnsi="Arial" w:cs="Arial"/>
          <w:sz w:val="22"/>
          <w:szCs w:val="22"/>
          <w:lang w:val="mk-MK" w:eastAsia="mk-MK"/>
        </w:rPr>
        <w:t>кипери кои ја превезуваат и истовараат на депонија</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во рамките на стопанскиот двор на сепарацијата.</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2 фаза: </w:t>
      </w:r>
      <w:r w:rsidRPr="00DC5E97">
        <w:rPr>
          <w:rStyle w:val="FontStyle141"/>
          <w:rFonts w:ascii="Arial" w:hAnsi="Arial" w:cs="Arial"/>
          <w:sz w:val="22"/>
          <w:szCs w:val="22"/>
          <w:lang w:val="mk-MK" w:eastAsia="mk-MK"/>
        </w:rPr>
        <w:tab/>
      </w:r>
      <w:r w:rsidRPr="00B33841">
        <w:rPr>
          <w:rStyle w:val="FontStyle141"/>
          <w:rFonts w:ascii="Arial" w:hAnsi="Arial" w:cs="Arial"/>
          <w:b w:val="0"/>
          <w:sz w:val="22"/>
          <w:szCs w:val="22"/>
          <w:lang w:val="mk-MK" w:eastAsia="mk-MK"/>
        </w:rPr>
        <w:t>И</w:t>
      </w:r>
      <w:r w:rsidRPr="00DC5E97">
        <w:rPr>
          <w:rStyle w:val="FontStyle140"/>
          <w:rFonts w:ascii="Arial" w:hAnsi="Arial" w:cs="Arial"/>
          <w:sz w:val="22"/>
          <w:szCs w:val="22"/>
          <w:lang w:val="mk-MK" w:eastAsia="mk-MK"/>
        </w:rPr>
        <w:t>скоп на суровина за сепарирање на песок, камен во повеке фракции и тампон се врши со багер</w:t>
      </w:r>
      <w:r w:rsidR="00B33841">
        <w:rPr>
          <w:rStyle w:val="FontStyle140"/>
          <w:rFonts w:ascii="Arial" w:hAnsi="Arial" w:cs="Arial"/>
          <w:sz w:val="22"/>
          <w:szCs w:val="22"/>
          <w:lang w:val="mk-MK" w:eastAsia="mk-MK"/>
        </w:rPr>
        <w:t xml:space="preserve"> </w:t>
      </w:r>
      <w:r w:rsidRPr="00DC5E97">
        <w:rPr>
          <w:rStyle w:val="FontStyle140"/>
          <w:rFonts w:ascii="Arial" w:hAnsi="Arial" w:cs="Arial"/>
          <w:sz w:val="22"/>
          <w:szCs w:val="22"/>
          <w:lang w:val="mk-MK" w:eastAsia="mk-MK"/>
        </w:rPr>
        <w:t>-</w:t>
      </w:r>
      <w:r w:rsidR="00B33841">
        <w:rPr>
          <w:rStyle w:val="FontStyle140"/>
          <w:rFonts w:ascii="Arial" w:hAnsi="Arial" w:cs="Arial"/>
          <w:sz w:val="22"/>
          <w:szCs w:val="22"/>
          <w:lang w:val="mk-MK" w:eastAsia="mk-MK"/>
        </w:rPr>
        <w:t xml:space="preserve"> </w:t>
      </w:r>
      <w:r w:rsidRPr="00DC5E97">
        <w:rPr>
          <w:rStyle w:val="FontStyle140"/>
          <w:rFonts w:ascii="Arial" w:hAnsi="Arial" w:cs="Arial"/>
          <w:sz w:val="22"/>
          <w:szCs w:val="22"/>
          <w:lang w:val="mk-MK" w:eastAsia="mk-MK"/>
        </w:rPr>
        <w:t>ровокопач кој истовремено суровината ја товар</w:t>
      </w:r>
      <w:r w:rsidR="00B33841">
        <w:rPr>
          <w:rStyle w:val="FontStyle140"/>
          <w:rFonts w:ascii="Arial" w:hAnsi="Arial" w:cs="Arial"/>
          <w:sz w:val="22"/>
          <w:szCs w:val="22"/>
          <w:lang w:val="mk-MK" w:eastAsia="mk-MK"/>
        </w:rPr>
        <w:t>и</w:t>
      </w:r>
      <w:r w:rsidRPr="00DC5E97">
        <w:rPr>
          <w:rStyle w:val="FontStyle140"/>
          <w:rFonts w:ascii="Arial" w:hAnsi="Arial" w:cs="Arial"/>
          <w:sz w:val="22"/>
          <w:szCs w:val="22"/>
          <w:lang w:val="mk-MK" w:eastAsia="mk-MK"/>
        </w:rPr>
        <w:t xml:space="preserve"> на камиони </w:t>
      </w:r>
      <w:r w:rsidR="00B33841">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кипери </w:t>
      </w:r>
      <w:r w:rsidR="00B33841">
        <w:rPr>
          <w:rStyle w:val="FontStyle140"/>
          <w:rFonts w:ascii="Arial" w:hAnsi="Arial" w:cs="Arial"/>
          <w:sz w:val="22"/>
          <w:szCs w:val="22"/>
          <w:lang w:val="mk-MK" w:eastAsia="mk-MK"/>
        </w:rPr>
        <w:t>за</w:t>
      </w:r>
      <w:r w:rsidRPr="00DC5E97">
        <w:rPr>
          <w:rStyle w:val="FontStyle140"/>
          <w:rFonts w:ascii="Arial" w:hAnsi="Arial" w:cs="Arial"/>
          <w:sz w:val="22"/>
          <w:szCs w:val="22"/>
          <w:lang w:val="mk-MK" w:eastAsia="mk-MK"/>
        </w:rPr>
        <w:t xml:space="preserve"> транспортира</w:t>
      </w:r>
      <w:r w:rsidR="00B33841">
        <w:rPr>
          <w:rStyle w:val="FontStyle140"/>
          <w:rFonts w:ascii="Arial" w:hAnsi="Arial" w:cs="Arial"/>
          <w:sz w:val="22"/>
          <w:szCs w:val="22"/>
          <w:lang w:val="mk-MK" w:eastAsia="mk-MK"/>
        </w:rPr>
        <w:t>ње на</w:t>
      </w:r>
      <w:r w:rsidRPr="00DC5E97">
        <w:rPr>
          <w:rStyle w:val="FontStyle140"/>
          <w:rFonts w:ascii="Arial" w:hAnsi="Arial" w:cs="Arial"/>
          <w:sz w:val="22"/>
          <w:szCs w:val="22"/>
          <w:lang w:val="mk-MK" w:eastAsia="mk-MK"/>
        </w:rPr>
        <w:t xml:space="preserve"> ископаната суровина до депонија за </w:t>
      </w:r>
      <w:r w:rsidRPr="00DC5E97">
        <w:rPr>
          <w:rStyle w:val="FontStyle140"/>
          <w:rFonts w:ascii="Arial" w:hAnsi="Arial" w:cs="Arial"/>
          <w:b/>
          <w:sz w:val="22"/>
          <w:szCs w:val="22"/>
          <w:lang w:val="mk-MK" w:eastAsia="mk-MK"/>
        </w:rPr>
        <w:t>полупроизводи</w:t>
      </w:r>
      <w:r w:rsidR="00B33841">
        <w:rPr>
          <w:rStyle w:val="FontStyle140"/>
          <w:rFonts w:ascii="Arial" w:hAnsi="Arial" w:cs="Arial"/>
          <w:b/>
          <w:sz w:val="22"/>
          <w:szCs w:val="22"/>
          <w:lang w:val="mk-MK" w:eastAsia="mk-MK"/>
        </w:rPr>
        <w:t>,</w:t>
      </w:r>
      <w:r w:rsidRPr="00DC5E97">
        <w:rPr>
          <w:rStyle w:val="FontStyle140"/>
          <w:rFonts w:ascii="Arial" w:hAnsi="Arial" w:cs="Arial"/>
          <w:sz w:val="22"/>
          <w:szCs w:val="22"/>
          <w:lang w:val="mk-MK" w:eastAsia="mk-MK"/>
        </w:rPr>
        <w:t xml:space="preserve"> каде истоварениот материјал се планира на депонијата со помош на булдозер.</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З</w:t>
      </w:r>
      <w:r w:rsidRPr="00DC5E97">
        <w:rPr>
          <w:rStyle w:val="FontStyle141"/>
          <w:rFonts w:ascii="Arial" w:hAnsi="Arial" w:cs="Arial"/>
          <w:sz w:val="22"/>
          <w:szCs w:val="22"/>
          <w:lang w:eastAsia="mk-MK"/>
        </w:rPr>
        <w:t xml:space="preserve"> </w:t>
      </w:r>
      <w:r w:rsidRPr="00DC5E97">
        <w:rPr>
          <w:rStyle w:val="FontStyle141"/>
          <w:rFonts w:ascii="Arial" w:hAnsi="Arial" w:cs="Arial"/>
          <w:sz w:val="22"/>
          <w:szCs w:val="22"/>
          <w:lang w:val="mk-MK" w:eastAsia="mk-MK"/>
        </w:rPr>
        <w:t xml:space="preserve">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Сепарирање на материјалот се врши така што истиот</w:t>
      </w:r>
      <w:r w:rsidR="00B33841">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w:t>
      </w:r>
      <w:r>
        <w:rPr>
          <w:rStyle w:val="FontStyle140"/>
          <w:rFonts w:ascii="Arial" w:hAnsi="Arial" w:cs="Arial"/>
          <w:sz w:val="22"/>
          <w:szCs w:val="22"/>
          <w:lang w:val="mk-MK" w:eastAsia="mk-MK"/>
        </w:rPr>
        <w:t>од депонијата за полупроизводи</w:t>
      </w:r>
      <w:r w:rsidR="00B33841">
        <w:rPr>
          <w:rStyle w:val="FontStyle140"/>
          <w:rFonts w:ascii="Arial" w:hAnsi="Arial" w:cs="Arial"/>
          <w:sz w:val="22"/>
          <w:szCs w:val="22"/>
          <w:lang w:val="mk-MK" w:eastAsia="mk-MK"/>
        </w:rPr>
        <w:t>,</w:t>
      </w:r>
      <w:r>
        <w:rPr>
          <w:rStyle w:val="FontStyle140"/>
          <w:rFonts w:ascii="Arial" w:hAnsi="Arial" w:cs="Arial"/>
          <w:sz w:val="22"/>
          <w:szCs w:val="22"/>
          <w:lang w:val="mk-MK" w:eastAsia="mk-MK"/>
        </w:rPr>
        <w:t xml:space="preserve"> се товар</w:t>
      </w:r>
      <w:r w:rsidR="00B33841">
        <w:rPr>
          <w:rStyle w:val="FontStyle140"/>
          <w:rFonts w:ascii="Arial" w:hAnsi="Arial" w:cs="Arial"/>
          <w:sz w:val="22"/>
          <w:szCs w:val="22"/>
          <w:lang w:val="mk-MK" w:eastAsia="mk-MK"/>
        </w:rPr>
        <w:t>и</w:t>
      </w:r>
      <w:r>
        <w:rPr>
          <w:rStyle w:val="FontStyle140"/>
          <w:rFonts w:ascii="Arial" w:hAnsi="Arial" w:cs="Arial"/>
          <w:sz w:val="22"/>
          <w:szCs w:val="22"/>
          <w:lang w:val="mk-MK" w:eastAsia="mk-MK"/>
        </w:rPr>
        <w:t xml:space="preserve"> и се </w:t>
      </w:r>
      <w:r w:rsidRPr="00DC5E97">
        <w:rPr>
          <w:rStyle w:val="FontStyle140"/>
          <w:rFonts w:ascii="Arial" w:hAnsi="Arial" w:cs="Arial"/>
          <w:sz w:val="22"/>
          <w:szCs w:val="22"/>
          <w:lang w:val="mk-MK" w:eastAsia="mk-MK"/>
        </w:rPr>
        <w:t xml:space="preserve">сипе во </w:t>
      </w:r>
      <w:r>
        <w:rPr>
          <w:rStyle w:val="FontStyle140"/>
          <w:rFonts w:ascii="Arial" w:hAnsi="Arial" w:cs="Arial"/>
          <w:sz w:val="22"/>
          <w:szCs w:val="22"/>
          <w:lang w:val="mk-MK" w:eastAsia="mk-MK"/>
        </w:rPr>
        <w:t xml:space="preserve">приемниот </w:t>
      </w:r>
      <w:r w:rsidRPr="00DC5E97">
        <w:rPr>
          <w:rStyle w:val="FontStyle140"/>
          <w:rFonts w:ascii="Arial" w:hAnsi="Arial" w:cs="Arial"/>
          <w:sz w:val="22"/>
          <w:szCs w:val="22"/>
          <w:lang w:val="mk-MK" w:eastAsia="mk-MK"/>
        </w:rPr>
        <w:t xml:space="preserve">бункер со помош на утоварувач или со камион </w:t>
      </w:r>
      <w:r w:rsidR="00B33841">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кипер</w:t>
      </w:r>
      <w:r w:rsidR="00B33841">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w:t>
      </w:r>
      <w:r w:rsidR="00B33841">
        <w:rPr>
          <w:rStyle w:val="FontStyle140"/>
          <w:rFonts w:ascii="Arial" w:hAnsi="Arial" w:cs="Arial"/>
          <w:sz w:val="22"/>
          <w:szCs w:val="22"/>
          <w:lang w:val="mk-MK" w:eastAsia="mk-MK"/>
        </w:rPr>
        <w:t>Потоа</w:t>
      </w:r>
      <w:r w:rsidRPr="00DC5E97">
        <w:rPr>
          <w:rStyle w:val="FontStyle140"/>
          <w:rFonts w:ascii="Arial" w:hAnsi="Arial" w:cs="Arial"/>
          <w:sz w:val="22"/>
          <w:szCs w:val="22"/>
          <w:lang w:val="mk-MK" w:eastAsia="mk-MK"/>
        </w:rPr>
        <w:t xml:space="preserve"> со помош на вибратор и транспортни ленти материјалот се уфрла во сепараторот</w:t>
      </w:r>
      <w:r w:rsidR="00B33841">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во кој се наоѓаат </w:t>
      </w:r>
      <w:r w:rsidRPr="00D0251F">
        <w:rPr>
          <w:rStyle w:val="FontStyle18"/>
          <w:rFonts w:ascii="Arial" w:hAnsi="Arial" w:cs="Arial"/>
          <w:lang w:val="mk-MK" w:eastAsia="mk-MK"/>
        </w:rPr>
        <w:t>вибро</w:t>
      </w:r>
      <w:r w:rsidR="00B33841">
        <w:rPr>
          <w:rStyle w:val="FontStyle18"/>
          <w:rFonts w:ascii="Arial" w:hAnsi="Arial" w:cs="Arial"/>
          <w:lang w:val="mk-MK" w:eastAsia="mk-MK"/>
        </w:rPr>
        <w:t>-</w:t>
      </w:r>
      <w:r w:rsidRPr="00DC5E97">
        <w:rPr>
          <w:rStyle w:val="FontStyle140"/>
          <w:rFonts w:ascii="Arial" w:hAnsi="Arial" w:cs="Arial"/>
          <w:sz w:val="22"/>
          <w:szCs w:val="22"/>
          <w:lang w:val="mk-MK" w:eastAsia="mk-MK"/>
        </w:rPr>
        <w:t xml:space="preserve">сита </w:t>
      </w:r>
      <w:r w:rsidRPr="00D0251F">
        <w:rPr>
          <w:rStyle w:val="FontStyle18"/>
          <w:rFonts w:ascii="Arial" w:hAnsi="Arial" w:cs="Arial"/>
          <w:lang w:val="mk-MK" w:eastAsia="mk-MK"/>
        </w:rPr>
        <w:t>со различна големина на отвори</w:t>
      </w:r>
      <w:r w:rsidR="00B33841">
        <w:rPr>
          <w:rStyle w:val="FontStyle18"/>
          <w:rFonts w:ascii="Arial" w:hAnsi="Arial" w:cs="Arial"/>
          <w:lang w:val="mk-MK" w:eastAsia="mk-MK"/>
        </w:rPr>
        <w:t>,</w:t>
      </w:r>
      <w:r w:rsidRPr="00D0251F">
        <w:rPr>
          <w:rStyle w:val="FontStyle18"/>
          <w:rFonts w:ascii="Arial" w:hAnsi="Arial" w:cs="Arial"/>
          <w:lang w:val="mk-MK" w:eastAsia="mk-MK"/>
        </w:rPr>
        <w:t xml:space="preserve"> </w:t>
      </w:r>
      <w:r w:rsidRPr="00DC5E97">
        <w:rPr>
          <w:rStyle w:val="FontStyle140"/>
          <w:rFonts w:ascii="Arial" w:hAnsi="Arial" w:cs="Arial"/>
          <w:sz w:val="22"/>
          <w:szCs w:val="22"/>
          <w:lang w:val="mk-MK" w:eastAsia="mk-MK"/>
        </w:rPr>
        <w:t>кои што го просејуваат материјалот и го</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се</w:t>
      </w:r>
      <w:r w:rsidR="00B33841">
        <w:rPr>
          <w:rStyle w:val="FontStyle140"/>
          <w:rFonts w:ascii="Arial" w:hAnsi="Arial" w:cs="Arial"/>
          <w:sz w:val="22"/>
          <w:szCs w:val="22"/>
          <w:lang w:val="mk-MK" w:eastAsia="mk-MK"/>
        </w:rPr>
        <w:t>пари</w:t>
      </w:r>
      <w:r w:rsidRPr="00DC5E97">
        <w:rPr>
          <w:rStyle w:val="FontStyle140"/>
          <w:rFonts w:ascii="Arial" w:hAnsi="Arial" w:cs="Arial"/>
          <w:sz w:val="22"/>
          <w:szCs w:val="22"/>
          <w:lang w:val="mk-MK" w:eastAsia="mk-MK"/>
        </w:rPr>
        <w:t>раат преку транспортни ленти на пооделни фракции</w:t>
      </w:r>
      <w:r>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w:t>
      </w:r>
      <w:r w:rsidRPr="00D0251F">
        <w:rPr>
          <w:rStyle w:val="FontStyle18"/>
          <w:rFonts w:ascii="Arial" w:hAnsi="Arial" w:cs="Arial"/>
          <w:lang w:val="mk-MK" w:eastAsia="mk-MK"/>
        </w:rPr>
        <w:t>Најнапред материјалот поминува преку т.н. предсито каде што се оддвојува најкрупната фракција со големина на зрната над 31</w:t>
      </w:r>
      <w:r w:rsidR="00B33841">
        <w:rPr>
          <w:rStyle w:val="FontStyle18"/>
          <w:rFonts w:ascii="Arial" w:hAnsi="Arial" w:cs="Arial"/>
          <w:lang w:val="mk-MK" w:eastAsia="mk-MK"/>
        </w:rPr>
        <w:t>,</w:t>
      </w:r>
      <w:r w:rsidRPr="00D0251F">
        <w:rPr>
          <w:rStyle w:val="FontStyle18"/>
          <w:rFonts w:ascii="Arial" w:hAnsi="Arial" w:cs="Arial"/>
          <w:lang w:val="mk-MK" w:eastAsia="mk-MK"/>
        </w:rPr>
        <w:t xml:space="preserve">5 </w:t>
      </w:r>
      <w:r w:rsidRPr="00D0251F">
        <w:rPr>
          <w:rStyle w:val="FontStyle18"/>
          <w:rFonts w:ascii="Arial" w:hAnsi="Arial" w:cs="Arial"/>
          <w:lang w:eastAsia="mk-MK"/>
        </w:rPr>
        <w:t>mm</w:t>
      </w:r>
      <w:r w:rsidRPr="00D0251F">
        <w:rPr>
          <w:rStyle w:val="FontStyle18"/>
          <w:rFonts w:ascii="Arial" w:hAnsi="Arial" w:cs="Arial"/>
          <w:lang w:val="mk-MK" w:eastAsia="mk-MK"/>
        </w:rPr>
        <w:t>, а понатаму се транспортира на системот сита каде што се оддвојуваат фракции со големина</w:t>
      </w:r>
      <w:r w:rsidR="00B33841">
        <w:rPr>
          <w:rStyle w:val="FontStyle18"/>
          <w:rFonts w:ascii="Arial" w:hAnsi="Arial" w:cs="Arial"/>
          <w:lang w:val="mk-MK" w:eastAsia="mk-MK"/>
        </w:rPr>
        <w:t xml:space="preserve"> од</w:t>
      </w:r>
      <w:r w:rsidRPr="00B933F7">
        <w:rPr>
          <w:rStyle w:val="FontStyle131"/>
          <w:rFonts w:ascii="Arial" w:hAnsi="Arial" w:cs="Arial"/>
          <w:sz w:val="22"/>
          <w:szCs w:val="22"/>
          <w:lang w:val="mk-MK" w:eastAsia="mk-MK"/>
        </w:rPr>
        <w:t xml:space="preserve"> </w:t>
      </w:r>
      <w:r w:rsidRPr="0076236D">
        <w:rPr>
          <w:rStyle w:val="FontStyle131"/>
          <w:rFonts w:ascii="Arial" w:hAnsi="Arial" w:cs="Arial"/>
          <w:sz w:val="22"/>
          <w:szCs w:val="22"/>
          <w:lang w:val="mk-MK" w:eastAsia="mk-MK"/>
        </w:rPr>
        <w:t>0 - 4</w:t>
      </w:r>
      <w:r w:rsidRPr="0076236D">
        <w:rPr>
          <w:rStyle w:val="FontStyle131"/>
          <w:rFonts w:ascii="Arial" w:hAnsi="Arial" w:cs="Arial"/>
          <w:sz w:val="22"/>
          <w:szCs w:val="22"/>
          <w:lang w:eastAsia="mk-MK"/>
        </w:rPr>
        <w:t xml:space="preserve"> 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4 - 8   </w:t>
      </w:r>
      <w:r w:rsidRPr="0076236D">
        <w:rPr>
          <w:rStyle w:val="FontStyle131"/>
          <w:rFonts w:ascii="Arial" w:hAnsi="Arial" w:cs="Arial"/>
          <w:sz w:val="22"/>
          <w:szCs w:val="22"/>
          <w:lang w:eastAsia="mk-MK"/>
        </w:rPr>
        <w:t>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8 - 16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 xml:space="preserve"> и </w:t>
      </w:r>
      <w:r w:rsidRPr="0076236D">
        <w:rPr>
          <w:rStyle w:val="FontStyle131"/>
          <w:rFonts w:ascii="Arial" w:hAnsi="Arial" w:cs="Arial"/>
          <w:sz w:val="22"/>
          <w:szCs w:val="22"/>
          <w:lang w:val="mk-MK" w:eastAsia="mk-MK"/>
        </w:rPr>
        <w:t>16</w:t>
      </w:r>
      <w:r w:rsidR="00B33841">
        <w:rPr>
          <w:rStyle w:val="FontStyle131"/>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- 32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0"/>
          <w:rFonts w:ascii="Arial" w:hAnsi="Arial" w:cs="Arial"/>
          <w:sz w:val="22"/>
          <w:szCs w:val="22"/>
          <w:lang w:eastAsia="mk-MK"/>
        </w:rPr>
        <w:tab/>
      </w:r>
      <w:r w:rsidRPr="00DC5E97">
        <w:rPr>
          <w:rStyle w:val="FontStyle140"/>
          <w:rFonts w:ascii="Arial" w:hAnsi="Arial" w:cs="Arial"/>
          <w:sz w:val="22"/>
          <w:szCs w:val="22"/>
          <w:lang w:val="mk-MK" w:eastAsia="mk-MK"/>
        </w:rPr>
        <w:t xml:space="preserve">При технолошкиот процес на сепарирање на материјалот за негово миење се користи вода која се обезбедува од дупчени бунари снабдени со пумпи со снага од 20 </w:t>
      </w:r>
      <w:r w:rsidRPr="00DC5E97">
        <w:rPr>
          <w:rStyle w:val="FontStyle140"/>
          <w:rFonts w:ascii="Arial" w:hAnsi="Arial" w:cs="Arial"/>
          <w:sz w:val="22"/>
          <w:szCs w:val="22"/>
          <w:lang w:eastAsia="mk-MK"/>
        </w:rPr>
        <w:t>kW</w:t>
      </w:r>
      <w:r w:rsidRPr="00DC5E97">
        <w:rPr>
          <w:rStyle w:val="FontStyle140"/>
          <w:rFonts w:ascii="Arial" w:hAnsi="Arial" w:cs="Arial"/>
          <w:sz w:val="22"/>
          <w:szCs w:val="22"/>
          <w:lang w:val="mk-MK" w:eastAsia="mk-MK"/>
        </w:rPr>
        <w:t xml:space="preserve"> со 25 </w:t>
      </w:r>
      <w:r w:rsidRPr="00DC5E97">
        <w:rPr>
          <w:rStyle w:val="FontStyle140"/>
          <w:rFonts w:ascii="Arial" w:hAnsi="Arial" w:cs="Arial"/>
          <w:sz w:val="22"/>
          <w:szCs w:val="22"/>
          <w:lang w:eastAsia="mk-MK"/>
        </w:rPr>
        <w:t>l/s</w:t>
      </w:r>
      <w:r w:rsidRPr="00DC5E97">
        <w:rPr>
          <w:rStyle w:val="FontStyle140"/>
          <w:rFonts w:ascii="Arial" w:hAnsi="Arial" w:cs="Arial"/>
          <w:sz w:val="22"/>
          <w:szCs w:val="22"/>
          <w:lang w:val="mk-MK" w:eastAsia="mk-MK"/>
        </w:rPr>
        <w:t>, која преку систем на цевки се доведува до сепараторот.</w:t>
      </w:r>
    </w:p>
    <w:p w:rsidR="00AE2384"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F7209C">
        <w:rPr>
          <w:rStyle w:val="FontStyle141"/>
          <w:rFonts w:ascii="Arial" w:hAnsi="Arial" w:cs="Arial"/>
          <w:sz w:val="22"/>
          <w:szCs w:val="22"/>
          <w:lang w:val="mk-MK" w:eastAsia="mk-MK"/>
        </w:rPr>
        <w:lastRenderedPageBreak/>
        <w:t>4</w:t>
      </w:r>
      <w:r w:rsidRPr="00F7209C">
        <w:rPr>
          <w:rStyle w:val="FontStyle141"/>
          <w:rFonts w:ascii="Arial" w:hAnsi="Arial" w:cs="Arial"/>
          <w:sz w:val="22"/>
          <w:szCs w:val="22"/>
          <w:lang w:eastAsia="mk-MK"/>
        </w:rPr>
        <w:t xml:space="preserve"> </w:t>
      </w:r>
      <w:r w:rsidRPr="00F7209C">
        <w:rPr>
          <w:rStyle w:val="FontStyle141"/>
          <w:rFonts w:ascii="Arial" w:hAnsi="Arial" w:cs="Arial"/>
          <w:sz w:val="22"/>
          <w:szCs w:val="22"/>
          <w:lang w:val="mk-MK" w:eastAsia="mk-MK"/>
        </w:rPr>
        <w:t>фаза:</w:t>
      </w:r>
      <w:r w:rsidRPr="00F7209C">
        <w:rPr>
          <w:rStyle w:val="FontStyle141"/>
          <w:rFonts w:ascii="Arial" w:hAnsi="Arial" w:cs="Arial"/>
          <w:sz w:val="22"/>
          <w:szCs w:val="22"/>
          <w:lang w:eastAsia="mk-MK"/>
        </w:rPr>
        <w:t xml:space="preserve"> </w:t>
      </w:r>
      <w:r>
        <w:rPr>
          <w:rStyle w:val="FontStyle141"/>
          <w:rFonts w:ascii="Arial" w:hAnsi="Arial" w:cs="Arial"/>
          <w:sz w:val="22"/>
          <w:szCs w:val="22"/>
          <w:lang w:val="mk-MK" w:eastAsia="mk-MK"/>
        </w:rPr>
        <w:tab/>
      </w:r>
      <w:r w:rsidRPr="00F7209C">
        <w:rPr>
          <w:rStyle w:val="FontStyle140"/>
          <w:rFonts w:ascii="Arial" w:hAnsi="Arial" w:cs="Arial"/>
          <w:sz w:val="22"/>
          <w:szCs w:val="22"/>
          <w:lang w:val="mk-MK" w:eastAsia="mk-MK"/>
        </w:rPr>
        <w:t>Складирање на материјалот се врши преку транспортни ленти до пооделни депонии за готов производ</w:t>
      </w:r>
      <w:r w:rsidR="0092619D">
        <w:rPr>
          <w:rStyle w:val="FontStyle140"/>
          <w:rFonts w:ascii="Arial" w:hAnsi="Arial" w:cs="Arial"/>
          <w:sz w:val="22"/>
          <w:szCs w:val="22"/>
          <w:lang w:val="mk-MK" w:eastAsia="mk-MK"/>
        </w:rPr>
        <w:t>,</w:t>
      </w:r>
      <w:r w:rsidRPr="00F7209C">
        <w:rPr>
          <w:rStyle w:val="FontStyle140"/>
          <w:rFonts w:ascii="Arial" w:hAnsi="Arial" w:cs="Arial"/>
          <w:sz w:val="22"/>
          <w:szCs w:val="22"/>
          <w:lang w:val="mk-MK" w:eastAsia="mk-MK"/>
        </w:rPr>
        <w:t xml:space="preserve"> за секоја фракција пооделно, при што материјалот е спремен за продажба.</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Default="00AE2384" w:rsidP="00AE2384">
      <w:pPr>
        <w:pStyle w:val="Style25"/>
        <w:widowControl/>
        <w:spacing w:before="60" w:after="60" w:line="252" w:lineRule="auto"/>
        <w:rPr>
          <w:rStyle w:val="FontStyle131"/>
          <w:rFonts w:ascii="Arial" w:hAnsi="Arial" w:cs="Arial"/>
          <w:sz w:val="22"/>
          <w:szCs w:val="22"/>
          <w:lang w:val="mk-MK" w:eastAsia="mk-MK"/>
        </w:rPr>
      </w:pPr>
      <w:r w:rsidRPr="008640CC">
        <w:rPr>
          <w:rStyle w:val="FontStyle131"/>
          <w:rFonts w:ascii="Arial" w:hAnsi="Arial" w:cs="Arial"/>
          <w:sz w:val="22"/>
          <w:szCs w:val="22"/>
          <w:lang w:val="mk-MK" w:eastAsia="mk-MK"/>
        </w:rPr>
        <w:t>Откопаниот материјал од копот со помош на камиони се транспортира до приемниот бункер со зафатнина од 10 m</w:t>
      </w:r>
      <w:r w:rsidRPr="008640CC">
        <w:rPr>
          <w:rStyle w:val="FontStyle131"/>
          <w:rFonts w:ascii="Arial" w:hAnsi="Arial" w:cs="Arial"/>
          <w:sz w:val="22"/>
          <w:szCs w:val="22"/>
          <w:vertAlign w:val="superscript"/>
          <w:lang w:val="mk-MK" w:eastAsia="mk-MK"/>
        </w:rPr>
        <w:t>3</w:t>
      </w:r>
      <w:r w:rsidRPr="008640CC">
        <w:rPr>
          <w:rStyle w:val="FontStyle131"/>
          <w:rFonts w:ascii="Arial" w:hAnsi="Arial" w:cs="Arial"/>
          <w:sz w:val="22"/>
          <w:szCs w:val="22"/>
          <w:lang w:val="mk-MK" w:eastAsia="mk-MK"/>
        </w:rPr>
        <w:t>.</w:t>
      </w:r>
      <w:r w:rsidRPr="00DF4CC4">
        <w:rPr>
          <w:rStyle w:val="FontStyle47"/>
          <w:rFonts w:ascii="Arial" w:hAnsi="Arial" w:cs="Arial"/>
          <w:sz w:val="22"/>
          <w:szCs w:val="22"/>
          <w:lang w:val="mk-MK" w:eastAsia="mk-MK"/>
        </w:rPr>
        <w:t xml:space="preserve"> </w:t>
      </w:r>
      <w:r w:rsidRPr="00517F0B">
        <w:rPr>
          <w:rStyle w:val="FontStyle47"/>
          <w:rFonts w:ascii="Arial" w:hAnsi="Arial" w:cs="Arial"/>
          <w:sz w:val="22"/>
          <w:szCs w:val="22"/>
          <w:lang w:val="mk-MK" w:eastAsia="mk-MK"/>
        </w:rPr>
        <w:t>Бункерот има решетка со димензија на отворите 150/150</w:t>
      </w:r>
      <w:r>
        <w:rPr>
          <w:rStyle w:val="FontStyle47"/>
          <w:rFonts w:ascii="Arial" w:hAnsi="Arial" w:cs="Arial"/>
          <w:sz w:val="22"/>
          <w:szCs w:val="22"/>
          <w:lang w:val="mk-MK" w:eastAsia="mk-MK"/>
        </w:rPr>
        <w:t xml:space="preserve"> mm</w:t>
      </w:r>
      <w:r w:rsidRPr="00517F0B">
        <w:rPr>
          <w:rStyle w:val="FontStyle47"/>
          <w:rFonts w:ascii="Arial" w:hAnsi="Arial" w:cs="Arial"/>
          <w:sz w:val="22"/>
          <w:szCs w:val="22"/>
          <w:lang w:val="mk-MK" w:eastAsia="mk-MK"/>
        </w:rPr>
        <w:t>.</w:t>
      </w:r>
      <w:r w:rsidRPr="008640CC">
        <w:rPr>
          <w:rStyle w:val="FontStyle131"/>
          <w:rFonts w:ascii="Arial" w:hAnsi="Arial" w:cs="Arial"/>
          <w:sz w:val="22"/>
          <w:szCs w:val="22"/>
          <w:lang w:val="mk-MK" w:eastAsia="mk-MK"/>
        </w:rPr>
        <w:t xml:space="preserve"> Под бункерот е поставен вибро-додавач</w:t>
      </w:r>
      <w:r w:rsidR="0092619D">
        <w:rPr>
          <w:rStyle w:val="FontStyle131"/>
          <w:rFonts w:ascii="Arial" w:hAnsi="Arial" w:cs="Arial"/>
          <w:sz w:val="22"/>
          <w:szCs w:val="22"/>
          <w:lang w:val="mk-MK" w:eastAsia="mk-MK"/>
        </w:rPr>
        <w:t>,</w:t>
      </w:r>
      <w:r w:rsidRPr="008640CC">
        <w:rPr>
          <w:rStyle w:val="FontStyle131"/>
          <w:rFonts w:ascii="Arial" w:hAnsi="Arial" w:cs="Arial"/>
          <w:sz w:val="22"/>
          <w:szCs w:val="22"/>
          <w:lang w:val="mk-MK" w:eastAsia="mk-MK"/>
        </w:rPr>
        <w:t xml:space="preserve"> преку ко</w:t>
      </w:r>
      <w:r w:rsidR="00AA5752">
        <w:rPr>
          <w:rStyle w:val="FontStyle131"/>
          <w:rFonts w:ascii="Arial" w:hAnsi="Arial" w:cs="Arial"/>
          <w:sz w:val="22"/>
          <w:szCs w:val="22"/>
          <w:lang w:eastAsia="mk-MK"/>
        </w:rPr>
        <w:t>j</w:t>
      </w:r>
      <w:r w:rsidRPr="008640CC">
        <w:rPr>
          <w:rStyle w:val="FontStyle131"/>
          <w:rFonts w:ascii="Arial" w:hAnsi="Arial" w:cs="Arial"/>
          <w:sz w:val="22"/>
          <w:szCs w:val="22"/>
          <w:lang w:val="mk-MK" w:eastAsia="mk-MK"/>
        </w:rPr>
        <w:t xml:space="preserve"> материјалот се насочува кон транспортерот.</w:t>
      </w:r>
    </w:p>
    <w:p w:rsidR="0085193B" w:rsidRDefault="0085193B" w:rsidP="00EB361B">
      <w:pPr>
        <w:pStyle w:val="Style17"/>
        <w:widowControl/>
        <w:spacing w:before="60" w:after="60" w:line="252" w:lineRule="auto"/>
        <w:rPr>
          <w:rStyle w:val="FontStyle131"/>
          <w:rFonts w:ascii="Arial" w:hAnsi="Arial" w:cs="Arial"/>
          <w:sz w:val="22"/>
          <w:szCs w:val="22"/>
          <w:lang w:val="mk-MK" w:eastAsia="mk-MK"/>
        </w:rPr>
      </w:pPr>
    </w:p>
    <w:p w:rsidR="00EB361B" w:rsidRPr="00076963"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Во технолошкиот процес на сепарација на одделните фракции од кварцниот чакал</w:t>
      </w:r>
      <w:r w:rsidR="0092619D">
        <w:rPr>
          <w:rStyle w:val="FontStyle131"/>
          <w:rFonts w:ascii="Arial" w:hAnsi="Arial" w:cs="Arial"/>
          <w:sz w:val="22"/>
          <w:szCs w:val="22"/>
          <w:lang w:val="mk-MK" w:eastAsia="mk-MK"/>
        </w:rPr>
        <w:t>,</w:t>
      </w:r>
      <w:r w:rsidRPr="00076963">
        <w:rPr>
          <w:rStyle w:val="FontStyle131"/>
          <w:rFonts w:ascii="Arial" w:hAnsi="Arial" w:cs="Arial"/>
          <w:sz w:val="22"/>
          <w:szCs w:val="22"/>
          <w:lang w:eastAsia="mk-MK"/>
        </w:rPr>
        <w:t xml:space="preserve"> водата се додава во ротациониот барабан, во вибрирачките сита и во ротационите барабани со сита со цел да се измијат најситните честички од тиња и да се овозмож</w:t>
      </w:r>
      <w:r w:rsidR="00AA5752">
        <w:rPr>
          <w:rStyle w:val="FontStyle131"/>
          <w:rFonts w:ascii="Arial" w:hAnsi="Arial" w:cs="Arial"/>
          <w:sz w:val="22"/>
          <w:szCs w:val="22"/>
          <w:lang w:val="mk-MK" w:eastAsia="mk-MK"/>
        </w:rPr>
        <w:t>и</w:t>
      </w:r>
      <w:r w:rsidRPr="00076963">
        <w:rPr>
          <w:rStyle w:val="FontStyle131"/>
          <w:rFonts w:ascii="Arial" w:hAnsi="Arial" w:cs="Arial"/>
          <w:sz w:val="22"/>
          <w:szCs w:val="22"/>
          <w:lang w:eastAsia="mk-MK"/>
        </w:rPr>
        <w:t xml:space="preserve"> процесот на сепарирање.</w:t>
      </w:r>
    </w:p>
    <w:p w:rsidR="0085193B" w:rsidRDefault="0085193B" w:rsidP="00EB361B">
      <w:pPr>
        <w:pStyle w:val="Style17"/>
        <w:widowControl/>
        <w:spacing w:before="60" w:after="60" w:line="252" w:lineRule="auto"/>
        <w:rPr>
          <w:rStyle w:val="FontStyle131"/>
          <w:rFonts w:ascii="Arial" w:hAnsi="Arial" w:cs="Arial"/>
          <w:sz w:val="22"/>
          <w:szCs w:val="22"/>
          <w:lang w:val="mk-MK" w:eastAsia="mk-MK"/>
        </w:rPr>
      </w:pPr>
    </w:p>
    <w:p w:rsidR="00EB361B" w:rsidRPr="00EB361B"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 xml:space="preserve">Водата до овие места се доведува со помош на пумпи со посебни доводи. Отпадната вода од процесот која е заматена се собира под секој од елементите каде е доведена и преку заеднички одводен канал се носи до таложникот. </w:t>
      </w:r>
    </w:p>
    <w:p w:rsidR="00EB361B" w:rsidRDefault="00EB361B" w:rsidP="00EB361B">
      <w:pPr>
        <w:pStyle w:val="Style17"/>
        <w:widowControl/>
        <w:spacing w:before="60" w:after="60" w:line="252" w:lineRule="auto"/>
        <w:rPr>
          <w:rStyle w:val="FontStyle131"/>
          <w:rFonts w:ascii="Arial" w:hAnsi="Arial" w:cs="Arial"/>
          <w:sz w:val="22"/>
          <w:szCs w:val="22"/>
          <w:lang w:val="mk-MK" w:eastAsia="mk-MK"/>
        </w:rPr>
      </w:pPr>
    </w:p>
    <w:p w:rsidR="00EB361B" w:rsidRPr="00F659FF" w:rsidRDefault="00EB361B" w:rsidP="00EB361B">
      <w:pPr>
        <w:pStyle w:val="Style17"/>
        <w:widowControl/>
        <w:spacing w:before="60" w:after="60" w:line="252" w:lineRule="auto"/>
        <w:rPr>
          <w:rStyle w:val="FontStyle131"/>
          <w:rFonts w:ascii="Arial" w:hAnsi="Arial" w:cs="Arial"/>
          <w:sz w:val="22"/>
          <w:szCs w:val="22"/>
        </w:rPr>
      </w:pPr>
      <w:r w:rsidRPr="00076963">
        <w:rPr>
          <w:rStyle w:val="FontStyle131"/>
          <w:rFonts w:ascii="Arial" w:hAnsi="Arial" w:cs="Arial"/>
          <w:sz w:val="22"/>
          <w:szCs w:val="22"/>
        </w:rPr>
        <w:t xml:space="preserve">Функцијата на таложникот е да ја намали брзината на течење до степен кој дозволува одделување на суспендираните честички од водата и нивно таложење на дното во просторот за депонирање. Овој простор </w:t>
      </w:r>
      <w:r w:rsidRPr="00F659FF">
        <w:rPr>
          <w:rStyle w:val="FontStyle131"/>
          <w:rFonts w:ascii="Arial" w:hAnsi="Arial" w:cs="Arial"/>
          <w:sz w:val="22"/>
          <w:szCs w:val="22"/>
        </w:rPr>
        <w:t>повремено се чисти</w:t>
      </w:r>
      <w:r w:rsidRPr="00076963">
        <w:rPr>
          <w:rStyle w:val="FontStyle131"/>
          <w:rFonts w:ascii="Arial" w:hAnsi="Arial" w:cs="Arial"/>
          <w:sz w:val="22"/>
          <w:szCs w:val="22"/>
        </w:rPr>
        <w:t xml:space="preserve"> со цел да може таложникот да ја остварува својата функција. Финиот суспендиран талог се депонира на посебна депонија.</w:t>
      </w:r>
    </w:p>
    <w:p w:rsidR="00F659FF" w:rsidRDefault="00F659FF" w:rsidP="00F659FF">
      <w:pPr>
        <w:pStyle w:val="Style17"/>
        <w:widowControl/>
        <w:spacing w:before="60" w:after="60" w:line="252" w:lineRule="auto"/>
        <w:rPr>
          <w:rStyle w:val="FontStyle131"/>
          <w:rFonts w:ascii="Arial" w:hAnsi="Arial" w:cs="Arial"/>
          <w:sz w:val="22"/>
          <w:szCs w:val="22"/>
          <w:lang w:val="mk-MK"/>
        </w:rPr>
      </w:pPr>
    </w:p>
    <w:p w:rsidR="00F659FF" w:rsidRPr="00F659FF" w:rsidRDefault="00F659FF" w:rsidP="00F659FF">
      <w:pPr>
        <w:pStyle w:val="Style17"/>
        <w:widowControl/>
        <w:spacing w:before="60" w:after="60" w:line="252" w:lineRule="auto"/>
        <w:rPr>
          <w:rStyle w:val="FontStyle131"/>
          <w:rFonts w:ascii="Arial" w:hAnsi="Arial" w:cs="Arial"/>
          <w:sz w:val="22"/>
          <w:szCs w:val="22"/>
        </w:rPr>
      </w:pPr>
      <w:r w:rsidRPr="00F659FF">
        <w:rPr>
          <w:rStyle w:val="FontStyle131"/>
          <w:rFonts w:ascii="Arial" w:hAnsi="Arial" w:cs="Arial"/>
          <w:sz w:val="22"/>
          <w:szCs w:val="22"/>
        </w:rPr>
        <w:t xml:space="preserve">Милта од таложниците по црпењето од таложникот се депонира во непосредна близина на таложникот  каде се врши исцедување на водата после што во зависност од потребите  истата се продава или како инертен отпад се депонира за пополнување на ископаниот материјал во копот на сепарацијата. На годишно ниво според динамиката на работа на сепарацијата дадена во Главниот рударски проект се очекува создавање на 720 </w:t>
      </w:r>
      <w:r w:rsidRPr="00F659FF">
        <w:rPr>
          <w:rStyle w:val="FontStyle131"/>
          <w:rFonts w:ascii="Arial" w:hAnsi="Arial" w:cs="Arial"/>
          <w:sz w:val="22"/>
          <w:szCs w:val="22"/>
          <w:lang w:val="mk-MK"/>
        </w:rPr>
        <w:t>m</w:t>
      </w:r>
      <w:r w:rsidRPr="0092619D">
        <w:rPr>
          <w:rStyle w:val="FontStyle131"/>
          <w:rFonts w:ascii="Arial" w:hAnsi="Arial" w:cs="Arial"/>
          <w:sz w:val="22"/>
          <w:szCs w:val="22"/>
          <w:vertAlign w:val="superscript"/>
          <w:lang w:val="mk-MK"/>
        </w:rPr>
        <w:t>3</w:t>
      </w:r>
      <w:r w:rsidRPr="00F659FF">
        <w:rPr>
          <w:rStyle w:val="FontStyle131"/>
          <w:rFonts w:ascii="Arial" w:hAnsi="Arial" w:cs="Arial"/>
          <w:sz w:val="22"/>
          <w:szCs w:val="22"/>
          <w:lang w:val="mk-MK"/>
        </w:rPr>
        <w:t xml:space="preserve"> </w:t>
      </w:r>
      <w:r w:rsidRPr="00F659FF">
        <w:rPr>
          <w:rStyle w:val="FontStyle131"/>
          <w:rFonts w:ascii="Arial" w:hAnsi="Arial" w:cs="Arial"/>
          <w:sz w:val="22"/>
          <w:szCs w:val="22"/>
        </w:rPr>
        <w:t>мил, што е помалку од 5% во однос на количеството од 15</w:t>
      </w:r>
      <w:r w:rsidR="0092619D">
        <w:rPr>
          <w:rStyle w:val="FontStyle131"/>
          <w:rFonts w:ascii="Arial" w:hAnsi="Arial" w:cs="Arial"/>
          <w:sz w:val="22"/>
          <w:szCs w:val="22"/>
          <w:lang w:val="mk-MK"/>
        </w:rPr>
        <w:t xml:space="preserve"> </w:t>
      </w:r>
      <w:r w:rsidRPr="00F659FF">
        <w:rPr>
          <w:rStyle w:val="FontStyle131"/>
          <w:rFonts w:ascii="Arial" w:hAnsi="Arial" w:cs="Arial"/>
          <w:sz w:val="22"/>
          <w:szCs w:val="22"/>
        </w:rPr>
        <w:t xml:space="preserve">000 </w:t>
      </w:r>
      <w:r w:rsidRPr="00F659FF">
        <w:rPr>
          <w:rStyle w:val="FontStyle131"/>
          <w:rFonts w:ascii="Arial" w:hAnsi="Arial" w:cs="Arial"/>
          <w:sz w:val="22"/>
          <w:szCs w:val="22"/>
          <w:lang w:val="mk-MK"/>
        </w:rPr>
        <w:t>m</w:t>
      </w:r>
      <w:r w:rsidRPr="0092619D">
        <w:rPr>
          <w:rStyle w:val="FontStyle131"/>
          <w:rFonts w:ascii="Arial" w:hAnsi="Arial" w:cs="Arial"/>
          <w:sz w:val="22"/>
          <w:szCs w:val="22"/>
          <w:vertAlign w:val="superscript"/>
          <w:lang w:val="mk-MK"/>
        </w:rPr>
        <w:t>3</w:t>
      </w:r>
      <w:r w:rsidRPr="00F659FF">
        <w:rPr>
          <w:rStyle w:val="FontStyle131"/>
          <w:rFonts w:ascii="Arial" w:hAnsi="Arial" w:cs="Arial"/>
          <w:sz w:val="22"/>
          <w:szCs w:val="22"/>
          <w:lang w:val="mk-MK"/>
        </w:rPr>
        <w:t xml:space="preserve"> </w:t>
      </w:r>
      <w:r w:rsidRPr="00F659FF">
        <w:rPr>
          <w:rStyle w:val="FontStyle131"/>
          <w:rFonts w:ascii="Arial" w:hAnsi="Arial" w:cs="Arial"/>
          <w:sz w:val="22"/>
          <w:szCs w:val="22"/>
        </w:rPr>
        <w:t>на падински материјал и јаловина која се користи за пополнување на просторот од кој е исцрпен слојот чакал.</w:t>
      </w:r>
    </w:p>
    <w:p w:rsidR="0085193B" w:rsidRDefault="0085193B" w:rsidP="00EB361B">
      <w:pPr>
        <w:pStyle w:val="Style17"/>
        <w:widowControl/>
        <w:spacing w:before="60" w:after="60" w:line="252" w:lineRule="auto"/>
        <w:rPr>
          <w:rStyle w:val="FontStyle131"/>
          <w:rFonts w:ascii="Arial" w:hAnsi="Arial" w:cs="Arial"/>
          <w:sz w:val="22"/>
          <w:szCs w:val="22"/>
          <w:lang w:val="mk-MK"/>
        </w:rPr>
      </w:pP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 xml:space="preserve">Сепарацијата е приклучена на трофазна мрежа 380 V, 50 Hz преку главна склопка. </w:t>
      </w:r>
    </w:p>
    <w:p w:rsidR="0085193B" w:rsidRDefault="0085193B" w:rsidP="00EB361B">
      <w:pPr>
        <w:pStyle w:val="Style17"/>
        <w:widowControl/>
        <w:spacing w:before="60" w:after="60" w:line="252" w:lineRule="auto"/>
        <w:rPr>
          <w:rStyle w:val="FontStyle131"/>
          <w:rFonts w:ascii="Arial" w:hAnsi="Arial" w:cs="Arial"/>
          <w:sz w:val="22"/>
          <w:szCs w:val="22"/>
          <w:lang w:val="mk-MK"/>
        </w:rPr>
      </w:pPr>
    </w:p>
    <w:p w:rsidR="00EB361B" w:rsidRDefault="00EB361B" w:rsidP="00EB361B">
      <w:pPr>
        <w:pStyle w:val="Style17"/>
        <w:widowControl/>
        <w:spacing w:before="60" w:after="60" w:line="252" w:lineRule="auto"/>
        <w:rPr>
          <w:rStyle w:val="FontStyle131"/>
          <w:rFonts w:ascii="Arial" w:hAnsi="Arial" w:cs="Arial"/>
          <w:sz w:val="22"/>
          <w:szCs w:val="22"/>
          <w:lang w:val="mk-MK"/>
        </w:rPr>
      </w:pPr>
      <w:r w:rsidRPr="00EB361B">
        <w:rPr>
          <w:rStyle w:val="FontStyle131"/>
          <w:rFonts w:ascii="Arial" w:hAnsi="Arial" w:cs="Arial"/>
          <w:sz w:val="22"/>
          <w:szCs w:val="22"/>
        </w:rPr>
        <w:t xml:space="preserve">Водата која се користи за миење на материјалот се зема од систем на </w:t>
      </w:r>
      <w:r w:rsidR="00B464B5">
        <w:rPr>
          <w:rStyle w:val="FontStyle131"/>
          <w:rFonts w:ascii="Arial" w:hAnsi="Arial" w:cs="Arial"/>
          <w:sz w:val="22"/>
          <w:szCs w:val="22"/>
          <w:lang w:val="mk-MK"/>
        </w:rPr>
        <w:t>експлоатациони</w:t>
      </w:r>
      <w:r w:rsidRPr="00EB361B">
        <w:rPr>
          <w:rStyle w:val="FontStyle131"/>
          <w:rFonts w:ascii="Arial" w:hAnsi="Arial" w:cs="Arial"/>
          <w:sz w:val="22"/>
          <w:szCs w:val="22"/>
        </w:rPr>
        <w:t xml:space="preserve"> бунари и </w:t>
      </w:r>
      <w:r w:rsidRPr="00107636">
        <w:rPr>
          <w:rStyle w:val="FontStyle131"/>
          <w:rFonts w:ascii="Arial" w:hAnsi="Arial" w:cs="Arial"/>
          <w:color w:val="auto"/>
          <w:sz w:val="22"/>
          <w:szCs w:val="22"/>
        </w:rPr>
        <w:t>по искористувањето и таложењето на ситните честички</w:t>
      </w:r>
      <w:r w:rsidRPr="00EB361B">
        <w:rPr>
          <w:rStyle w:val="FontStyle131"/>
          <w:rFonts w:ascii="Arial" w:hAnsi="Arial" w:cs="Arial"/>
          <w:sz w:val="22"/>
          <w:szCs w:val="22"/>
        </w:rPr>
        <w:t xml:space="preserve"> истата преку одводен канал се испушта во коритото на Црна</w:t>
      </w:r>
      <w:r w:rsidR="00B464B5">
        <w:rPr>
          <w:rStyle w:val="FontStyle131"/>
          <w:rFonts w:ascii="Arial" w:hAnsi="Arial" w:cs="Arial"/>
          <w:sz w:val="22"/>
          <w:szCs w:val="22"/>
          <w:lang w:val="mk-MK"/>
        </w:rPr>
        <w:t xml:space="preserve"> река</w:t>
      </w:r>
      <w:r w:rsidRPr="00EB361B">
        <w:rPr>
          <w:rStyle w:val="FontStyle131"/>
          <w:rFonts w:ascii="Arial" w:hAnsi="Arial" w:cs="Arial"/>
          <w:sz w:val="22"/>
          <w:szCs w:val="22"/>
        </w:rPr>
        <w:t>, од чии води се хранат подземните води</w:t>
      </w:r>
      <w:r>
        <w:rPr>
          <w:rStyle w:val="FontStyle131"/>
          <w:rFonts w:ascii="Arial" w:hAnsi="Arial" w:cs="Arial"/>
          <w:sz w:val="22"/>
          <w:szCs w:val="22"/>
          <w:lang w:val="mk-MK"/>
        </w:rPr>
        <w:t>.</w:t>
      </w:r>
    </w:p>
    <w:p w:rsidR="00D378A9" w:rsidRDefault="00D378A9" w:rsidP="00EB361B">
      <w:pPr>
        <w:pStyle w:val="Style17"/>
        <w:widowControl/>
        <w:spacing w:before="60" w:after="60" w:line="252" w:lineRule="auto"/>
        <w:rPr>
          <w:rStyle w:val="FontStyle131"/>
          <w:rFonts w:ascii="Arial" w:hAnsi="Arial" w:cs="Arial"/>
          <w:sz w:val="22"/>
          <w:szCs w:val="22"/>
          <w:lang w:val="mk-MK"/>
        </w:rPr>
      </w:pPr>
      <w:r>
        <w:rPr>
          <w:rStyle w:val="FontStyle131"/>
          <w:rFonts w:ascii="Arial" w:hAnsi="Arial" w:cs="Arial"/>
          <w:sz w:val="22"/>
          <w:szCs w:val="22"/>
          <w:lang w:val="mk-MK"/>
        </w:rPr>
        <w:t xml:space="preserve">Местата од каде се вршат ископите на материјал по завршување на ископот, односно по исцрпувањето на материјалот погоден за сепарирање, </w:t>
      </w:r>
      <w:r w:rsidRPr="00107636">
        <w:rPr>
          <w:rStyle w:val="FontStyle131"/>
          <w:rFonts w:ascii="Arial" w:hAnsi="Arial" w:cs="Arial"/>
          <w:color w:val="auto"/>
          <w:sz w:val="22"/>
          <w:szCs w:val="22"/>
          <w:lang w:val="mk-MK"/>
        </w:rPr>
        <w:t xml:space="preserve">се насипуваат со </w:t>
      </w:r>
      <w:r w:rsidR="00F353DB">
        <w:rPr>
          <w:rStyle w:val="FontStyle131"/>
          <w:rFonts w:ascii="Arial" w:hAnsi="Arial" w:cs="Arial"/>
          <w:color w:val="auto"/>
          <w:sz w:val="22"/>
          <w:szCs w:val="22"/>
          <w:lang w:val="mk-MK"/>
        </w:rPr>
        <w:t>остатокот од ископаниот материјал</w:t>
      </w:r>
      <w:r>
        <w:rPr>
          <w:rStyle w:val="FontStyle131"/>
          <w:rFonts w:ascii="Arial" w:hAnsi="Arial" w:cs="Arial"/>
          <w:sz w:val="22"/>
          <w:szCs w:val="22"/>
          <w:lang w:val="mk-MK"/>
        </w:rPr>
        <w:t>.</w:t>
      </w:r>
    </w:p>
    <w:p w:rsidR="0085193B" w:rsidRDefault="0085193B" w:rsidP="00EB361B">
      <w:pPr>
        <w:pStyle w:val="Style17"/>
        <w:widowControl/>
        <w:spacing w:before="60" w:after="60" w:line="252" w:lineRule="auto"/>
        <w:rPr>
          <w:rStyle w:val="FontStyle131"/>
          <w:rFonts w:ascii="Arial" w:hAnsi="Arial" w:cs="Arial"/>
          <w:sz w:val="22"/>
          <w:szCs w:val="22"/>
          <w:lang w:val="mk-MK"/>
        </w:rPr>
      </w:pPr>
    </w:p>
    <w:p w:rsidR="00D378A9" w:rsidRDefault="00D378A9" w:rsidP="00EB361B">
      <w:pPr>
        <w:pStyle w:val="Style17"/>
        <w:widowControl/>
        <w:spacing w:before="60" w:after="60" w:line="252" w:lineRule="auto"/>
        <w:rPr>
          <w:rStyle w:val="FontStyle131"/>
          <w:rFonts w:ascii="Arial" w:hAnsi="Arial" w:cs="Arial"/>
          <w:sz w:val="22"/>
          <w:szCs w:val="22"/>
          <w:lang w:val="mk-MK"/>
        </w:rPr>
      </w:pPr>
      <w:r>
        <w:rPr>
          <w:rStyle w:val="FontStyle131"/>
          <w:rFonts w:ascii="Arial" w:hAnsi="Arial" w:cs="Arial"/>
          <w:sz w:val="22"/>
          <w:szCs w:val="22"/>
          <w:lang w:val="mk-MK"/>
        </w:rPr>
        <w:t>На локацијата на постројката, во кругот на сепарацијата, постои времена л</w:t>
      </w:r>
      <w:r w:rsidR="00107636">
        <w:rPr>
          <w:rStyle w:val="FontStyle131"/>
          <w:rFonts w:ascii="Arial" w:hAnsi="Arial" w:cs="Arial"/>
          <w:sz w:val="22"/>
          <w:szCs w:val="22"/>
          <w:lang w:val="mk-MK"/>
        </w:rPr>
        <w:t>о</w:t>
      </w:r>
      <w:r>
        <w:rPr>
          <w:rStyle w:val="FontStyle131"/>
          <w:rFonts w:ascii="Arial" w:hAnsi="Arial" w:cs="Arial"/>
          <w:sz w:val="22"/>
          <w:szCs w:val="22"/>
          <w:lang w:val="mk-MK"/>
        </w:rPr>
        <w:t>кација за депонирање на материјалот. Таа депонија редовно се чисти и не претставува пречка во функција на сепарацијата ниту ја загадува околната средина.</w:t>
      </w:r>
    </w:p>
    <w:p w:rsidR="0085193B" w:rsidRDefault="0085193B" w:rsidP="00EB361B">
      <w:pPr>
        <w:pStyle w:val="Style17"/>
        <w:widowControl/>
        <w:spacing w:before="60" w:after="60" w:line="252" w:lineRule="auto"/>
        <w:rPr>
          <w:rStyle w:val="FontStyle131"/>
          <w:rFonts w:ascii="Arial" w:hAnsi="Arial" w:cs="Arial"/>
          <w:sz w:val="22"/>
          <w:szCs w:val="22"/>
          <w:lang w:val="mk-MK"/>
        </w:rPr>
      </w:pP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Локацијата каде е сместена постројката има 24</w:t>
      </w:r>
      <w:r w:rsidR="0085193B">
        <w:rPr>
          <w:rStyle w:val="FontStyle131"/>
          <w:rFonts w:ascii="Arial" w:hAnsi="Arial" w:cs="Arial"/>
          <w:sz w:val="22"/>
          <w:szCs w:val="22"/>
          <w:lang w:val="mk-MK"/>
        </w:rPr>
        <w:t>-</w:t>
      </w:r>
      <w:r w:rsidRPr="00EB361B">
        <w:rPr>
          <w:rStyle w:val="FontStyle131"/>
          <w:rFonts w:ascii="Arial" w:hAnsi="Arial" w:cs="Arial"/>
          <w:sz w:val="22"/>
          <w:szCs w:val="22"/>
        </w:rPr>
        <w:t>часовна контрола од чуварска служба.</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Кругот на постројката е осветлен и прегледен и во текот на вечерните часови, во периоди кога постројката не работи.</w:t>
      </w:r>
    </w:p>
    <w:p w:rsidR="003622C1" w:rsidRDefault="00107636" w:rsidP="00F659FF">
      <w:pPr>
        <w:pStyle w:val="Style17"/>
        <w:widowControl/>
        <w:spacing w:before="60" w:after="60" w:line="252" w:lineRule="auto"/>
        <w:rPr>
          <w:rStyle w:val="FontStyle131"/>
          <w:rFonts w:ascii="Arial" w:hAnsi="Arial" w:cs="Arial"/>
          <w:color w:val="auto"/>
          <w:sz w:val="22"/>
          <w:szCs w:val="22"/>
          <w:lang w:val="mk-MK"/>
        </w:rPr>
      </w:pPr>
      <w:r w:rsidRPr="00107636">
        <w:rPr>
          <w:rStyle w:val="FontStyle131"/>
          <w:rFonts w:ascii="Arial" w:hAnsi="Arial" w:cs="Arial"/>
          <w:color w:val="auto"/>
          <w:sz w:val="22"/>
          <w:szCs w:val="22"/>
          <w:lang w:val="mk-MK"/>
        </w:rPr>
        <w:t>П</w:t>
      </w:r>
      <w:r w:rsidR="00EB361B" w:rsidRPr="00107636">
        <w:rPr>
          <w:rStyle w:val="FontStyle131"/>
          <w:rFonts w:ascii="Arial" w:hAnsi="Arial" w:cs="Arial"/>
          <w:color w:val="auto"/>
          <w:sz w:val="22"/>
          <w:szCs w:val="22"/>
        </w:rPr>
        <w:t>остои голема опасност од пожар на постројката, но истата е снабдена со противпожарни апарати за гасење на почетен пожар кој може да се случи.</w:t>
      </w:r>
      <w:r w:rsidR="00F659FF">
        <w:rPr>
          <w:rStyle w:val="FontStyle131"/>
          <w:rFonts w:ascii="Arial" w:hAnsi="Arial" w:cs="Arial"/>
          <w:color w:val="auto"/>
          <w:sz w:val="22"/>
          <w:szCs w:val="22"/>
          <w:lang w:val="mk-MK"/>
        </w:rPr>
        <w:t xml:space="preserve"> </w:t>
      </w:r>
    </w:p>
    <w:p w:rsidR="00F353DB" w:rsidRDefault="00F353DB"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6C20E5">
            <w:pPr>
              <w:rPr>
                <w:rFonts w:ascii="Arial" w:hAnsi="Arial" w:cs="Arial"/>
                <w:b/>
                <w:lang w:val="mk-MK"/>
              </w:rPr>
            </w:pPr>
            <w:r w:rsidRPr="0045693D">
              <w:rPr>
                <w:rFonts w:ascii="Arial" w:hAnsi="Arial" w:cs="Arial"/>
                <w:b/>
                <w:lang w:val="mk-MK"/>
              </w:rPr>
              <w:t>Други интегрирани дозволи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Сопственик на дозволата</w:t>
            </w:r>
          </w:p>
        </w:tc>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Број на дозвола</w:t>
            </w:r>
          </w:p>
        </w:tc>
        <w:tc>
          <w:tcPr>
            <w:tcW w:w="1704"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Дата на издавање</w:t>
            </w:r>
          </w:p>
        </w:tc>
      </w:tr>
      <w:tr w:rsidR="00E21E61" w:rsidRPr="0045693D" w:rsidTr="00AA5752">
        <w:trPr>
          <w:jc w:val="center"/>
        </w:trPr>
        <w:tc>
          <w:tcPr>
            <w:tcW w:w="3252" w:type="dxa"/>
            <w:tcBorders>
              <w:left w:val="nil"/>
              <w:right w:val="nil"/>
            </w:tcBorders>
          </w:tcPr>
          <w:p w:rsidR="00E21E61" w:rsidRPr="0045693D" w:rsidRDefault="00E21E61" w:rsidP="006C20E5">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6C20E5">
            <w:pPr>
              <w:rPr>
                <w:rFonts w:ascii="Arial" w:hAnsi="Arial" w:cs="Arial"/>
                <w:lang w:val="mk-MK"/>
              </w:rPr>
            </w:pPr>
          </w:p>
        </w:tc>
        <w:tc>
          <w:tcPr>
            <w:tcW w:w="1704" w:type="dxa"/>
            <w:tcBorders>
              <w:left w:val="nil"/>
              <w:right w:val="nil"/>
            </w:tcBorders>
          </w:tcPr>
          <w:p w:rsidR="00E21E61" w:rsidRPr="0045693D" w:rsidRDefault="00E21E61" w:rsidP="006C20E5">
            <w:pPr>
              <w:rPr>
                <w:rFonts w:ascii="Arial" w:hAnsi="Arial" w:cs="Arial"/>
                <w:lang w:val="mk-MK"/>
              </w:rPr>
            </w:pPr>
          </w:p>
        </w:tc>
      </w:tr>
    </w:tbl>
    <w:p w:rsidR="007817CC" w:rsidRDefault="007817CC"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E21E61">
            <w:pPr>
              <w:rPr>
                <w:rFonts w:ascii="Arial" w:hAnsi="Arial" w:cs="Arial"/>
                <w:b/>
                <w:lang w:val="mk-MK"/>
              </w:rPr>
            </w:pPr>
            <w:r w:rsidRPr="0045693D">
              <w:rPr>
                <w:rFonts w:ascii="Arial" w:hAnsi="Arial" w:cs="Arial"/>
                <w:b/>
                <w:lang w:val="mk-MK"/>
              </w:rPr>
              <w:t>Заменети дозволи/согласности/овластувања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 xml:space="preserve">Сопственик </w:t>
            </w:r>
          </w:p>
        </w:tc>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Референтен број</w:t>
            </w:r>
          </w:p>
        </w:tc>
        <w:tc>
          <w:tcPr>
            <w:tcW w:w="1704"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Дата на издавање</w:t>
            </w:r>
          </w:p>
        </w:tc>
      </w:tr>
      <w:tr w:rsidR="00E21E61" w:rsidRPr="0045693D" w:rsidTr="00AA5752">
        <w:trPr>
          <w:trHeight w:val="229"/>
          <w:jc w:val="center"/>
        </w:trPr>
        <w:tc>
          <w:tcPr>
            <w:tcW w:w="3252" w:type="dxa"/>
            <w:tcBorders>
              <w:left w:val="nil"/>
              <w:right w:val="nil"/>
            </w:tcBorders>
          </w:tcPr>
          <w:p w:rsidR="00E21E61" w:rsidRPr="0045693D" w:rsidRDefault="0007692D" w:rsidP="00E21E61">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E21E61">
            <w:pPr>
              <w:rPr>
                <w:rFonts w:ascii="Arial" w:hAnsi="Arial" w:cs="Arial"/>
                <w:lang w:val="mk-MK"/>
              </w:rPr>
            </w:pPr>
          </w:p>
        </w:tc>
        <w:tc>
          <w:tcPr>
            <w:tcW w:w="1704" w:type="dxa"/>
            <w:tcBorders>
              <w:left w:val="nil"/>
              <w:right w:val="nil"/>
            </w:tcBorders>
          </w:tcPr>
          <w:p w:rsidR="00E21E61" w:rsidRPr="0045693D" w:rsidRDefault="00E21E61" w:rsidP="00E21E61">
            <w:pPr>
              <w:rPr>
                <w:rFonts w:ascii="Arial" w:hAnsi="Arial" w:cs="Arial"/>
                <w:lang w:val="mk-MK"/>
              </w:rPr>
            </w:pPr>
          </w:p>
        </w:tc>
      </w:tr>
    </w:tbl>
    <w:p w:rsidR="007817CC" w:rsidRDefault="007817CC" w:rsidP="006C20E5">
      <w:pPr>
        <w:rPr>
          <w:rFonts w:ascii="Arial" w:hAnsi="Arial" w:cs="Arial"/>
          <w:lang w:val="mk-MK"/>
        </w:rPr>
      </w:pPr>
    </w:p>
    <w:p w:rsidR="003622C1" w:rsidRDefault="003622C1" w:rsidP="006C20E5">
      <w:pPr>
        <w:rPr>
          <w:rFonts w:ascii="Arial" w:hAnsi="Arial" w:cs="Arial"/>
          <w:lang w:val="mk-MK"/>
        </w:rPr>
      </w:pPr>
    </w:p>
    <w:p w:rsidR="003622C1" w:rsidRDefault="003622C1" w:rsidP="006C20E5">
      <w:pPr>
        <w:rPr>
          <w:rFonts w:ascii="Arial" w:hAnsi="Arial" w:cs="Arial"/>
          <w:lang w:val="mk-MK"/>
        </w:rPr>
      </w:pPr>
    </w:p>
    <w:p w:rsidR="003622C1" w:rsidRDefault="003622C1" w:rsidP="006C20E5">
      <w:pPr>
        <w:rPr>
          <w:rFonts w:ascii="Arial" w:hAnsi="Arial" w:cs="Arial"/>
          <w:lang w:val="mk-MK"/>
        </w:rPr>
      </w:pPr>
    </w:p>
    <w:p w:rsidR="007817CC" w:rsidRDefault="00347685" w:rsidP="00013544">
      <w:pPr>
        <w:outlineLvl w:val="0"/>
        <w:rPr>
          <w:rFonts w:ascii="Arial" w:hAnsi="Arial" w:cs="Arial"/>
          <w:sz w:val="26"/>
          <w:szCs w:val="26"/>
          <w:lang w:val="mk-MK"/>
        </w:rPr>
      </w:pPr>
      <w:r>
        <w:rPr>
          <w:rFonts w:ascii="Arial" w:hAnsi="Arial" w:cs="Arial"/>
          <w:sz w:val="26"/>
          <w:szCs w:val="26"/>
          <w:lang w:val="mk-MK"/>
        </w:rPr>
        <w:t>Комуникација</w:t>
      </w:r>
    </w:p>
    <w:p w:rsidR="00347685" w:rsidRDefault="00347685" w:rsidP="006C20E5">
      <w:pPr>
        <w:rPr>
          <w:rFonts w:ascii="Arial" w:hAnsi="Arial" w:cs="Arial"/>
          <w:sz w:val="26"/>
          <w:szCs w:val="26"/>
          <w:lang w:val="mk-MK"/>
        </w:rPr>
      </w:pPr>
    </w:p>
    <w:p w:rsidR="00347685" w:rsidRPr="00347685" w:rsidRDefault="00347685" w:rsidP="005B7B24">
      <w:pPr>
        <w:jc w:val="both"/>
        <w:rPr>
          <w:rFonts w:ascii="Arial" w:hAnsi="Arial" w:cs="Arial"/>
          <w:sz w:val="22"/>
          <w:szCs w:val="22"/>
          <w:lang w:val="mk-MK"/>
        </w:rPr>
      </w:pPr>
      <w:r>
        <w:rPr>
          <w:rFonts w:ascii="Arial" w:hAnsi="Arial" w:cs="Arial"/>
          <w:sz w:val="22"/>
          <w:szCs w:val="22"/>
          <w:lang w:val="mk-MK"/>
        </w:rPr>
        <w:t xml:space="preserve">Доколку сакате да контактирате со </w:t>
      </w:r>
      <w:r w:rsidR="00C87A5C">
        <w:rPr>
          <w:rFonts w:ascii="Arial" w:hAnsi="Arial" w:cs="Arial"/>
          <w:sz w:val="22"/>
          <w:szCs w:val="22"/>
          <w:lang w:val="mk-MK"/>
        </w:rPr>
        <w:t>О</w:t>
      </w:r>
      <w:r>
        <w:rPr>
          <w:rFonts w:ascii="Arial" w:hAnsi="Arial" w:cs="Arial"/>
          <w:sz w:val="22"/>
          <w:szCs w:val="22"/>
          <w:lang w:val="mk-MK"/>
        </w:rPr>
        <w:t>рганот на локалната самоуправа надлежен за работите од областа на животната средина (во понатамошниот текст – Надлежниот орган) во врска со оваа дозвола</w:t>
      </w:r>
      <w:r w:rsidR="002D25C0">
        <w:rPr>
          <w:rFonts w:ascii="Arial" w:hAnsi="Arial" w:cs="Arial"/>
          <w:sz w:val="22"/>
          <w:szCs w:val="22"/>
          <w:lang w:val="mk-MK"/>
        </w:rPr>
        <w:t>, Ве молиме наведете го Бројот на дозволата.</w:t>
      </w:r>
    </w:p>
    <w:p w:rsidR="00295CF5" w:rsidRPr="00295CF5" w:rsidRDefault="00295CF5" w:rsidP="006C20E5">
      <w:pPr>
        <w:rPr>
          <w:rFonts w:ascii="Arial" w:hAnsi="Arial" w:cs="Arial"/>
          <w:color w:val="FF0000"/>
          <w:lang w:val="mk-MK"/>
        </w:rPr>
      </w:pPr>
    </w:p>
    <w:p w:rsidR="002D25C0" w:rsidRDefault="002D25C0" w:rsidP="00013544">
      <w:pPr>
        <w:outlineLvl w:val="0"/>
        <w:rPr>
          <w:rFonts w:ascii="Arial" w:hAnsi="Arial" w:cs="Arial"/>
          <w:sz w:val="26"/>
          <w:szCs w:val="26"/>
          <w:lang w:val="mk-MK"/>
        </w:rPr>
      </w:pPr>
      <w:r>
        <w:rPr>
          <w:rFonts w:ascii="Arial" w:hAnsi="Arial" w:cs="Arial"/>
          <w:sz w:val="26"/>
          <w:szCs w:val="26"/>
          <w:lang w:val="mk-MK"/>
        </w:rPr>
        <w:t>Доверливост</w:t>
      </w:r>
    </w:p>
    <w:p w:rsidR="002D25C0" w:rsidRDefault="002D25C0" w:rsidP="002D25C0">
      <w:pPr>
        <w:rPr>
          <w:rFonts w:ascii="Arial" w:hAnsi="Arial" w:cs="Arial"/>
          <w:sz w:val="26"/>
          <w:szCs w:val="26"/>
          <w:lang w:val="mk-MK"/>
        </w:rPr>
      </w:pPr>
    </w:p>
    <w:p w:rsidR="007817CC" w:rsidRDefault="002D25C0" w:rsidP="00295CF5">
      <w:pPr>
        <w:jc w:val="both"/>
        <w:rPr>
          <w:rFonts w:ascii="Arial" w:hAnsi="Arial" w:cs="Arial"/>
          <w:lang w:val="mk-MK"/>
        </w:rPr>
      </w:pPr>
      <w:r>
        <w:rPr>
          <w:rFonts w:ascii="Arial" w:hAnsi="Arial" w:cs="Arial"/>
          <w:sz w:val="22"/>
          <w:szCs w:val="22"/>
          <w:lang w:val="mk-MK"/>
        </w:rPr>
        <w:t xml:space="preserve">Дозволата го обврзува </w:t>
      </w:r>
      <w:r w:rsidR="00C87A5C">
        <w:rPr>
          <w:rFonts w:ascii="Arial" w:hAnsi="Arial" w:cs="Arial"/>
          <w:sz w:val="22"/>
          <w:szCs w:val="22"/>
          <w:lang w:val="mk-MK"/>
        </w:rPr>
        <w:t>О</w:t>
      </w:r>
      <w:r>
        <w:rPr>
          <w:rFonts w:ascii="Arial" w:hAnsi="Arial" w:cs="Arial"/>
          <w:sz w:val="22"/>
          <w:szCs w:val="22"/>
          <w:lang w:val="mk-MK"/>
        </w:rPr>
        <w:t xml:space="preserve">ператорот да доставува податоци до Надлежниот орган. Надлежниот орган ќе ги стави податоците во општинските регистри, согласно потребите на Законот за животна средина. Доколку </w:t>
      </w:r>
      <w:r w:rsidR="00C87A5C">
        <w:rPr>
          <w:rFonts w:ascii="Arial" w:hAnsi="Arial" w:cs="Arial"/>
          <w:sz w:val="22"/>
          <w:szCs w:val="22"/>
          <w:lang w:val="mk-MK"/>
        </w:rPr>
        <w:t>О</w:t>
      </w:r>
      <w:r>
        <w:rPr>
          <w:rFonts w:ascii="Arial" w:hAnsi="Arial" w:cs="Arial"/>
          <w:sz w:val="22"/>
          <w:szCs w:val="22"/>
          <w:lang w:val="mk-MK"/>
        </w:rPr>
        <w:t xml:space="preserve">ператорот смета дека било кои од обезбедените податоци се </w:t>
      </w:r>
      <w:r w:rsidR="006A092A">
        <w:rPr>
          <w:rFonts w:ascii="Arial" w:hAnsi="Arial" w:cs="Arial"/>
          <w:sz w:val="22"/>
          <w:szCs w:val="22"/>
          <w:lang w:val="mk-MK"/>
        </w:rPr>
        <w:t xml:space="preserve">деловно </w:t>
      </w:r>
      <w:r>
        <w:rPr>
          <w:rFonts w:ascii="Arial" w:hAnsi="Arial" w:cs="Arial"/>
          <w:sz w:val="22"/>
          <w:szCs w:val="22"/>
          <w:lang w:val="mk-MK"/>
        </w:rPr>
        <w:t>доверливи, може да се обрати</w:t>
      </w:r>
      <w:r w:rsidR="006A092A">
        <w:rPr>
          <w:rFonts w:ascii="Arial" w:hAnsi="Arial" w:cs="Arial"/>
          <w:sz w:val="22"/>
          <w:szCs w:val="22"/>
          <w:lang w:val="mk-MK"/>
        </w:rPr>
        <w:t xml:space="preserve"> до </w:t>
      </w:r>
      <w:r w:rsidR="00C87A5C">
        <w:rPr>
          <w:rFonts w:ascii="Arial" w:hAnsi="Arial" w:cs="Arial"/>
          <w:sz w:val="22"/>
          <w:szCs w:val="22"/>
          <w:lang w:val="mk-MK"/>
        </w:rPr>
        <w:t>Н</w:t>
      </w:r>
      <w:r w:rsidR="006A092A">
        <w:rPr>
          <w:rFonts w:ascii="Arial" w:hAnsi="Arial" w:cs="Arial"/>
          <w:sz w:val="22"/>
          <w:szCs w:val="22"/>
          <w:lang w:val="mk-MK"/>
        </w:rPr>
        <w:t>адлежниот орган да ги изземе истите од регистерот, согласно Законот за животна средина. За да му овозможи на Надележниот орган да определи дали податоците се деловно доверливи, Операторот треба истите јасно да ги дефинира и да наведе јасни и прецизни причини поради кои бара изземање. Операторот може да наведе кои документи или делови од нив ги смета за деловно или индустриски доверливи, согласно Законот за животна средина член 55 став 2 точка 4. Операторот ќе ја наведе причината поради која Надлежниот орган</w:t>
      </w:r>
      <w:r w:rsidR="004D328C">
        <w:rPr>
          <w:rFonts w:ascii="Arial" w:hAnsi="Arial" w:cs="Arial"/>
          <w:sz w:val="22"/>
          <w:szCs w:val="22"/>
          <w:lang w:val="mk-MK"/>
        </w:rPr>
        <w:t xml:space="preserve"> треба да одобри доверливост. Податоците и причината за доверливост треба да бидат приложени кон барањето за интегрирана еколошка дозвола во посебен плик.</w:t>
      </w:r>
    </w:p>
    <w:p w:rsidR="007817CC" w:rsidRDefault="007817CC" w:rsidP="006C20E5">
      <w:pPr>
        <w:rPr>
          <w:rFonts w:ascii="Arial" w:hAnsi="Arial" w:cs="Arial"/>
          <w:lang w:val="mk-MK"/>
        </w:rPr>
      </w:pPr>
    </w:p>
    <w:p w:rsidR="00EE5BA7" w:rsidRDefault="00EE5BA7" w:rsidP="00013544">
      <w:pPr>
        <w:outlineLvl w:val="0"/>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4D328C" w:rsidRDefault="004D328C" w:rsidP="00013544">
      <w:pPr>
        <w:outlineLvl w:val="0"/>
        <w:rPr>
          <w:rFonts w:ascii="Arial" w:hAnsi="Arial" w:cs="Arial"/>
          <w:sz w:val="26"/>
          <w:szCs w:val="26"/>
          <w:lang w:val="mk-MK"/>
        </w:rPr>
      </w:pPr>
      <w:r>
        <w:rPr>
          <w:rFonts w:ascii="Arial" w:hAnsi="Arial" w:cs="Arial"/>
          <w:sz w:val="26"/>
          <w:szCs w:val="26"/>
          <w:lang w:val="mk-MK"/>
        </w:rPr>
        <w:t>Промени во дозволата</w:t>
      </w:r>
    </w:p>
    <w:p w:rsidR="004D328C" w:rsidRDefault="004D328C" w:rsidP="004D328C">
      <w:pPr>
        <w:rPr>
          <w:rFonts w:ascii="Arial" w:hAnsi="Arial" w:cs="Arial"/>
          <w:sz w:val="26"/>
          <w:szCs w:val="26"/>
          <w:lang w:val="mk-MK"/>
        </w:rPr>
      </w:pPr>
    </w:p>
    <w:p w:rsidR="004D328C" w:rsidRDefault="004D328C" w:rsidP="00013544">
      <w:pPr>
        <w:outlineLvl w:val="0"/>
        <w:rPr>
          <w:rFonts w:ascii="Arial" w:hAnsi="Arial" w:cs="Arial"/>
          <w:sz w:val="22"/>
          <w:szCs w:val="22"/>
          <w:lang w:val="mk-MK"/>
        </w:rPr>
      </w:pPr>
      <w:r>
        <w:rPr>
          <w:rFonts w:ascii="Arial" w:hAnsi="Arial" w:cs="Arial"/>
          <w:sz w:val="22"/>
          <w:szCs w:val="22"/>
          <w:lang w:val="mk-MK"/>
        </w:rPr>
        <w:t>Оваа дозвола може да се менува во согласност со Законот за животна средина.</w:t>
      </w:r>
    </w:p>
    <w:p w:rsidR="004D328C" w:rsidRDefault="004D328C" w:rsidP="004D328C">
      <w:pPr>
        <w:rPr>
          <w:rFonts w:ascii="Arial" w:hAnsi="Arial" w:cs="Arial"/>
          <w:sz w:val="22"/>
          <w:szCs w:val="22"/>
          <w:lang w:val="mk-MK"/>
        </w:rPr>
      </w:pPr>
    </w:p>
    <w:p w:rsidR="004D328C" w:rsidRPr="00C87A5C" w:rsidRDefault="00C87A5C" w:rsidP="00C87A5C">
      <w:pPr>
        <w:jc w:val="both"/>
        <w:rPr>
          <w:rFonts w:ascii="Arial" w:hAnsi="Arial" w:cs="Arial"/>
          <w:sz w:val="22"/>
          <w:szCs w:val="22"/>
          <w:lang w:val="mk-MK"/>
        </w:rPr>
      </w:pPr>
      <w:r w:rsidRPr="00C87A5C">
        <w:rPr>
          <w:rFonts w:ascii="Arial" w:hAnsi="Arial" w:cs="Arial"/>
          <w:sz w:val="22"/>
          <w:szCs w:val="22"/>
          <w:lang w:val="mk-MK"/>
        </w:rPr>
        <w:t xml:space="preserve">Доколку дозволата овластува изведување на посебни активности од областа на управувањето </w:t>
      </w:r>
      <w:r>
        <w:rPr>
          <w:rFonts w:ascii="Arial" w:hAnsi="Arial" w:cs="Arial"/>
          <w:sz w:val="22"/>
          <w:szCs w:val="22"/>
          <w:lang w:val="mk-MK"/>
        </w:rPr>
        <w:t>со отпад, тогаш е потребно да се приложи уверение за положен стручен испит за управител со отпад за лицето задолжено за таа активност.</w:t>
      </w:r>
    </w:p>
    <w:p w:rsidR="0007692D" w:rsidRDefault="0007692D" w:rsidP="006C20E5">
      <w:pPr>
        <w:rPr>
          <w:rFonts w:ascii="Arial" w:hAnsi="Arial" w:cs="Arial"/>
          <w:lang w:val="mk-MK"/>
        </w:rPr>
      </w:pPr>
    </w:p>
    <w:p w:rsidR="0007692D" w:rsidRDefault="0007692D" w:rsidP="006C20E5">
      <w:pPr>
        <w:rPr>
          <w:rFonts w:ascii="Arial" w:hAnsi="Arial" w:cs="Arial"/>
          <w:lang w:val="mk-MK"/>
        </w:rPr>
      </w:pPr>
    </w:p>
    <w:p w:rsidR="00805CA7" w:rsidRDefault="00805CA7" w:rsidP="006C20E5">
      <w:pPr>
        <w:rPr>
          <w:rFonts w:ascii="Arial" w:hAnsi="Arial" w:cs="Arial"/>
          <w:lang w:val="mk-MK"/>
        </w:rPr>
      </w:pPr>
    </w:p>
    <w:p w:rsidR="003622C1" w:rsidRDefault="003622C1" w:rsidP="006C20E5">
      <w:pPr>
        <w:rPr>
          <w:rFonts w:ascii="Arial" w:hAnsi="Arial" w:cs="Arial"/>
          <w:lang w:val="mk-MK"/>
        </w:rPr>
      </w:pPr>
    </w:p>
    <w:p w:rsidR="00BB3E16" w:rsidRDefault="00BB3E16" w:rsidP="006C20E5">
      <w:pPr>
        <w:rPr>
          <w:rFonts w:ascii="Arial" w:hAnsi="Arial" w:cs="Arial"/>
          <w:lang w:val="mk-MK"/>
        </w:rPr>
      </w:pPr>
    </w:p>
    <w:p w:rsidR="00FE103E" w:rsidRPr="007817CC" w:rsidRDefault="00C119E3" w:rsidP="00013544">
      <w:pPr>
        <w:outlineLvl w:val="0"/>
        <w:rPr>
          <w:rFonts w:ascii="Arial" w:hAnsi="Arial" w:cs="Arial"/>
          <w:sz w:val="26"/>
          <w:szCs w:val="26"/>
          <w:lang w:val="mk-MK"/>
        </w:rPr>
      </w:pPr>
      <w:r>
        <w:rPr>
          <w:rFonts w:ascii="Arial" w:hAnsi="Arial" w:cs="Arial"/>
          <w:sz w:val="26"/>
          <w:szCs w:val="26"/>
          <w:lang w:val="mk-MK"/>
        </w:rPr>
        <w:lastRenderedPageBreak/>
        <w:t>Пре</w:t>
      </w:r>
      <w:r w:rsidR="00F33D2E">
        <w:rPr>
          <w:rFonts w:ascii="Arial" w:hAnsi="Arial" w:cs="Arial"/>
          <w:sz w:val="26"/>
          <w:szCs w:val="26"/>
          <w:lang w:val="mk-MK"/>
        </w:rPr>
        <w:t>глед на барани и доставени документи</w:t>
      </w:r>
    </w:p>
    <w:p w:rsidR="00FE103E" w:rsidRDefault="00FE103E" w:rsidP="00FE103E">
      <w:pPr>
        <w:rPr>
          <w:rFonts w:ascii="Arial" w:hAnsi="Arial" w:cs="Arial"/>
          <w:lang w:val="mk-MK"/>
        </w:rPr>
      </w:pPr>
    </w:p>
    <w:p w:rsidR="00013544" w:rsidRPr="00013544" w:rsidRDefault="00013544"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1959"/>
        <w:gridCol w:w="3402"/>
      </w:tblGrid>
      <w:tr w:rsidR="00FE103E" w:rsidRPr="0045693D" w:rsidTr="00914664">
        <w:tc>
          <w:tcPr>
            <w:tcW w:w="325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Предмет</w:t>
            </w:r>
          </w:p>
        </w:tc>
        <w:tc>
          <w:tcPr>
            <w:tcW w:w="1959"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Датум</w:t>
            </w:r>
          </w:p>
        </w:tc>
        <w:tc>
          <w:tcPr>
            <w:tcW w:w="340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Коментар</w:t>
            </w:r>
          </w:p>
        </w:tc>
      </w:tr>
      <w:tr w:rsidR="00CE326A" w:rsidRPr="0045693D" w:rsidTr="00914664">
        <w:tc>
          <w:tcPr>
            <w:tcW w:w="3252" w:type="dxa"/>
            <w:tcBorders>
              <w:left w:val="nil"/>
              <w:right w:val="nil"/>
            </w:tcBorders>
          </w:tcPr>
          <w:p w:rsidR="003202EA" w:rsidRDefault="00914664" w:rsidP="00CC0E2B">
            <w:pPr>
              <w:rPr>
                <w:rFonts w:ascii="Arial" w:hAnsi="Arial" w:cs="Arial"/>
                <w:sz w:val="20"/>
                <w:szCs w:val="20"/>
                <w:lang w:val="mk-MK"/>
              </w:rPr>
            </w:pPr>
            <w:r>
              <w:rPr>
                <w:rFonts w:ascii="Arial" w:hAnsi="Arial" w:cs="Arial"/>
                <w:sz w:val="20"/>
                <w:szCs w:val="20"/>
                <w:lang w:val="mk-MK"/>
              </w:rPr>
              <w:t>Б</w:t>
            </w:r>
            <w:r w:rsidR="00CE326A" w:rsidRPr="0045693D">
              <w:rPr>
                <w:rFonts w:ascii="Arial" w:hAnsi="Arial" w:cs="Arial"/>
                <w:sz w:val="20"/>
                <w:szCs w:val="20"/>
                <w:lang w:val="mk-MK"/>
              </w:rPr>
              <w:t>арање</w:t>
            </w:r>
            <w:r>
              <w:rPr>
                <w:rFonts w:ascii="Arial" w:hAnsi="Arial" w:cs="Arial"/>
                <w:sz w:val="20"/>
                <w:szCs w:val="20"/>
                <w:lang w:val="mk-MK"/>
              </w:rPr>
              <w:t xml:space="preserve"> </w:t>
            </w:r>
            <w:r w:rsidR="003202EA">
              <w:rPr>
                <w:rFonts w:ascii="Arial" w:hAnsi="Arial" w:cs="Arial"/>
                <w:sz w:val="20"/>
                <w:szCs w:val="20"/>
                <w:lang w:val="mk-MK"/>
              </w:rPr>
              <w:t>УП бр. 11-</w:t>
            </w:r>
            <w:r w:rsidR="0085193B" w:rsidRPr="0085193B">
              <w:rPr>
                <w:rFonts w:ascii="Arial" w:hAnsi="Arial" w:cs="Arial"/>
                <w:sz w:val="20"/>
                <w:szCs w:val="20"/>
                <w:lang w:val="mk-MK"/>
              </w:rPr>
              <w:t>6</w:t>
            </w:r>
            <w:r w:rsidR="003202EA">
              <w:rPr>
                <w:rFonts w:ascii="Arial" w:hAnsi="Arial" w:cs="Arial"/>
                <w:sz w:val="20"/>
                <w:szCs w:val="20"/>
                <w:lang w:val="mk-MK"/>
              </w:rPr>
              <w:t xml:space="preserve"> </w:t>
            </w:r>
          </w:p>
          <w:p w:rsidR="00CE326A" w:rsidRPr="0045693D" w:rsidRDefault="003202EA" w:rsidP="001C1EB1">
            <w:pPr>
              <w:rPr>
                <w:rFonts w:ascii="Arial" w:hAnsi="Arial" w:cs="Arial"/>
                <w:sz w:val="20"/>
                <w:szCs w:val="20"/>
                <w:lang w:val="mk-MK"/>
              </w:rPr>
            </w:pPr>
            <w:r>
              <w:rPr>
                <w:rFonts w:ascii="Arial" w:hAnsi="Arial" w:cs="Arial"/>
                <w:sz w:val="20"/>
                <w:szCs w:val="20"/>
                <w:lang w:val="mk-MK"/>
              </w:rPr>
              <w:t xml:space="preserve">(врска УП бр. </w:t>
            </w:r>
            <w:r w:rsidRPr="0045693D">
              <w:rPr>
                <w:rFonts w:ascii="Arial" w:hAnsi="Arial" w:cs="Arial"/>
                <w:sz w:val="20"/>
                <w:szCs w:val="20"/>
                <w:lang w:val="mk-MK"/>
              </w:rPr>
              <w:t>11-</w:t>
            </w:r>
            <w:r w:rsidR="001C1EB1">
              <w:rPr>
                <w:rFonts w:ascii="Arial" w:hAnsi="Arial" w:cs="Arial"/>
                <w:sz w:val="20"/>
                <w:szCs w:val="20"/>
                <w:lang w:val="mk-MK"/>
              </w:rPr>
              <w:t>1</w:t>
            </w:r>
            <w:r>
              <w:rPr>
                <w:rFonts w:ascii="Arial" w:hAnsi="Arial" w:cs="Arial"/>
                <w:sz w:val="20"/>
                <w:szCs w:val="20"/>
                <w:lang w:val="mk-MK"/>
              </w:rPr>
              <w:t>)</w:t>
            </w:r>
          </w:p>
        </w:tc>
        <w:tc>
          <w:tcPr>
            <w:tcW w:w="1959" w:type="dxa"/>
            <w:tcBorders>
              <w:left w:val="nil"/>
              <w:right w:val="nil"/>
            </w:tcBorders>
          </w:tcPr>
          <w:p w:rsidR="00CE326A" w:rsidRPr="0045693D" w:rsidRDefault="00914664" w:rsidP="00914664">
            <w:pPr>
              <w:rPr>
                <w:rFonts w:ascii="Arial" w:hAnsi="Arial" w:cs="Arial"/>
                <w:sz w:val="20"/>
                <w:szCs w:val="20"/>
                <w:lang w:val="mk-MK"/>
              </w:rPr>
            </w:pPr>
            <w:r>
              <w:rPr>
                <w:rFonts w:ascii="Arial" w:hAnsi="Arial" w:cs="Arial"/>
                <w:sz w:val="20"/>
                <w:szCs w:val="20"/>
                <w:lang w:val="mk-MK"/>
              </w:rPr>
              <w:t>24</w:t>
            </w:r>
            <w:r w:rsidR="003202EA">
              <w:rPr>
                <w:rFonts w:ascii="Arial" w:hAnsi="Arial" w:cs="Arial"/>
                <w:sz w:val="20"/>
                <w:szCs w:val="20"/>
                <w:lang w:val="mk-MK"/>
              </w:rPr>
              <w:t>.0</w:t>
            </w:r>
            <w:r>
              <w:rPr>
                <w:rFonts w:ascii="Arial" w:hAnsi="Arial" w:cs="Arial"/>
                <w:sz w:val="20"/>
                <w:szCs w:val="20"/>
                <w:lang w:val="mk-MK"/>
              </w:rPr>
              <w:t>3</w:t>
            </w:r>
            <w:r w:rsidR="003202EA">
              <w:rPr>
                <w:rFonts w:ascii="Arial" w:hAnsi="Arial" w:cs="Arial"/>
                <w:sz w:val="20"/>
                <w:szCs w:val="20"/>
                <w:lang w:val="mk-MK"/>
              </w:rPr>
              <w:t>.</w:t>
            </w:r>
            <w:r w:rsidR="00CE326A" w:rsidRPr="0045693D">
              <w:rPr>
                <w:rFonts w:ascii="Arial" w:hAnsi="Arial" w:cs="Arial"/>
                <w:sz w:val="20"/>
                <w:szCs w:val="20"/>
                <w:lang w:val="mk-MK"/>
              </w:rPr>
              <w:t>201</w:t>
            </w:r>
            <w:r w:rsidR="003202EA">
              <w:rPr>
                <w:rFonts w:ascii="Arial" w:hAnsi="Arial" w:cs="Arial"/>
                <w:sz w:val="20"/>
                <w:szCs w:val="20"/>
                <w:lang w:val="mk-MK"/>
              </w:rPr>
              <w:t>4</w:t>
            </w:r>
            <w:r w:rsidR="00CE326A" w:rsidRPr="0045693D">
              <w:rPr>
                <w:rFonts w:ascii="Arial" w:hAnsi="Arial" w:cs="Arial"/>
                <w:sz w:val="20"/>
                <w:szCs w:val="20"/>
                <w:lang w:val="mk-MK"/>
              </w:rPr>
              <w:t>.</w:t>
            </w:r>
          </w:p>
        </w:tc>
        <w:tc>
          <w:tcPr>
            <w:tcW w:w="3402" w:type="dxa"/>
            <w:tcBorders>
              <w:left w:val="nil"/>
              <w:right w:val="nil"/>
            </w:tcBorders>
          </w:tcPr>
          <w:p w:rsidR="00CE326A" w:rsidRPr="00CE326A" w:rsidRDefault="00914664" w:rsidP="00914664">
            <w:pPr>
              <w:ind w:left="-108"/>
              <w:rPr>
                <w:rFonts w:ascii="Arial" w:hAnsi="Arial" w:cs="Arial"/>
                <w:color w:val="FF0000"/>
                <w:sz w:val="20"/>
                <w:szCs w:val="20"/>
                <w:lang w:val="mk-MK"/>
              </w:rPr>
            </w:pPr>
            <w:r>
              <w:rPr>
                <w:rFonts w:ascii="Arial" w:hAnsi="Arial" w:cs="Arial"/>
                <w:sz w:val="20"/>
                <w:szCs w:val="20"/>
                <w:lang w:val="mk-MK"/>
              </w:rPr>
              <w:t xml:space="preserve">Заедно со известување дека се реализирани активностите од оперативниот план  </w:t>
            </w:r>
          </w:p>
        </w:tc>
      </w:tr>
      <w:tr w:rsidR="001C1EB1" w:rsidRPr="0045693D" w:rsidTr="00914664">
        <w:tc>
          <w:tcPr>
            <w:tcW w:w="3252" w:type="dxa"/>
            <w:tcBorders>
              <w:left w:val="nil"/>
              <w:right w:val="nil"/>
            </w:tcBorders>
          </w:tcPr>
          <w:p w:rsidR="001C1EB1" w:rsidRPr="00BB5502" w:rsidRDefault="001C1EB1" w:rsidP="001C1EB1">
            <w:pPr>
              <w:rPr>
                <w:rFonts w:ascii="Arial" w:hAnsi="Arial" w:cs="Arial"/>
                <w:sz w:val="20"/>
                <w:szCs w:val="20"/>
                <w:lang w:val="mk-MK"/>
              </w:rPr>
            </w:pPr>
            <w:r>
              <w:rPr>
                <w:rFonts w:ascii="Arial" w:hAnsi="Arial" w:cs="Arial"/>
                <w:sz w:val="20"/>
                <w:szCs w:val="20"/>
                <w:lang w:val="mk-MK"/>
              </w:rPr>
              <w:t>Извештај од увид на инсталацијата</w:t>
            </w:r>
            <w:r>
              <w:rPr>
                <w:rFonts w:ascii="Arial" w:hAnsi="Arial" w:cs="Arial"/>
                <w:sz w:val="20"/>
                <w:szCs w:val="20"/>
                <w:lang w:val="en-US"/>
              </w:rPr>
              <w:t xml:space="preserve"> </w:t>
            </w:r>
            <w:r>
              <w:rPr>
                <w:rFonts w:ascii="Arial" w:hAnsi="Arial" w:cs="Arial"/>
                <w:sz w:val="20"/>
                <w:szCs w:val="20"/>
                <w:lang w:val="mk-MK"/>
              </w:rPr>
              <w:t>ивршен од страна на раководителот на Одделението за животна средина и овластениот инспектор за животна средина</w:t>
            </w:r>
          </w:p>
        </w:tc>
        <w:tc>
          <w:tcPr>
            <w:tcW w:w="1959" w:type="dxa"/>
            <w:tcBorders>
              <w:left w:val="nil"/>
              <w:right w:val="nil"/>
            </w:tcBorders>
          </w:tcPr>
          <w:p w:rsidR="001C1EB1" w:rsidRDefault="0085193B" w:rsidP="001C1EB1">
            <w:pPr>
              <w:rPr>
                <w:rFonts w:ascii="Arial" w:hAnsi="Arial" w:cs="Arial"/>
                <w:sz w:val="20"/>
                <w:szCs w:val="20"/>
                <w:lang w:val="mk-MK"/>
              </w:rPr>
            </w:pPr>
            <w:r w:rsidRPr="0085193B">
              <w:rPr>
                <w:rFonts w:ascii="Arial" w:hAnsi="Arial" w:cs="Arial"/>
                <w:sz w:val="20"/>
                <w:szCs w:val="20"/>
                <w:lang w:val="mk-MK"/>
              </w:rPr>
              <w:t>31</w:t>
            </w:r>
            <w:r w:rsidR="001C1EB1">
              <w:rPr>
                <w:rFonts w:ascii="Arial" w:hAnsi="Arial" w:cs="Arial"/>
                <w:sz w:val="20"/>
                <w:szCs w:val="20"/>
                <w:lang w:val="mk-MK"/>
              </w:rPr>
              <w:t>.03.2014.</w:t>
            </w:r>
          </w:p>
        </w:tc>
        <w:tc>
          <w:tcPr>
            <w:tcW w:w="3402" w:type="dxa"/>
            <w:tcBorders>
              <w:left w:val="nil"/>
              <w:right w:val="nil"/>
            </w:tcBorders>
          </w:tcPr>
          <w:p w:rsidR="001C1EB1" w:rsidRDefault="001C1EB1" w:rsidP="001C1EB1">
            <w:pPr>
              <w:ind w:left="-108"/>
              <w:rPr>
                <w:rFonts w:ascii="Arial" w:hAnsi="Arial" w:cs="Arial"/>
                <w:sz w:val="20"/>
                <w:szCs w:val="20"/>
                <w:lang w:val="mk-MK"/>
              </w:rPr>
            </w:pPr>
            <w:r>
              <w:rPr>
                <w:rFonts w:ascii="Arial" w:hAnsi="Arial" w:cs="Arial"/>
                <w:sz w:val="20"/>
                <w:szCs w:val="20"/>
                <w:lang w:val="mk-MK"/>
              </w:rPr>
              <w:t>Увидот е извршен на 26.03.2014.</w:t>
            </w:r>
          </w:p>
        </w:tc>
      </w:tr>
      <w:tr w:rsidR="00F11DA7" w:rsidRPr="0045693D" w:rsidTr="00914664">
        <w:tc>
          <w:tcPr>
            <w:tcW w:w="3252" w:type="dxa"/>
            <w:tcBorders>
              <w:left w:val="nil"/>
              <w:right w:val="nil"/>
            </w:tcBorders>
          </w:tcPr>
          <w:p w:rsidR="00F11DA7" w:rsidRDefault="00F11DA7" w:rsidP="003202EA">
            <w:pPr>
              <w:rPr>
                <w:rFonts w:ascii="Arial" w:hAnsi="Arial" w:cs="Arial"/>
                <w:sz w:val="20"/>
                <w:szCs w:val="20"/>
                <w:lang w:val="mk-MK"/>
              </w:rPr>
            </w:pPr>
            <w:r>
              <w:rPr>
                <w:rFonts w:ascii="Arial" w:hAnsi="Arial" w:cs="Arial"/>
                <w:sz w:val="20"/>
                <w:szCs w:val="20"/>
                <w:lang w:val="mk-MK"/>
              </w:rPr>
              <w:t>Известување за висината на надоместокот при поднесување на барањето УП бр. 11-1</w:t>
            </w:r>
          </w:p>
        </w:tc>
        <w:tc>
          <w:tcPr>
            <w:tcW w:w="1959" w:type="dxa"/>
            <w:tcBorders>
              <w:left w:val="nil"/>
              <w:right w:val="nil"/>
            </w:tcBorders>
          </w:tcPr>
          <w:p w:rsidR="00F11DA7" w:rsidRDefault="0024372F" w:rsidP="0085193B">
            <w:pPr>
              <w:rPr>
                <w:rFonts w:ascii="Arial" w:hAnsi="Arial" w:cs="Arial"/>
                <w:sz w:val="20"/>
                <w:szCs w:val="20"/>
                <w:lang w:val="mk-MK"/>
              </w:rPr>
            </w:pPr>
            <w:r w:rsidRPr="0024372F">
              <w:rPr>
                <w:rFonts w:ascii="Arial" w:hAnsi="Arial" w:cs="Arial"/>
                <w:sz w:val="20"/>
                <w:szCs w:val="20"/>
                <w:lang w:val="en-US"/>
              </w:rPr>
              <w:t>28</w:t>
            </w:r>
            <w:r w:rsidR="00F11DA7">
              <w:rPr>
                <w:rFonts w:ascii="Arial" w:hAnsi="Arial" w:cs="Arial"/>
                <w:sz w:val="20"/>
                <w:szCs w:val="20"/>
                <w:lang w:val="mk-MK"/>
              </w:rPr>
              <w:t>.0</w:t>
            </w:r>
            <w:r w:rsidR="0085193B">
              <w:rPr>
                <w:rFonts w:ascii="Arial" w:hAnsi="Arial" w:cs="Arial"/>
                <w:sz w:val="20"/>
                <w:szCs w:val="20"/>
                <w:lang w:val="mk-MK"/>
              </w:rPr>
              <w:t>4</w:t>
            </w:r>
            <w:r w:rsidR="00F11DA7">
              <w:rPr>
                <w:rFonts w:ascii="Arial" w:hAnsi="Arial" w:cs="Arial"/>
                <w:sz w:val="20"/>
                <w:szCs w:val="20"/>
                <w:lang w:val="mk-MK"/>
              </w:rPr>
              <w:t>.2014.</w:t>
            </w:r>
          </w:p>
        </w:tc>
        <w:tc>
          <w:tcPr>
            <w:tcW w:w="3402" w:type="dxa"/>
            <w:tcBorders>
              <w:left w:val="nil"/>
              <w:right w:val="nil"/>
            </w:tcBorders>
          </w:tcPr>
          <w:p w:rsidR="00F11DA7" w:rsidRDefault="00F11DA7" w:rsidP="00CC0E2B">
            <w:pPr>
              <w:ind w:left="-108"/>
              <w:rPr>
                <w:rFonts w:ascii="Arial" w:hAnsi="Arial" w:cs="Arial"/>
                <w:sz w:val="20"/>
                <w:szCs w:val="20"/>
                <w:lang w:val="mk-MK"/>
              </w:rPr>
            </w:pPr>
          </w:p>
        </w:tc>
      </w:tr>
      <w:tr w:rsidR="00C64AE5" w:rsidRPr="0045693D" w:rsidTr="00914664">
        <w:tc>
          <w:tcPr>
            <w:tcW w:w="3252" w:type="dxa"/>
            <w:tcBorders>
              <w:left w:val="nil"/>
              <w:right w:val="nil"/>
            </w:tcBorders>
          </w:tcPr>
          <w:p w:rsidR="00C64AE5" w:rsidRPr="0045693D" w:rsidRDefault="00C64AE5" w:rsidP="0085193B">
            <w:pPr>
              <w:rPr>
                <w:rFonts w:ascii="Arial" w:hAnsi="Arial" w:cs="Arial"/>
                <w:lang w:val="mk-MK"/>
              </w:rPr>
            </w:pPr>
            <w:r w:rsidRPr="0045693D">
              <w:rPr>
                <w:rFonts w:ascii="Arial" w:hAnsi="Arial" w:cs="Arial"/>
                <w:lang w:val="mk-MK"/>
              </w:rPr>
              <w:t xml:space="preserve">Дозвола </w:t>
            </w:r>
            <w:r>
              <w:rPr>
                <w:rFonts w:ascii="Arial" w:hAnsi="Arial" w:cs="Arial"/>
                <w:lang w:val="mk-MK"/>
              </w:rPr>
              <w:t>УП б</w:t>
            </w:r>
            <w:r w:rsidRPr="0045693D">
              <w:rPr>
                <w:rFonts w:ascii="Arial" w:hAnsi="Arial" w:cs="Arial"/>
                <w:lang w:val="mk-MK"/>
              </w:rPr>
              <w:t>р.</w:t>
            </w:r>
            <w:r>
              <w:rPr>
                <w:rFonts w:ascii="Arial" w:hAnsi="Arial" w:cs="Arial"/>
                <w:lang w:val="mk-MK"/>
              </w:rPr>
              <w:t xml:space="preserve"> 11-</w:t>
            </w:r>
            <w:r w:rsidR="0085193B" w:rsidRPr="002A20D7">
              <w:rPr>
                <w:rFonts w:ascii="Arial" w:hAnsi="Arial" w:cs="Arial"/>
                <w:lang w:val="mk-MK"/>
              </w:rPr>
              <w:t>6</w:t>
            </w:r>
          </w:p>
        </w:tc>
        <w:tc>
          <w:tcPr>
            <w:tcW w:w="1959" w:type="dxa"/>
            <w:tcBorders>
              <w:left w:val="nil"/>
              <w:right w:val="nil"/>
            </w:tcBorders>
          </w:tcPr>
          <w:p w:rsidR="00C64AE5" w:rsidRPr="0045693D" w:rsidRDefault="00C64AE5" w:rsidP="0024372F">
            <w:pPr>
              <w:rPr>
                <w:rFonts w:ascii="Arial" w:hAnsi="Arial" w:cs="Arial"/>
                <w:lang w:val="mk-MK"/>
              </w:rPr>
            </w:pPr>
            <w:r w:rsidRPr="0045693D">
              <w:rPr>
                <w:rFonts w:ascii="Arial" w:hAnsi="Arial" w:cs="Arial"/>
                <w:lang w:val="mk-MK"/>
              </w:rPr>
              <w:t>Одлучено</w:t>
            </w:r>
            <w:r>
              <w:rPr>
                <w:rFonts w:ascii="Arial" w:hAnsi="Arial" w:cs="Arial"/>
                <w:lang w:val="mk-MK"/>
              </w:rPr>
              <w:t xml:space="preserve"> </w:t>
            </w:r>
            <w:r w:rsidR="0024372F" w:rsidRPr="0024372F">
              <w:rPr>
                <w:rFonts w:ascii="Arial" w:hAnsi="Arial" w:cs="Arial"/>
                <w:lang w:val="en-US"/>
              </w:rPr>
              <w:t>12</w:t>
            </w:r>
            <w:r w:rsidR="00F353DB">
              <w:rPr>
                <w:rFonts w:ascii="Arial" w:hAnsi="Arial" w:cs="Arial"/>
                <w:lang w:val="mk-MK"/>
              </w:rPr>
              <w:t>.</w:t>
            </w:r>
            <w:r>
              <w:rPr>
                <w:rFonts w:ascii="Arial" w:hAnsi="Arial" w:cs="Arial"/>
                <w:lang w:val="mk-MK"/>
              </w:rPr>
              <w:t>0</w:t>
            </w:r>
            <w:r w:rsidR="0024372F">
              <w:rPr>
                <w:rFonts w:ascii="Arial" w:hAnsi="Arial" w:cs="Arial"/>
                <w:lang w:val="en-US"/>
              </w:rPr>
              <w:t>5</w:t>
            </w:r>
            <w:r>
              <w:rPr>
                <w:rFonts w:ascii="Arial" w:hAnsi="Arial" w:cs="Arial"/>
                <w:lang w:val="mk-MK"/>
              </w:rPr>
              <w:t>.2014.</w:t>
            </w:r>
          </w:p>
        </w:tc>
        <w:tc>
          <w:tcPr>
            <w:tcW w:w="3402" w:type="dxa"/>
            <w:tcBorders>
              <w:left w:val="nil"/>
              <w:right w:val="nil"/>
            </w:tcBorders>
          </w:tcPr>
          <w:p w:rsidR="00C64AE5" w:rsidRPr="0045693D" w:rsidRDefault="00C64AE5" w:rsidP="009662CD">
            <w:pPr>
              <w:rPr>
                <w:rFonts w:ascii="Arial" w:hAnsi="Arial" w:cs="Arial"/>
                <w:lang w:val="mk-MK"/>
              </w:rPr>
            </w:pPr>
          </w:p>
        </w:tc>
      </w:tr>
    </w:tbl>
    <w:p w:rsidR="00FE103E" w:rsidRDefault="00FE103E" w:rsidP="00FE103E">
      <w:pPr>
        <w:rPr>
          <w:rFonts w:ascii="Arial" w:hAnsi="Arial" w:cs="Arial"/>
          <w:lang w:val="mk-MK"/>
        </w:rPr>
      </w:pPr>
    </w:p>
    <w:p w:rsidR="00517951" w:rsidRDefault="00517951" w:rsidP="00FE103E">
      <w:pPr>
        <w:rPr>
          <w:rFonts w:ascii="Arial" w:hAnsi="Arial" w:cs="Arial"/>
          <w:lang w:val="mk-MK"/>
        </w:rPr>
      </w:pPr>
    </w:p>
    <w:p w:rsidR="00FE103E" w:rsidRDefault="00FE103E" w:rsidP="00FE103E">
      <w:pPr>
        <w:rPr>
          <w:rFonts w:ascii="Arial" w:hAnsi="Arial" w:cs="Arial"/>
          <w:lang w:val="mk-MK"/>
        </w:rPr>
      </w:pPr>
    </w:p>
    <w:p w:rsidR="00D46695" w:rsidRDefault="00D46695" w:rsidP="00FE103E">
      <w:pPr>
        <w:rPr>
          <w:rFonts w:ascii="Arial" w:hAnsi="Arial" w:cs="Arial"/>
          <w:lang w:val="mk-MK"/>
        </w:rPr>
      </w:pPr>
    </w:p>
    <w:p w:rsidR="00D46695" w:rsidRDefault="00D4669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1C1EB1" w:rsidRDefault="001C1EB1"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85193B" w:rsidRDefault="0085193B"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tblPr>
      <w:tblGrid>
        <w:gridCol w:w="3244"/>
      </w:tblGrid>
      <w:tr w:rsidR="00F33D2E" w:rsidRPr="0045693D" w:rsidTr="0045693D">
        <w:tc>
          <w:tcPr>
            <w:tcW w:w="3244" w:type="dxa"/>
            <w:shd w:val="clear" w:color="auto" w:fill="C0C0C0"/>
          </w:tcPr>
          <w:p w:rsidR="00F33D2E" w:rsidRPr="0045693D" w:rsidRDefault="00F33D2E" w:rsidP="006C20E5">
            <w:pPr>
              <w:rPr>
                <w:rFonts w:ascii="Arial" w:hAnsi="Arial" w:cs="Arial"/>
                <w:lang w:val="mk-MK"/>
              </w:rPr>
            </w:pPr>
            <w:r w:rsidRPr="0045693D">
              <w:rPr>
                <w:rFonts w:ascii="Arial" w:hAnsi="Arial" w:cs="Arial"/>
                <w:lang w:val="mk-MK"/>
              </w:rPr>
              <w:lastRenderedPageBreak/>
              <w:t>Дозвола</w:t>
            </w:r>
          </w:p>
        </w:tc>
      </w:tr>
    </w:tbl>
    <w:p w:rsidR="004D328C" w:rsidRPr="00F33D2E" w:rsidRDefault="00F33D2E" w:rsidP="006C20E5">
      <w:pPr>
        <w:rPr>
          <w:rFonts w:ascii="Arial" w:hAnsi="Arial" w:cs="Arial"/>
          <w:sz w:val="22"/>
          <w:szCs w:val="22"/>
          <w:lang w:val="mk-MK"/>
        </w:rPr>
      </w:pPr>
      <w:r w:rsidRPr="00F33D2E">
        <w:rPr>
          <w:rFonts w:ascii="Arial" w:hAnsi="Arial" w:cs="Arial"/>
          <w:sz w:val="22"/>
          <w:szCs w:val="22"/>
          <w:lang w:val="mk-MK"/>
        </w:rPr>
        <w:t>Закон за животна средина</w:t>
      </w:r>
    </w:p>
    <w:p w:rsidR="00F33D2E" w:rsidRDefault="00F33D2E" w:rsidP="006C20E5">
      <w:pPr>
        <w:rPr>
          <w:rFonts w:ascii="Arial" w:hAnsi="Arial" w:cs="Arial"/>
          <w:lang w:val="mk-MK"/>
        </w:rPr>
      </w:pPr>
    </w:p>
    <w:p w:rsidR="0027383A" w:rsidRDefault="0027383A" w:rsidP="006C20E5">
      <w:pPr>
        <w:rPr>
          <w:rFonts w:ascii="Arial" w:hAnsi="Arial" w:cs="Arial"/>
          <w:lang w:val="mk-MK"/>
        </w:rPr>
      </w:pPr>
    </w:p>
    <w:p w:rsidR="00F33D2E" w:rsidRPr="0027383A" w:rsidRDefault="00F33D2E" w:rsidP="00013544">
      <w:pPr>
        <w:outlineLvl w:val="0"/>
        <w:rPr>
          <w:rFonts w:ascii="Arial" w:hAnsi="Arial" w:cs="Arial"/>
          <w:b/>
          <w:sz w:val="28"/>
          <w:szCs w:val="28"/>
          <w:lang w:val="mk-MK"/>
        </w:rPr>
      </w:pPr>
      <w:r w:rsidRPr="0027383A">
        <w:rPr>
          <w:rFonts w:ascii="Arial" w:hAnsi="Arial" w:cs="Arial"/>
          <w:b/>
          <w:sz w:val="28"/>
          <w:szCs w:val="28"/>
          <w:lang w:val="mk-MK"/>
        </w:rPr>
        <w:t>Дозвола</w:t>
      </w:r>
      <w:r w:rsidR="00517951" w:rsidRPr="0027383A">
        <w:rPr>
          <w:rFonts w:ascii="Arial" w:hAnsi="Arial" w:cs="Arial"/>
          <w:b/>
          <w:sz w:val="28"/>
          <w:szCs w:val="28"/>
          <w:lang w:val="mk-MK"/>
        </w:rPr>
        <w:t xml:space="preserve">  </w:t>
      </w:r>
    </w:p>
    <w:p w:rsidR="004D328C" w:rsidRDefault="004D328C" w:rsidP="006C20E5">
      <w:pPr>
        <w:rPr>
          <w:rFonts w:ascii="Arial" w:hAnsi="Arial" w:cs="Arial"/>
          <w:lang w:val="mk-MK"/>
        </w:rPr>
      </w:pPr>
    </w:p>
    <w:p w:rsidR="004D328C" w:rsidRPr="00F33D2E" w:rsidRDefault="00F33D2E" w:rsidP="00013544">
      <w:pPr>
        <w:outlineLvl w:val="0"/>
        <w:rPr>
          <w:rFonts w:ascii="Arial" w:hAnsi="Arial" w:cs="Arial"/>
          <w:sz w:val="22"/>
          <w:szCs w:val="22"/>
          <w:lang w:val="mk-MK"/>
        </w:rPr>
      </w:pPr>
      <w:r>
        <w:rPr>
          <w:rFonts w:ascii="Arial" w:hAnsi="Arial" w:cs="Arial"/>
          <w:sz w:val="22"/>
          <w:szCs w:val="22"/>
          <w:lang w:val="mk-MK"/>
        </w:rPr>
        <w:t>Број на дозвола</w:t>
      </w:r>
    </w:p>
    <w:p w:rsidR="004D328C" w:rsidRPr="00EB45A4" w:rsidRDefault="009463BA" w:rsidP="006C20E5">
      <w:pPr>
        <w:rPr>
          <w:rFonts w:ascii="Arial" w:hAnsi="Arial" w:cs="Arial"/>
          <w:color w:val="FF0000"/>
          <w:sz w:val="22"/>
          <w:szCs w:val="22"/>
          <w:lang w:val="mk-MK"/>
        </w:rPr>
      </w:pPr>
      <w:r w:rsidRPr="009463BA">
        <w:rPr>
          <w:rFonts w:ascii="Arial" w:hAnsi="Arial" w:cs="Arial"/>
          <w:b/>
          <w:sz w:val="22"/>
          <w:szCs w:val="22"/>
          <w:lang w:val="mk-MK"/>
        </w:rPr>
        <w:t>УП бр.</w:t>
      </w:r>
      <w:r>
        <w:rPr>
          <w:rFonts w:ascii="Arial" w:hAnsi="Arial" w:cs="Arial"/>
          <w:color w:val="FF0000"/>
          <w:sz w:val="22"/>
          <w:szCs w:val="22"/>
          <w:lang w:val="mk-MK"/>
        </w:rPr>
        <w:t xml:space="preserve"> </w:t>
      </w:r>
      <w:r w:rsidR="00EB45A4" w:rsidRPr="009463BA">
        <w:rPr>
          <w:rFonts w:ascii="Arial" w:hAnsi="Arial" w:cs="Arial"/>
          <w:b/>
          <w:sz w:val="22"/>
          <w:szCs w:val="22"/>
          <w:lang w:val="mk-MK"/>
        </w:rPr>
        <w:t>11-</w:t>
      </w:r>
      <w:r w:rsidR="0085193B" w:rsidRPr="0085193B">
        <w:rPr>
          <w:rFonts w:ascii="Arial" w:hAnsi="Arial" w:cs="Arial"/>
          <w:b/>
          <w:sz w:val="22"/>
          <w:szCs w:val="22"/>
          <w:lang w:val="mk-MK"/>
        </w:rPr>
        <w:t>6</w:t>
      </w:r>
      <w:r w:rsidR="00EB45A4" w:rsidRPr="009463BA">
        <w:rPr>
          <w:rFonts w:ascii="Arial" w:hAnsi="Arial" w:cs="Arial"/>
          <w:b/>
          <w:sz w:val="22"/>
          <w:szCs w:val="22"/>
          <w:lang w:val="mk-MK"/>
        </w:rPr>
        <w:t xml:space="preserve"> </w:t>
      </w:r>
      <w:r>
        <w:rPr>
          <w:rFonts w:ascii="Arial" w:hAnsi="Arial" w:cs="Arial"/>
          <w:b/>
          <w:sz w:val="22"/>
          <w:szCs w:val="22"/>
          <w:lang w:val="mk-MK"/>
        </w:rPr>
        <w:t xml:space="preserve">од </w:t>
      </w:r>
      <w:r w:rsidR="0024372F" w:rsidRPr="0024372F">
        <w:rPr>
          <w:rFonts w:ascii="Arial" w:hAnsi="Arial" w:cs="Arial"/>
          <w:b/>
          <w:sz w:val="22"/>
          <w:szCs w:val="22"/>
          <w:lang w:val="en-US"/>
        </w:rPr>
        <w:t>12</w:t>
      </w:r>
      <w:r w:rsidR="00F353DB">
        <w:rPr>
          <w:rFonts w:ascii="Arial" w:hAnsi="Arial" w:cs="Arial"/>
          <w:b/>
          <w:sz w:val="22"/>
          <w:szCs w:val="22"/>
          <w:lang w:val="mk-MK"/>
        </w:rPr>
        <w:t>.</w:t>
      </w:r>
      <w:r w:rsidR="00C64AE5">
        <w:rPr>
          <w:rFonts w:ascii="Arial" w:hAnsi="Arial" w:cs="Arial"/>
          <w:b/>
          <w:sz w:val="22"/>
          <w:szCs w:val="22"/>
          <w:lang w:val="mk-MK"/>
        </w:rPr>
        <w:t>0</w:t>
      </w:r>
      <w:r w:rsidR="0024372F">
        <w:rPr>
          <w:rFonts w:ascii="Arial" w:hAnsi="Arial" w:cs="Arial"/>
          <w:b/>
          <w:sz w:val="22"/>
          <w:szCs w:val="22"/>
          <w:lang w:val="en-US"/>
        </w:rPr>
        <w:t>5</w:t>
      </w:r>
      <w:r w:rsidR="00C64AE5">
        <w:rPr>
          <w:rFonts w:ascii="Arial" w:hAnsi="Arial" w:cs="Arial"/>
          <w:b/>
          <w:sz w:val="22"/>
          <w:szCs w:val="22"/>
          <w:lang w:val="mk-MK"/>
        </w:rPr>
        <w:t>.</w:t>
      </w:r>
      <w:r>
        <w:rPr>
          <w:rFonts w:ascii="Arial" w:hAnsi="Arial" w:cs="Arial"/>
          <w:b/>
          <w:sz w:val="22"/>
          <w:szCs w:val="22"/>
          <w:lang w:val="mk-MK"/>
        </w:rPr>
        <w:t>2014.</w:t>
      </w:r>
    </w:p>
    <w:p w:rsidR="00F33D2E" w:rsidRDefault="00F33D2E" w:rsidP="006C20E5">
      <w:pPr>
        <w:rPr>
          <w:rFonts w:ascii="Arial" w:hAnsi="Arial" w:cs="Arial"/>
          <w:sz w:val="22"/>
          <w:szCs w:val="22"/>
          <w:lang w:val="mk-MK"/>
        </w:rPr>
      </w:pPr>
    </w:p>
    <w:p w:rsidR="00F33D2E" w:rsidRDefault="00F33D2E" w:rsidP="00295CF5">
      <w:pPr>
        <w:jc w:val="both"/>
        <w:rPr>
          <w:rFonts w:ascii="Arial" w:hAnsi="Arial" w:cs="Arial"/>
          <w:sz w:val="22"/>
          <w:szCs w:val="22"/>
          <w:lang w:val="mk-MK"/>
        </w:rPr>
      </w:pPr>
      <w:r>
        <w:rPr>
          <w:rFonts w:ascii="Arial" w:hAnsi="Arial" w:cs="Arial"/>
          <w:sz w:val="22"/>
          <w:szCs w:val="22"/>
          <w:lang w:val="mk-MK"/>
        </w:rPr>
        <w:t>Надлежниот орган за животна средина во ракмите на својата надлежност во согласност со член 95 од Законот за животна средина („Службен весник на РМ“ бр. 53/05</w:t>
      </w:r>
      <w:r w:rsidR="00A6085B">
        <w:rPr>
          <w:rFonts w:ascii="Arial" w:hAnsi="Arial" w:cs="Arial"/>
          <w:sz w:val="22"/>
          <w:szCs w:val="22"/>
          <w:lang w:val="mk-MK"/>
        </w:rPr>
        <w:t>, 81/05, 24/07, 159/08, 83/09, 48/10, 124/10</w:t>
      </w:r>
      <w:r w:rsidR="00517951">
        <w:rPr>
          <w:rFonts w:ascii="Arial" w:hAnsi="Arial" w:cs="Arial"/>
          <w:sz w:val="22"/>
          <w:szCs w:val="22"/>
          <w:lang w:val="mk-MK"/>
        </w:rPr>
        <w:t>,</w:t>
      </w:r>
      <w:r w:rsidR="00A6085B">
        <w:rPr>
          <w:rFonts w:ascii="Arial" w:hAnsi="Arial" w:cs="Arial"/>
          <w:sz w:val="22"/>
          <w:szCs w:val="22"/>
          <w:lang w:val="mk-MK"/>
        </w:rPr>
        <w:t xml:space="preserve"> 51</w:t>
      </w:r>
      <w:r w:rsidR="00517951">
        <w:rPr>
          <w:rFonts w:ascii="Arial" w:hAnsi="Arial" w:cs="Arial"/>
          <w:sz w:val="22"/>
          <w:szCs w:val="22"/>
          <w:lang w:val="mk-MK"/>
        </w:rPr>
        <w:t>/</w:t>
      </w:r>
      <w:r w:rsidR="00A6085B">
        <w:rPr>
          <w:rFonts w:ascii="Arial" w:hAnsi="Arial" w:cs="Arial"/>
          <w:sz w:val="22"/>
          <w:szCs w:val="22"/>
          <w:lang w:val="mk-MK"/>
        </w:rPr>
        <w:t>11</w:t>
      </w:r>
      <w:r w:rsidR="00517951">
        <w:rPr>
          <w:rFonts w:ascii="Arial" w:hAnsi="Arial" w:cs="Arial"/>
          <w:sz w:val="22"/>
          <w:szCs w:val="22"/>
          <w:lang w:val="mk-MK"/>
        </w:rPr>
        <w:t>, 123/12 и 93/13</w:t>
      </w:r>
      <w:r>
        <w:rPr>
          <w:rFonts w:ascii="Arial" w:hAnsi="Arial" w:cs="Arial"/>
          <w:sz w:val="22"/>
          <w:szCs w:val="22"/>
          <w:lang w:val="mk-MK"/>
        </w:rPr>
        <w:t>) го овластува</w:t>
      </w:r>
    </w:p>
    <w:p w:rsidR="00F33D2E" w:rsidRDefault="00F33D2E" w:rsidP="006C20E5">
      <w:pPr>
        <w:rPr>
          <w:rFonts w:ascii="Arial" w:hAnsi="Arial" w:cs="Arial"/>
          <w:sz w:val="22"/>
          <w:szCs w:val="22"/>
          <w:lang w:val="mk-MK"/>
        </w:rPr>
      </w:pPr>
    </w:p>
    <w:p w:rsidR="00E34AD8" w:rsidRDefault="00F33D2E" w:rsidP="006C20E5">
      <w:pPr>
        <w:rPr>
          <w:rFonts w:ascii="Arial" w:hAnsi="Arial" w:cs="Arial"/>
          <w:lang w:val="mk-MK"/>
        </w:rPr>
      </w:pPr>
      <w:r w:rsidRPr="00A6599B">
        <w:rPr>
          <w:rFonts w:ascii="Arial" w:hAnsi="Arial" w:cs="Arial"/>
          <w:lang w:val="mk-MK"/>
        </w:rPr>
        <w:t>Оператор</w:t>
      </w:r>
      <w:r w:rsidR="00DE65EF">
        <w:rPr>
          <w:rFonts w:ascii="Arial" w:hAnsi="Arial" w:cs="Arial"/>
          <w:lang w:val="en-US"/>
        </w:rPr>
        <w:t xml:space="preserve"> </w:t>
      </w:r>
    </w:p>
    <w:p w:rsidR="00F33D2E" w:rsidRPr="00E34AD8" w:rsidRDefault="009463BA" w:rsidP="00013544">
      <w:pPr>
        <w:outlineLvl w:val="0"/>
        <w:rPr>
          <w:rFonts w:ascii="Arial" w:hAnsi="Arial" w:cs="Arial"/>
          <w:b/>
          <w:lang w:val="mk-MK"/>
        </w:rPr>
      </w:pPr>
      <w:r>
        <w:rPr>
          <w:rFonts w:ascii="Arial" w:hAnsi="Arial" w:cs="Arial"/>
          <w:b/>
          <w:lang w:val="mk-MK"/>
        </w:rPr>
        <w:t>ДПТУ „</w:t>
      </w:r>
      <w:r w:rsidR="00DE65EF" w:rsidRPr="00E34AD8">
        <w:rPr>
          <w:rFonts w:ascii="Arial" w:hAnsi="Arial" w:cs="Arial"/>
          <w:b/>
          <w:lang w:val="mk-MK"/>
        </w:rPr>
        <w:t>СТЕНТОН</w:t>
      </w:r>
      <w:r>
        <w:rPr>
          <w:rFonts w:ascii="Arial" w:hAnsi="Arial" w:cs="Arial"/>
          <w:b/>
          <w:lang w:val="mk-MK"/>
        </w:rPr>
        <w:t xml:space="preserve">“ увоз-извоз </w:t>
      </w:r>
      <w:r w:rsidR="007A789C">
        <w:rPr>
          <w:rFonts w:ascii="Arial" w:hAnsi="Arial" w:cs="Arial"/>
          <w:b/>
          <w:lang w:val="mk-MK"/>
        </w:rPr>
        <w:t xml:space="preserve">ДОО </w:t>
      </w:r>
      <w:r>
        <w:rPr>
          <w:rFonts w:ascii="Arial" w:hAnsi="Arial" w:cs="Arial"/>
          <w:b/>
          <w:lang w:val="mk-MK"/>
        </w:rPr>
        <w:t xml:space="preserve">с. Д. Оризари Битола </w:t>
      </w:r>
    </w:p>
    <w:p w:rsidR="00BB7232" w:rsidRDefault="00BB7232" w:rsidP="006C20E5">
      <w:pPr>
        <w:rPr>
          <w:rFonts w:ascii="Arial" w:hAnsi="Arial" w:cs="Arial"/>
          <w:sz w:val="22"/>
          <w:szCs w:val="22"/>
          <w:lang w:val="mk-MK"/>
        </w:rPr>
      </w:pPr>
    </w:p>
    <w:p w:rsidR="0027383A" w:rsidRDefault="0027383A" w:rsidP="006C20E5">
      <w:pPr>
        <w:rPr>
          <w:rFonts w:ascii="Arial" w:hAnsi="Arial" w:cs="Arial"/>
          <w:sz w:val="22"/>
          <w:szCs w:val="22"/>
          <w:lang w:val="mk-MK"/>
        </w:rPr>
      </w:pPr>
    </w:p>
    <w:p w:rsidR="00F33D2E" w:rsidRDefault="00F33D2E" w:rsidP="006C20E5">
      <w:pPr>
        <w:rPr>
          <w:rFonts w:ascii="Arial" w:hAnsi="Arial" w:cs="Arial"/>
          <w:sz w:val="22"/>
          <w:szCs w:val="22"/>
          <w:lang w:val="mk-MK"/>
        </w:rPr>
      </w:pPr>
      <w:r>
        <w:rPr>
          <w:rFonts w:ascii="Arial" w:hAnsi="Arial" w:cs="Arial"/>
          <w:sz w:val="22"/>
          <w:szCs w:val="22"/>
          <w:lang w:val="mk-MK"/>
        </w:rPr>
        <w:t>со регистрирано седиште на</w:t>
      </w:r>
    </w:p>
    <w:p w:rsidR="00F33D2E" w:rsidRPr="009463BA" w:rsidRDefault="00F33D2E" w:rsidP="006C20E5">
      <w:pPr>
        <w:rPr>
          <w:rFonts w:ascii="Arial" w:hAnsi="Arial" w:cs="Arial"/>
          <w:b/>
          <w:lang w:val="mk-MK"/>
        </w:rPr>
      </w:pPr>
      <w:r w:rsidRPr="00A6599B">
        <w:rPr>
          <w:rFonts w:ascii="Arial" w:hAnsi="Arial" w:cs="Arial"/>
          <w:b/>
          <w:lang w:val="mk-MK"/>
        </w:rPr>
        <w:t>Адреса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с. Долно Оризари бб</w:t>
      </w:r>
    </w:p>
    <w:p w:rsidR="00A6599B" w:rsidRPr="00A6599B" w:rsidRDefault="00A6599B" w:rsidP="006C20E5">
      <w:pPr>
        <w:rPr>
          <w:rFonts w:ascii="Arial" w:hAnsi="Arial" w:cs="Arial"/>
          <w:b/>
          <w:lang w:val="mk-MK"/>
        </w:rPr>
      </w:pPr>
      <w:r w:rsidRPr="00A6599B">
        <w:rPr>
          <w:rFonts w:ascii="Arial" w:hAnsi="Arial" w:cs="Arial"/>
          <w:b/>
          <w:lang w:val="mk-MK"/>
        </w:rPr>
        <w:t>Поштенски број – град</w:t>
      </w:r>
      <w:r w:rsidR="00DE65EF">
        <w:rPr>
          <w:rFonts w:ascii="Arial" w:hAnsi="Arial" w:cs="Arial"/>
          <w:b/>
          <w:lang w:val="mk-MK"/>
        </w:rPr>
        <w:t xml:space="preserve"> </w:t>
      </w:r>
      <w:r w:rsidR="009463BA">
        <w:rPr>
          <w:rFonts w:ascii="Arial" w:hAnsi="Arial" w:cs="Arial"/>
          <w:b/>
          <w:lang w:val="mk-MK"/>
        </w:rPr>
        <w:tab/>
      </w:r>
      <w:r w:rsidR="00DE65EF" w:rsidRPr="009463BA">
        <w:rPr>
          <w:rFonts w:ascii="Arial" w:hAnsi="Arial" w:cs="Arial"/>
          <w:b/>
          <w:lang w:val="mk-MK"/>
        </w:rPr>
        <w:t>7000 – Битола</w:t>
      </w:r>
      <w:r w:rsidR="00DE65EF">
        <w:rPr>
          <w:rFonts w:ascii="Arial" w:hAnsi="Arial" w:cs="Arial"/>
          <w:b/>
          <w:color w:val="FF0000"/>
          <w:lang w:val="mk-MK"/>
        </w:rPr>
        <w:t xml:space="preserve"> </w:t>
      </w:r>
    </w:p>
    <w:p w:rsidR="00A6599B" w:rsidRPr="00A6599B" w:rsidRDefault="00A6599B" w:rsidP="006C20E5">
      <w:pPr>
        <w:rPr>
          <w:rFonts w:ascii="Arial" w:hAnsi="Arial" w:cs="Arial"/>
          <w:b/>
          <w:lang w:val="mk-MK"/>
        </w:rPr>
      </w:pPr>
      <w:r w:rsidRPr="00A6599B">
        <w:rPr>
          <w:rFonts w:ascii="Arial" w:hAnsi="Arial" w:cs="Arial"/>
          <w:b/>
          <w:lang w:val="mk-MK"/>
        </w:rPr>
        <w:t>Држава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Република Македонија</w:t>
      </w:r>
    </w:p>
    <w:p w:rsidR="00A6599B" w:rsidRPr="00A6599B" w:rsidRDefault="00A6599B" w:rsidP="006C20E5">
      <w:pPr>
        <w:rPr>
          <w:rFonts w:ascii="Arial" w:hAnsi="Arial" w:cs="Arial"/>
          <w:b/>
          <w:lang w:val="mk-MK"/>
        </w:rPr>
      </w:pPr>
    </w:p>
    <w:p w:rsidR="00A6599B" w:rsidRPr="00DE65EF" w:rsidRDefault="00A6599B" w:rsidP="00013544">
      <w:pPr>
        <w:outlineLvl w:val="0"/>
        <w:rPr>
          <w:rFonts w:ascii="Arial" w:hAnsi="Arial" w:cs="Arial"/>
          <w:b/>
          <w:color w:val="FF0000"/>
          <w:lang w:val="mk-MK"/>
        </w:rPr>
      </w:pPr>
      <w:r w:rsidRPr="00A6599B">
        <w:rPr>
          <w:rFonts w:ascii="Arial" w:hAnsi="Arial" w:cs="Arial"/>
          <w:b/>
          <w:lang w:val="mk-MK"/>
        </w:rPr>
        <w:t xml:space="preserve">Број на регистрација на компанијата </w:t>
      </w:r>
      <w:r w:rsidR="009463BA" w:rsidRPr="00D46695">
        <w:rPr>
          <w:rFonts w:ascii="Arial" w:hAnsi="Arial" w:cs="Arial"/>
          <w:b/>
          <w:lang w:val="mk-MK"/>
        </w:rPr>
        <w:t>ЕМБС 4756258</w:t>
      </w:r>
    </w:p>
    <w:p w:rsidR="00A6599B" w:rsidRDefault="00A6599B"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A6599B" w:rsidRPr="00A6599B" w:rsidRDefault="00A6599B" w:rsidP="006C20E5">
      <w:pPr>
        <w:rPr>
          <w:rFonts w:ascii="Arial" w:hAnsi="Arial" w:cs="Arial"/>
          <w:sz w:val="22"/>
          <w:szCs w:val="22"/>
          <w:lang w:val="mk-MK"/>
        </w:rPr>
      </w:pPr>
      <w:r w:rsidRPr="00A6599B">
        <w:rPr>
          <w:rFonts w:ascii="Arial" w:hAnsi="Arial" w:cs="Arial"/>
          <w:sz w:val="22"/>
          <w:szCs w:val="22"/>
          <w:lang w:val="mk-MK"/>
        </w:rPr>
        <w:t>да раководи со Инсталацијата</w:t>
      </w:r>
      <w:r w:rsidR="009463BA">
        <w:rPr>
          <w:rFonts w:ascii="Arial" w:hAnsi="Arial" w:cs="Arial"/>
          <w:sz w:val="22"/>
          <w:szCs w:val="22"/>
          <w:lang w:val="mk-MK"/>
        </w:rPr>
        <w:t>:</w:t>
      </w:r>
    </w:p>
    <w:p w:rsidR="00A6599B" w:rsidRDefault="00A6599B" w:rsidP="006C20E5">
      <w:pPr>
        <w:rPr>
          <w:rFonts w:ascii="Arial" w:hAnsi="Arial" w:cs="Arial"/>
          <w:lang w:val="mk-MK"/>
        </w:rPr>
      </w:pPr>
    </w:p>
    <w:p w:rsidR="003F2C3E" w:rsidRDefault="00A6599B" w:rsidP="00013544">
      <w:pPr>
        <w:autoSpaceDE w:val="0"/>
        <w:autoSpaceDN w:val="0"/>
        <w:adjustRightInd w:val="0"/>
        <w:outlineLvl w:val="0"/>
        <w:rPr>
          <w:rFonts w:ascii="Arial" w:hAnsi="Arial" w:cs="Arial"/>
          <w:b/>
          <w:lang w:val="en-US"/>
        </w:rPr>
      </w:pPr>
      <w:r>
        <w:rPr>
          <w:rFonts w:ascii="Arial" w:hAnsi="Arial" w:cs="Arial"/>
          <w:b/>
          <w:lang w:val="mk-MK"/>
        </w:rPr>
        <w:t>Цело име на инсталацијата</w:t>
      </w:r>
      <w:r w:rsidR="00C87A5C">
        <w:rPr>
          <w:rFonts w:ascii="Arial" w:hAnsi="Arial" w:cs="Arial"/>
          <w:b/>
          <w:lang w:val="mk-MK"/>
        </w:rPr>
        <w:t>:</w:t>
      </w:r>
    </w:p>
    <w:p w:rsidR="00A6599B" w:rsidRPr="009463BA" w:rsidRDefault="009463BA" w:rsidP="00013544">
      <w:pPr>
        <w:autoSpaceDE w:val="0"/>
        <w:autoSpaceDN w:val="0"/>
        <w:adjustRightInd w:val="0"/>
        <w:outlineLvl w:val="0"/>
        <w:rPr>
          <w:rFonts w:ascii="Arial" w:hAnsi="Arial" w:cs="Arial"/>
          <w:b/>
          <w:lang w:val="mk-MK"/>
        </w:rPr>
      </w:pPr>
      <w:r w:rsidRPr="009463BA">
        <w:rPr>
          <w:rFonts w:ascii="Verdana,Bold" w:hAnsi="Verdana,Bold" w:cs="Verdana,Bold"/>
          <w:b/>
          <w:bCs/>
          <w:lang w:val="mk-MK" w:eastAsia="mk-MK"/>
        </w:rPr>
        <w:t>Сепарација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за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песок и чакал</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ГРАДИЛОВО</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w:t>
      </w:r>
      <w:r w:rsidR="003F2C3E" w:rsidRPr="009463BA">
        <w:rPr>
          <w:rFonts w:ascii="Calibri" w:hAnsi="Calibri" w:cs="Verdana,Bold"/>
          <w:b/>
          <w:bCs/>
          <w:lang w:val="en-US" w:eastAsia="mk-MK"/>
        </w:rPr>
        <w:t xml:space="preserve"> </w:t>
      </w:r>
      <w:r w:rsidRPr="009463BA">
        <w:rPr>
          <w:rFonts w:ascii="Verdana,Bold" w:hAnsi="Verdana,Bold" w:cs="Verdana,Bold"/>
          <w:b/>
          <w:bCs/>
          <w:lang w:val="mk-MK" w:eastAsia="mk-MK"/>
        </w:rPr>
        <w:t xml:space="preserve">с. </w:t>
      </w:r>
      <w:r w:rsidR="003F2C3E" w:rsidRPr="009463BA">
        <w:rPr>
          <w:rFonts w:ascii="Verdana,Bold" w:hAnsi="Verdana,Bold" w:cs="Verdana,Bold"/>
          <w:b/>
          <w:bCs/>
          <w:lang w:val="mk-MK" w:eastAsia="mk-MK"/>
        </w:rPr>
        <w:t>БРОД, ОПШТИНА НОВАЦИ</w:t>
      </w:r>
    </w:p>
    <w:p w:rsidR="00A6599B" w:rsidRPr="003F2C3E" w:rsidRDefault="00A6599B" w:rsidP="00013544">
      <w:pPr>
        <w:outlineLvl w:val="0"/>
        <w:rPr>
          <w:rFonts w:ascii="Arial" w:hAnsi="Arial" w:cs="Arial"/>
          <w:b/>
          <w:lang w:val="mk-MK"/>
        </w:rPr>
      </w:pPr>
      <w:r>
        <w:rPr>
          <w:rFonts w:ascii="Arial" w:hAnsi="Arial" w:cs="Arial"/>
          <w:b/>
          <w:lang w:val="mk-MK"/>
        </w:rPr>
        <w:t>Адреса</w:t>
      </w:r>
      <w:r w:rsidR="00C87A5C">
        <w:rPr>
          <w:rFonts w:ascii="Arial" w:hAnsi="Arial" w:cs="Arial"/>
          <w:b/>
          <w:lang w:val="mk-MK"/>
        </w:rPr>
        <w:t>:</w:t>
      </w:r>
      <w:r w:rsidR="003F2C3E">
        <w:rPr>
          <w:rFonts w:ascii="Arial" w:hAnsi="Arial" w:cs="Arial"/>
          <w:b/>
          <w:lang w:val="en-US"/>
        </w:rPr>
        <w:t xml:space="preserve"> </w:t>
      </w:r>
      <w:r w:rsidR="00295CF5">
        <w:rPr>
          <w:rFonts w:ascii="Arial" w:hAnsi="Arial" w:cs="Arial"/>
          <w:b/>
          <w:lang w:val="mk-MK"/>
        </w:rPr>
        <w:tab/>
      </w:r>
      <w:r w:rsidR="00295CF5">
        <w:rPr>
          <w:rFonts w:ascii="Arial" w:hAnsi="Arial" w:cs="Arial"/>
          <w:b/>
          <w:lang w:val="mk-MK"/>
        </w:rPr>
        <w:tab/>
      </w:r>
      <w:r w:rsidR="00295CF5">
        <w:rPr>
          <w:rFonts w:ascii="Arial" w:hAnsi="Arial" w:cs="Arial"/>
          <w:b/>
          <w:lang w:val="mk-MK"/>
        </w:rPr>
        <w:tab/>
      </w:r>
      <w:r w:rsidR="003F2C3E" w:rsidRPr="009463BA">
        <w:rPr>
          <w:rFonts w:ascii="Arial" w:hAnsi="Arial" w:cs="Arial"/>
          <w:b/>
          <w:lang w:val="mk-MK"/>
        </w:rPr>
        <w:t>с. Брод</w:t>
      </w:r>
      <w:r w:rsidR="003F2C3E" w:rsidRPr="003F2C3E">
        <w:rPr>
          <w:rFonts w:ascii="Arial" w:hAnsi="Arial" w:cs="Arial"/>
          <w:b/>
          <w:color w:val="FF0000"/>
          <w:lang w:val="mk-MK"/>
        </w:rPr>
        <w:t xml:space="preserve"> </w:t>
      </w:r>
    </w:p>
    <w:p w:rsidR="00A6599B" w:rsidRDefault="00A6599B" w:rsidP="006C20E5">
      <w:pPr>
        <w:rPr>
          <w:rFonts w:ascii="Arial" w:hAnsi="Arial" w:cs="Arial"/>
          <w:b/>
          <w:lang w:val="mk-MK"/>
        </w:rPr>
      </w:pPr>
      <w:r>
        <w:rPr>
          <w:rFonts w:ascii="Arial" w:hAnsi="Arial" w:cs="Arial"/>
          <w:b/>
          <w:lang w:val="mk-MK"/>
        </w:rPr>
        <w:t>Општина</w:t>
      </w:r>
      <w:r w:rsidR="00C87A5C">
        <w:rPr>
          <w:rFonts w:ascii="Arial" w:hAnsi="Arial" w:cs="Arial"/>
          <w:b/>
          <w:lang w:val="mk-MK"/>
        </w:rPr>
        <w:t>:</w:t>
      </w:r>
      <w:r w:rsidR="003F2C3E" w:rsidRPr="003F2C3E">
        <w:rPr>
          <w:rFonts w:ascii="Arial" w:hAnsi="Arial" w:cs="Arial"/>
          <w:b/>
          <w:color w:val="FF0000"/>
          <w:lang w:val="mk-MK"/>
        </w:rPr>
        <w:t xml:space="preserve"> </w:t>
      </w:r>
      <w:r w:rsidR="00295CF5">
        <w:rPr>
          <w:rFonts w:ascii="Arial" w:hAnsi="Arial" w:cs="Arial"/>
          <w:b/>
          <w:color w:val="FF0000"/>
          <w:lang w:val="mk-MK"/>
        </w:rPr>
        <w:tab/>
      </w:r>
      <w:r w:rsidR="00295CF5">
        <w:rPr>
          <w:rFonts w:ascii="Arial" w:hAnsi="Arial" w:cs="Arial"/>
          <w:b/>
          <w:color w:val="FF0000"/>
          <w:lang w:val="mk-MK"/>
        </w:rPr>
        <w:tab/>
      </w:r>
      <w:r w:rsidR="00295CF5">
        <w:rPr>
          <w:rFonts w:ascii="Arial" w:hAnsi="Arial" w:cs="Arial"/>
          <w:b/>
          <w:color w:val="FF0000"/>
          <w:lang w:val="mk-MK"/>
        </w:rPr>
        <w:tab/>
      </w:r>
      <w:r w:rsidR="003F2C3E" w:rsidRPr="009463BA">
        <w:rPr>
          <w:rFonts w:ascii="Arial" w:hAnsi="Arial" w:cs="Arial"/>
          <w:b/>
          <w:lang w:val="mk-MK"/>
        </w:rPr>
        <w:t>Новаци</w:t>
      </w:r>
    </w:p>
    <w:p w:rsidR="00A6599B" w:rsidRDefault="00A6599B" w:rsidP="006C20E5">
      <w:pPr>
        <w:rPr>
          <w:rFonts w:ascii="Arial" w:hAnsi="Arial" w:cs="Arial"/>
          <w:b/>
          <w:lang w:val="mk-MK"/>
        </w:rPr>
      </w:pPr>
      <w:r>
        <w:rPr>
          <w:rFonts w:ascii="Arial" w:hAnsi="Arial" w:cs="Arial"/>
          <w:b/>
          <w:lang w:val="mk-MK"/>
        </w:rPr>
        <w:t>Поштенски број – град</w:t>
      </w:r>
      <w:r w:rsidR="00C87A5C">
        <w:rPr>
          <w:rFonts w:ascii="Arial" w:hAnsi="Arial" w:cs="Arial"/>
          <w:b/>
          <w:lang w:val="mk-MK"/>
        </w:rPr>
        <w:t>:</w:t>
      </w:r>
      <w:r w:rsidR="003F2C3E">
        <w:rPr>
          <w:rFonts w:ascii="Arial" w:hAnsi="Arial" w:cs="Arial"/>
          <w:b/>
          <w:lang w:val="mk-MK"/>
        </w:rPr>
        <w:t xml:space="preserve"> </w:t>
      </w:r>
      <w:r w:rsidR="00295CF5">
        <w:rPr>
          <w:rFonts w:ascii="Arial" w:hAnsi="Arial" w:cs="Arial"/>
          <w:b/>
          <w:lang w:val="mk-MK"/>
        </w:rPr>
        <w:tab/>
      </w:r>
      <w:r w:rsidR="003F2C3E" w:rsidRPr="00B044E0">
        <w:rPr>
          <w:rFonts w:ascii="Arial" w:hAnsi="Arial" w:cs="Arial"/>
          <w:b/>
          <w:lang w:val="mk-MK"/>
        </w:rPr>
        <w:t>7211 с. Новаци</w:t>
      </w:r>
    </w:p>
    <w:p w:rsidR="00A6599B" w:rsidRDefault="00A6599B" w:rsidP="006C20E5">
      <w:pPr>
        <w:rPr>
          <w:rFonts w:ascii="Arial" w:hAnsi="Arial" w:cs="Arial"/>
          <w:b/>
          <w:lang w:val="mk-MK"/>
        </w:rPr>
      </w:pPr>
    </w:p>
    <w:p w:rsidR="00A6599B" w:rsidRPr="00A6599B" w:rsidRDefault="00A6599B" w:rsidP="006C20E5">
      <w:pPr>
        <w:rPr>
          <w:rFonts w:ascii="Arial" w:hAnsi="Arial" w:cs="Arial"/>
          <w:sz w:val="22"/>
          <w:szCs w:val="22"/>
          <w:lang w:val="mk-MK"/>
        </w:rPr>
      </w:pPr>
      <w:r>
        <w:rPr>
          <w:rFonts w:ascii="Arial" w:hAnsi="Arial" w:cs="Arial"/>
          <w:sz w:val="22"/>
          <w:szCs w:val="22"/>
          <w:lang w:val="mk-MK"/>
        </w:rPr>
        <w:t>во рамките на дозволата и условите во неа.</w:t>
      </w:r>
    </w:p>
    <w:p w:rsidR="004D328C" w:rsidRDefault="004D328C"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4D328C" w:rsidRDefault="00A6599B" w:rsidP="006C20E5">
      <w:pPr>
        <w:rPr>
          <w:rFonts w:ascii="Arial" w:hAnsi="Arial" w:cs="Arial"/>
          <w:b/>
          <w:lang w:val="mk-MK"/>
        </w:rPr>
      </w:pPr>
      <w:r>
        <w:rPr>
          <w:rFonts w:ascii="Arial" w:hAnsi="Arial" w:cs="Arial"/>
          <w:sz w:val="20"/>
          <w:szCs w:val="20"/>
          <w:lang w:val="mk-MK"/>
        </w:rPr>
        <w:t>Потпис</w:t>
      </w:r>
      <w:r w:rsidR="009463BA">
        <w:rPr>
          <w:rFonts w:ascii="Arial" w:hAnsi="Arial" w:cs="Arial"/>
          <w:sz w:val="20"/>
          <w:szCs w:val="20"/>
          <w:lang w:val="mk-MK"/>
        </w:rPr>
        <w:t xml:space="preserve">, </w:t>
      </w:r>
    </w:p>
    <w:p w:rsidR="00D46695" w:rsidRPr="007A789C" w:rsidRDefault="007A789C" w:rsidP="00013544">
      <w:pPr>
        <w:outlineLvl w:val="0"/>
        <w:rPr>
          <w:rFonts w:ascii="Arial" w:hAnsi="Arial" w:cs="Arial"/>
          <w:sz w:val="20"/>
          <w:szCs w:val="20"/>
          <w:lang w:val="mk-MK"/>
        </w:rPr>
      </w:pPr>
      <w:r w:rsidRPr="007A789C">
        <w:rPr>
          <w:rFonts w:ascii="Arial" w:hAnsi="Arial" w:cs="Arial"/>
          <w:lang w:val="mk-MK"/>
        </w:rPr>
        <w:t>___________________</w:t>
      </w:r>
    </w:p>
    <w:p w:rsidR="00A6599B" w:rsidRDefault="00D75BEF" w:rsidP="006C20E5">
      <w:pPr>
        <w:rPr>
          <w:rFonts w:ascii="Arial" w:hAnsi="Arial" w:cs="Arial"/>
          <w:lang w:val="mk-MK"/>
        </w:rPr>
      </w:pPr>
      <w:r w:rsidRPr="00D75BEF">
        <w:rPr>
          <w:rFonts w:ascii="Arial" w:hAnsi="Arial" w:cs="Arial"/>
          <w:noProof/>
          <w:sz w:val="20"/>
          <w:szCs w:val="20"/>
          <w:lang w:val="en-US" w:eastAsia="en-US"/>
        </w:rPr>
        <w:pict>
          <v:rect id="_x0000_s1040" style="position:absolute;margin-left:-1pt;margin-top:8.15pt;width:126pt;height:57.15pt;z-index:251648000">
            <v:textbox>
              <w:txbxContent>
                <w:p w:rsidR="0024372F" w:rsidRPr="0027383A" w:rsidRDefault="0024372F">
                  <w:pPr>
                    <w:rPr>
                      <w:rFonts w:ascii="Arial" w:hAnsi="Arial" w:cs="Arial"/>
                      <w:b/>
                      <w:lang w:val="mk-MK"/>
                    </w:rPr>
                  </w:pPr>
                  <w:r w:rsidRPr="0027383A">
                    <w:rPr>
                      <w:rFonts w:ascii="Arial" w:hAnsi="Arial" w:cs="Arial"/>
                      <w:b/>
                      <w:lang w:val="mk-MK"/>
                    </w:rPr>
                    <w:t>Лазар Котевски,</w:t>
                  </w:r>
                </w:p>
                <w:p w:rsidR="0024372F" w:rsidRPr="0027383A" w:rsidRDefault="0024372F">
                  <w:pPr>
                    <w:rPr>
                      <w:rFonts w:ascii="Arial" w:hAnsi="Arial" w:cs="Arial"/>
                      <w:lang w:val="mk-MK"/>
                    </w:rPr>
                  </w:pPr>
                  <w:r w:rsidRPr="0027383A">
                    <w:rPr>
                      <w:rFonts w:ascii="Arial" w:hAnsi="Arial" w:cs="Arial"/>
                      <w:b/>
                      <w:lang w:val="mk-MK"/>
                    </w:rPr>
                    <w:t>градоначалник</w:t>
                  </w:r>
                </w:p>
              </w:txbxContent>
            </v:textbox>
          </v:rect>
        </w:pict>
      </w: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Pr="00A6599B" w:rsidRDefault="004D328C" w:rsidP="006C20E5">
      <w:pPr>
        <w:rPr>
          <w:rFonts w:ascii="Arial" w:hAnsi="Arial" w:cs="Arial"/>
          <w:sz w:val="20"/>
          <w:szCs w:val="20"/>
          <w:lang w:val="mk-MK"/>
        </w:rPr>
      </w:pPr>
    </w:p>
    <w:p w:rsidR="00A6599B" w:rsidRPr="00A6599B" w:rsidRDefault="00A6599B" w:rsidP="006C20E5">
      <w:pPr>
        <w:rPr>
          <w:rFonts w:ascii="Arial" w:hAnsi="Arial" w:cs="Arial"/>
          <w:b/>
          <w:sz w:val="20"/>
          <w:szCs w:val="20"/>
          <w:lang w:val="mk-MK"/>
        </w:rPr>
      </w:pPr>
      <w:r w:rsidRPr="00A6599B">
        <w:rPr>
          <w:rFonts w:ascii="Arial" w:hAnsi="Arial" w:cs="Arial"/>
          <w:b/>
          <w:sz w:val="20"/>
          <w:szCs w:val="20"/>
          <w:lang w:val="mk-MK"/>
        </w:rPr>
        <w:t>(име на овластено лице)</w:t>
      </w:r>
    </w:p>
    <w:p w:rsidR="004D328C" w:rsidRDefault="004D328C" w:rsidP="006C20E5">
      <w:pPr>
        <w:rPr>
          <w:rFonts w:ascii="Arial" w:hAnsi="Arial" w:cs="Arial"/>
          <w:lang w:val="mk-MK"/>
        </w:rPr>
      </w:pPr>
    </w:p>
    <w:p w:rsidR="004D328C" w:rsidRDefault="00A6599B" w:rsidP="00013544">
      <w:pPr>
        <w:outlineLvl w:val="0"/>
        <w:rPr>
          <w:rFonts w:ascii="Arial" w:hAnsi="Arial" w:cs="Arial"/>
          <w:sz w:val="22"/>
          <w:szCs w:val="22"/>
          <w:lang w:val="mk-MK"/>
        </w:rPr>
      </w:pPr>
      <w:r w:rsidRPr="00A6599B">
        <w:rPr>
          <w:rFonts w:ascii="Arial" w:hAnsi="Arial" w:cs="Arial"/>
          <w:sz w:val="22"/>
          <w:szCs w:val="22"/>
          <w:lang w:val="mk-MK"/>
        </w:rPr>
        <w:t>Овластен да потпише</w:t>
      </w:r>
      <w:r>
        <w:rPr>
          <w:rFonts w:ascii="Arial" w:hAnsi="Arial" w:cs="Arial"/>
          <w:sz w:val="22"/>
          <w:szCs w:val="22"/>
          <w:lang w:val="mk-MK"/>
        </w:rPr>
        <w:t xml:space="preserve"> во име на надлежниот орган за животна средина</w:t>
      </w:r>
    </w:p>
    <w:p w:rsidR="00C87A5C" w:rsidRDefault="00C87A5C" w:rsidP="006C20E5">
      <w:pPr>
        <w:rPr>
          <w:rFonts w:ascii="Arial" w:hAnsi="Arial" w:cs="Arial"/>
          <w:b/>
          <w:lang w:val="mk-MK"/>
        </w:rPr>
      </w:pPr>
    </w:p>
    <w:p w:rsidR="0027383A" w:rsidRDefault="0027383A" w:rsidP="006C20E5">
      <w:pPr>
        <w:rPr>
          <w:rFonts w:ascii="Arial" w:hAnsi="Arial" w:cs="Arial"/>
          <w:sz w:val="22"/>
          <w:szCs w:val="22"/>
          <w:lang w:val="mk-MK"/>
        </w:rPr>
      </w:pPr>
    </w:p>
    <w:p w:rsidR="00A6599B" w:rsidRPr="00A6599B" w:rsidRDefault="00A6599B" w:rsidP="00013544">
      <w:pPr>
        <w:outlineLvl w:val="0"/>
        <w:rPr>
          <w:rFonts w:ascii="Arial" w:hAnsi="Arial" w:cs="Arial"/>
          <w:sz w:val="22"/>
          <w:szCs w:val="22"/>
          <w:lang w:val="mk-MK"/>
        </w:rPr>
      </w:pPr>
      <w:r>
        <w:rPr>
          <w:rFonts w:ascii="Arial" w:hAnsi="Arial" w:cs="Arial"/>
          <w:sz w:val="22"/>
          <w:szCs w:val="22"/>
          <w:lang w:val="mk-MK"/>
        </w:rPr>
        <w:t>Датум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tblGrid>
      <w:tr w:rsidR="00A6599B" w:rsidRPr="0045693D" w:rsidTr="0045693D">
        <w:tc>
          <w:tcPr>
            <w:tcW w:w="2520" w:type="dxa"/>
          </w:tcPr>
          <w:p w:rsidR="00A6599B" w:rsidRPr="0045693D" w:rsidRDefault="0024372F" w:rsidP="0024372F">
            <w:pPr>
              <w:rPr>
                <w:rFonts w:ascii="Arial" w:hAnsi="Arial" w:cs="Arial"/>
                <w:lang w:val="mk-MK"/>
              </w:rPr>
            </w:pPr>
            <w:r w:rsidRPr="0024372F">
              <w:rPr>
                <w:rFonts w:ascii="Arial" w:hAnsi="Arial" w:cs="Arial"/>
                <w:lang w:val="en-US"/>
              </w:rPr>
              <w:t>12</w:t>
            </w:r>
            <w:r w:rsidR="00F353DB">
              <w:rPr>
                <w:rFonts w:ascii="Arial" w:hAnsi="Arial" w:cs="Arial"/>
                <w:lang w:val="mk-MK"/>
              </w:rPr>
              <w:t>.</w:t>
            </w:r>
            <w:r w:rsidR="00A4167E">
              <w:rPr>
                <w:rFonts w:ascii="Arial" w:hAnsi="Arial" w:cs="Arial"/>
                <w:lang w:val="mk-MK"/>
              </w:rPr>
              <w:t>0</w:t>
            </w:r>
            <w:r>
              <w:rPr>
                <w:rFonts w:ascii="Arial" w:hAnsi="Arial" w:cs="Arial"/>
                <w:lang w:val="en-US"/>
              </w:rPr>
              <w:t>5</w:t>
            </w:r>
            <w:r w:rsidR="00A4167E">
              <w:rPr>
                <w:rFonts w:ascii="Arial" w:hAnsi="Arial" w:cs="Arial"/>
                <w:lang w:val="mk-MK"/>
              </w:rPr>
              <w:t>.</w:t>
            </w:r>
            <w:r w:rsidR="009463BA">
              <w:rPr>
                <w:rFonts w:ascii="Arial" w:hAnsi="Arial" w:cs="Arial"/>
                <w:lang w:val="mk-MK"/>
              </w:rPr>
              <w:t>2014.</w:t>
            </w:r>
          </w:p>
        </w:tc>
      </w:tr>
    </w:tbl>
    <w:p w:rsidR="00A6599B" w:rsidRDefault="00A6599B" w:rsidP="006C20E5">
      <w:pPr>
        <w:rPr>
          <w:rFonts w:ascii="Arial" w:hAnsi="Arial" w:cs="Arial"/>
          <w:lang w:val="mk-MK"/>
        </w:rPr>
      </w:pPr>
    </w:p>
    <w:p w:rsidR="007D464C" w:rsidRDefault="00393E16" w:rsidP="00013544">
      <w:pPr>
        <w:jc w:val="both"/>
        <w:outlineLvl w:val="0"/>
        <w:rPr>
          <w:rFonts w:ascii="Arial" w:hAnsi="Arial" w:cs="Arial"/>
          <w:b/>
          <w:sz w:val="28"/>
          <w:szCs w:val="28"/>
          <w:lang w:val="mk-MK"/>
        </w:rPr>
      </w:pPr>
      <w:r>
        <w:rPr>
          <w:rFonts w:ascii="Arial" w:hAnsi="Arial" w:cs="Arial"/>
          <w:b/>
          <w:sz w:val="28"/>
          <w:szCs w:val="28"/>
          <w:lang w:val="mk-MK"/>
        </w:rPr>
        <w:t>Услови</w:t>
      </w:r>
    </w:p>
    <w:p w:rsidR="00393E16" w:rsidRDefault="00393E16" w:rsidP="00393E16">
      <w:pPr>
        <w:jc w:val="both"/>
        <w:rPr>
          <w:rFonts w:ascii="Arial" w:hAnsi="Arial" w:cs="Arial"/>
          <w:b/>
          <w:sz w:val="28"/>
          <w:szCs w:val="28"/>
          <w:lang w:val="mk-MK"/>
        </w:rPr>
      </w:pPr>
    </w:p>
    <w:p w:rsidR="00393E16" w:rsidRDefault="00393E16" w:rsidP="00393E16">
      <w:pPr>
        <w:jc w:val="both"/>
        <w:rPr>
          <w:rFonts w:ascii="Arial" w:hAnsi="Arial" w:cs="Arial"/>
          <w:sz w:val="28"/>
          <w:szCs w:val="28"/>
          <w:lang w:val="mk-MK"/>
        </w:rPr>
      </w:pPr>
      <w:r w:rsidRPr="00393E16">
        <w:rPr>
          <w:rFonts w:ascii="Arial" w:hAnsi="Arial" w:cs="Arial"/>
          <w:sz w:val="28"/>
          <w:szCs w:val="28"/>
          <w:lang w:val="mk-MK"/>
        </w:rPr>
        <w:t xml:space="preserve">1. </w:t>
      </w:r>
      <w:r>
        <w:rPr>
          <w:rFonts w:ascii="Arial" w:hAnsi="Arial" w:cs="Arial"/>
          <w:sz w:val="28"/>
          <w:szCs w:val="28"/>
          <w:lang w:val="mk-MK"/>
        </w:rPr>
        <w:tab/>
        <w:t>Инсталација за која се издава дозволата</w:t>
      </w:r>
    </w:p>
    <w:p w:rsidR="00393E16" w:rsidRPr="00393E16" w:rsidRDefault="00393E16"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sidR="00483AE7">
        <w:rPr>
          <w:rFonts w:ascii="Arial" w:hAnsi="Arial" w:cs="Arial"/>
          <w:sz w:val="28"/>
          <w:szCs w:val="28"/>
          <w:lang w:val="mk-MK"/>
        </w:rPr>
        <w:tab/>
      </w:r>
    </w:p>
    <w:p w:rsidR="008703FA" w:rsidRDefault="00393E16" w:rsidP="00C87A5C">
      <w:pPr>
        <w:numPr>
          <w:ilvl w:val="2"/>
          <w:numId w:val="2"/>
        </w:numPr>
        <w:jc w:val="both"/>
        <w:rPr>
          <w:rFonts w:ascii="Arial" w:hAnsi="Arial" w:cs="Arial"/>
          <w:sz w:val="22"/>
          <w:szCs w:val="22"/>
          <w:lang w:val="mk-MK"/>
        </w:rPr>
      </w:pPr>
      <w:r>
        <w:rPr>
          <w:rFonts w:ascii="Arial" w:hAnsi="Arial" w:cs="Arial"/>
          <w:sz w:val="22"/>
          <w:szCs w:val="22"/>
          <w:lang w:val="mk-MK"/>
        </w:rPr>
        <w:t>Операторот е овласте</w:t>
      </w:r>
      <w:r w:rsidR="009B3A49">
        <w:rPr>
          <w:rFonts w:ascii="Arial" w:hAnsi="Arial" w:cs="Arial"/>
          <w:sz w:val="22"/>
          <w:szCs w:val="22"/>
          <w:lang w:val="mk-MK"/>
        </w:rPr>
        <w:t>н</w:t>
      </w:r>
      <w:r>
        <w:rPr>
          <w:rFonts w:ascii="Arial" w:hAnsi="Arial" w:cs="Arial"/>
          <w:sz w:val="22"/>
          <w:szCs w:val="22"/>
          <w:lang w:val="mk-MK"/>
        </w:rPr>
        <w:t xml:space="preserve"> да изведува активности</w:t>
      </w:r>
      <w:r w:rsidR="008703FA">
        <w:rPr>
          <w:rFonts w:ascii="Arial" w:hAnsi="Arial" w:cs="Arial"/>
          <w:sz w:val="22"/>
          <w:szCs w:val="22"/>
          <w:lang w:val="mk-MK"/>
        </w:rPr>
        <w:t xml:space="preserve"> и/или поврзани активности наведени во табела 1.1.1</w:t>
      </w:r>
    </w:p>
    <w:p w:rsidR="008703FA" w:rsidRDefault="008703FA" w:rsidP="008703FA">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2520"/>
        <w:gridCol w:w="3749"/>
      </w:tblGrid>
      <w:tr w:rsidR="005837EB" w:rsidRPr="0045693D" w:rsidTr="00D55E09">
        <w:trPr>
          <w:jc w:val="center"/>
        </w:trPr>
        <w:tc>
          <w:tcPr>
            <w:tcW w:w="8897" w:type="dxa"/>
            <w:gridSpan w:val="3"/>
            <w:shd w:val="clear" w:color="auto" w:fill="C0C0C0"/>
          </w:tcPr>
          <w:p w:rsidR="005837EB" w:rsidRPr="003D5AF2" w:rsidRDefault="005837EB" w:rsidP="003D5AF2">
            <w:pPr>
              <w:tabs>
                <w:tab w:val="left" w:pos="1791"/>
              </w:tabs>
              <w:jc w:val="both"/>
              <w:rPr>
                <w:rFonts w:ascii="Arial" w:hAnsi="Arial" w:cs="Arial"/>
                <w:b/>
                <w:sz w:val="22"/>
                <w:szCs w:val="22"/>
                <w:lang w:val="mk-MK"/>
              </w:rPr>
            </w:pPr>
            <w:r w:rsidRPr="003D5AF2">
              <w:rPr>
                <w:rFonts w:ascii="Arial" w:hAnsi="Arial" w:cs="Arial"/>
                <w:b/>
                <w:sz w:val="22"/>
                <w:szCs w:val="22"/>
                <w:lang w:val="mk-MK"/>
              </w:rPr>
              <w:t>Табела 1.1.1.</w:t>
            </w:r>
            <w:r w:rsidR="003D5AF2" w:rsidRPr="003D5AF2">
              <w:rPr>
                <w:rFonts w:ascii="Arial" w:hAnsi="Arial" w:cs="Arial"/>
                <w:b/>
                <w:sz w:val="22"/>
                <w:szCs w:val="22"/>
                <w:lang w:val="mk-MK"/>
              </w:rPr>
              <w:tab/>
            </w:r>
          </w:p>
        </w:tc>
      </w:tr>
      <w:tr w:rsidR="008703FA" w:rsidRPr="0045693D" w:rsidTr="00D55E09">
        <w:trPr>
          <w:jc w:val="center"/>
        </w:trPr>
        <w:tc>
          <w:tcPr>
            <w:tcW w:w="2628" w:type="dxa"/>
          </w:tcPr>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Активност од Анекс 2 од  У Р Е Д Б А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за определување на активностите на инсталациите за кои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се издава интегрирана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еколошка дозвола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односно дозвола за усогласување со оперативен план и временски распоред за поднесување на барање за дозвола за усогласување со опративен план</w:t>
            </w:r>
          </w:p>
        </w:tc>
        <w:tc>
          <w:tcPr>
            <w:tcW w:w="2520" w:type="dxa"/>
          </w:tcPr>
          <w:p w:rsidR="008703FA" w:rsidRDefault="008703FA" w:rsidP="008703FA">
            <w:pPr>
              <w:rPr>
                <w:rFonts w:ascii="Arial" w:hAnsi="Arial" w:cs="Arial"/>
                <w:sz w:val="22"/>
                <w:szCs w:val="22"/>
                <w:lang w:val="en-US"/>
              </w:rPr>
            </w:pPr>
            <w:r w:rsidRPr="0045693D">
              <w:rPr>
                <w:rFonts w:ascii="Arial" w:hAnsi="Arial" w:cs="Arial"/>
                <w:sz w:val="22"/>
                <w:szCs w:val="22"/>
                <w:lang w:val="mk-MK"/>
              </w:rPr>
              <w:t>Опис на наведената активност</w:t>
            </w:r>
          </w:p>
          <w:p w:rsidR="00F46F23" w:rsidRPr="00F46F23" w:rsidRDefault="00F46F23" w:rsidP="008703FA">
            <w:pPr>
              <w:rPr>
                <w:rFonts w:ascii="Arial" w:hAnsi="Arial" w:cs="Arial"/>
                <w:color w:val="FF0000"/>
                <w:sz w:val="22"/>
                <w:szCs w:val="22"/>
                <w:lang w:val="mk-MK"/>
              </w:rPr>
            </w:pPr>
          </w:p>
        </w:tc>
        <w:tc>
          <w:tcPr>
            <w:tcW w:w="3749" w:type="dxa"/>
          </w:tcPr>
          <w:p w:rsidR="008703FA" w:rsidRDefault="008703FA" w:rsidP="00A315D8">
            <w:pPr>
              <w:rPr>
                <w:rFonts w:ascii="Arial" w:hAnsi="Arial" w:cs="Arial"/>
                <w:sz w:val="22"/>
                <w:szCs w:val="22"/>
                <w:lang w:val="mk-MK"/>
              </w:rPr>
            </w:pPr>
            <w:r w:rsidRPr="0045693D">
              <w:rPr>
                <w:rFonts w:ascii="Arial" w:hAnsi="Arial" w:cs="Arial"/>
                <w:sz w:val="22"/>
                <w:szCs w:val="22"/>
                <w:lang w:val="mk-MK"/>
              </w:rPr>
              <w:t>Граници на наведената активност</w:t>
            </w:r>
          </w:p>
          <w:p w:rsidR="00F46F23" w:rsidRPr="00F46F23" w:rsidRDefault="00F46F23" w:rsidP="00A315D8">
            <w:pPr>
              <w:rPr>
                <w:rFonts w:ascii="Arial" w:hAnsi="Arial" w:cs="Arial"/>
                <w:color w:val="FF0000"/>
                <w:sz w:val="22"/>
                <w:szCs w:val="22"/>
                <w:lang w:val="mk-MK"/>
              </w:rPr>
            </w:pPr>
          </w:p>
        </w:tc>
      </w:tr>
      <w:tr w:rsidR="008703FA" w:rsidRPr="0045693D" w:rsidTr="00D55E09">
        <w:trPr>
          <w:jc w:val="center"/>
        </w:trPr>
        <w:tc>
          <w:tcPr>
            <w:tcW w:w="2628" w:type="dxa"/>
          </w:tcPr>
          <w:p w:rsidR="00A315D8" w:rsidRPr="009463BA" w:rsidRDefault="002B3560" w:rsidP="002B3560">
            <w:pPr>
              <w:rPr>
                <w:rFonts w:ascii="Arial" w:hAnsi="Arial" w:cs="Arial"/>
                <w:sz w:val="22"/>
                <w:szCs w:val="22"/>
                <w:lang w:val="mk-MK"/>
              </w:rPr>
            </w:pPr>
            <w:r w:rsidRPr="009463BA">
              <w:rPr>
                <w:rFonts w:ascii="Arial" w:hAnsi="Arial" w:cs="Arial"/>
                <w:sz w:val="22"/>
                <w:szCs w:val="22"/>
                <w:lang w:val="mk-MK"/>
              </w:rPr>
              <w:t xml:space="preserve">Прилог 2 Точка </w:t>
            </w:r>
            <w:r w:rsidRPr="009463BA">
              <w:rPr>
                <w:rFonts w:ascii="Arial" w:hAnsi="Arial" w:cs="Arial"/>
                <w:sz w:val="22"/>
                <w:szCs w:val="22"/>
                <w:lang w:val="en-US"/>
              </w:rPr>
              <w:t xml:space="preserve">3.2. </w:t>
            </w:r>
            <w:r w:rsidRPr="009463BA">
              <w:rPr>
                <w:rFonts w:ascii="Arial" w:hAnsi="Arial" w:cs="Arial"/>
                <w:sz w:val="22"/>
                <w:szCs w:val="22"/>
                <w:lang w:val="mk-MK"/>
              </w:rPr>
              <w:t>Инсталации за ископ, дробење, мелење, сеење, загревање на минерални суровини</w:t>
            </w:r>
          </w:p>
        </w:tc>
        <w:tc>
          <w:tcPr>
            <w:tcW w:w="2520" w:type="dxa"/>
          </w:tcPr>
          <w:p w:rsidR="00AE1AC1" w:rsidRDefault="00C77583"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с</w:t>
            </w:r>
            <w:r w:rsidR="009463BA">
              <w:rPr>
                <w:rFonts w:ascii="Arial" w:hAnsi="Arial" w:cs="Arial"/>
                <w:sz w:val="22"/>
                <w:szCs w:val="22"/>
                <w:lang w:val="mk-MK" w:eastAsia="mk-MK"/>
              </w:rPr>
              <w:t xml:space="preserve">епарација </w:t>
            </w:r>
            <w:r>
              <w:rPr>
                <w:rFonts w:ascii="Arial" w:hAnsi="Arial" w:cs="Arial"/>
                <w:sz w:val="22"/>
                <w:szCs w:val="22"/>
                <w:lang w:val="mk-MK" w:eastAsia="mk-MK"/>
              </w:rPr>
              <w:t>со</w:t>
            </w:r>
            <w:r w:rsidR="009463BA">
              <w:rPr>
                <w:rFonts w:ascii="Arial" w:hAnsi="Arial" w:cs="Arial"/>
                <w:sz w:val="22"/>
                <w:szCs w:val="22"/>
                <w:lang w:val="mk-MK" w:eastAsia="mk-MK"/>
              </w:rPr>
              <w:t xml:space="preserve"> капацитет од </w:t>
            </w:r>
          </w:p>
          <w:p w:rsidR="00AE1AC1" w:rsidRDefault="009463BA"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60</w:t>
            </w:r>
            <w:r w:rsidR="00AE1AC1">
              <w:rPr>
                <w:rFonts w:ascii="Arial" w:hAnsi="Arial" w:cs="Arial"/>
                <w:sz w:val="22"/>
                <w:szCs w:val="22"/>
                <w:lang w:val="en-US" w:eastAsia="mk-MK"/>
              </w:rPr>
              <w:t xml:space="preserve"> </w:t>
            </w:r>
            <w:r>
              <w:rPr>
                <w:rFonts w:ascii="Arial" w:hAnsi="Arial" w:cs="Arial"/>
                <w:sz w:val="22"/>
                <w:szCs w:val="22"/>
                <w:lang w:val="mk-MK" w:eastAsia="mk-MK"/>
              </w:rPr>
              <w:t>000 m</w:t>
            </w:r>
            <w:r w:rsidRPr="00AA5752">
              <w:rPr>
                <w:rFonts w:ascii="Arial" w:hAnsi="Arial" w:cs="Arial"/>
                <w:sz w:val="22"/>
                <w:szCs w:val="22"/>
                <w:vertAlign w:val="superscript"/>
                <w:lang w:val="mk-MK" w:eastAsia="mk-MK"/>
              </w:rPr>
              <w:t>3</w:t>
            </w:r>
            <w:r>
              <w:rPr>
                <w:rFonts w:ascii="Arial" w:hAnsi="Arial" w:cs="Arial"/>
                <w:sz w:val="14"/>
                <w:szCs w:val="14"/>
                <w:lang w:val="mk-MK" w:eastAsia="mk-MK"/>
              </w:rPr>
              <w:t xml:space="preserve"> </w:t>
            </w:r>
            <w:r>
              <w:rPr>
                <w:rFonts w:ascii="Arial" w:hAnsi="Arial" w:cs="Arial"/>
                <w:sz w:val="22"/>
                <w:szCs w:val="22"/>
                <w:lang w:val="mk-MK" w:eastAsia="mk-MK"/>
              </w:rPr>
              <w:t xml:space="preserve">годишно, </w:t>
            </w:r>
          </w:p>
          <w:p w:rsidR="009463BA" w:rsidRDefault="009463BA" w:rsidP="009463BA">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со максимален часов</w:t>
            </w:r>
          </w:p>
          <w:p w:rsidR="00AA5752" w:rsidRDefault="009463BA" w:rsidP="00AE1AC1">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 xml:space="preserve">капацитет од </w:t>
            </w:r>
          </w:p>
          <w:p w:rsidR="002B3560" w:rsidRPr="002B3560" w:rsidRDefault="009463BA" w:rsidP="00AE1AC1">
            <w:pPr>
              <w:autoSpaceDE w:val="0"/>
              <w:autoSpaceDN w:val="0"/>
              <w:adjustRightInd w:val="0"/>
              <w:rPr>
                <w:rFonts w:ascii="Arial" w:hAnsi="Arial" w:cs="Arial"/>
                <w:color w:val="FF0000"/>
                <w:sz w:val="22"/>
                <w:szCs w:val="22"/>
                <w:lang w:val="mk-MK"/>
              </w:rPr>
            </w:pPr>
            <w:r>
              <w:rPr>
                <w:rFonts w:ascii="Arial" w:hAnsi="Arial" w:cs="Arial"/>
                <w:sz w:val="22"/>
                <w:szCs w:val="22"/>
                <w:lang w:val="mk-MK" w:eastAsia="mk-MK"/>
              </w:rPr>
              <w:t>80 m</w:t>
            </w:r>
            <w:r w:rsidRPr="00AA5752">
              <w:rPr>
                <w:rFonts w:ascii="Arial" w:hAnsi="Arial" w:cs="Arial"/>
                <w:sz w:val="22"/>
                <w:szCs w:val="22"/>
                <w:vertAlign w:val="superscript"/>
                <w:lang w:val="mk-MK" w:eastAsia="mk-MK"/>
              </w:rPr>
              <w:t>3</w:t>
            </w:r>
            <w:r>
              <w:rPr>
                <w:rFonts w:ascii="Arial" w:hAnsi="Arial" w:cs="Arial"/>
                <w:sz w:val="22"/>
                <w:szCs w:val="22"/>
                <w:lang w:val="mk-MK" w:eastAsia="mk-MK"/>
              </w:rPr>
              <w:t xml:space="preserve">/час сепариран материјал </w:t>
            </w:r>
          </w:p>
        </w:tc>
        <w:tc>
          <w:tcPr>
            <w:tcW w:w="3749" w:type="dxa"/>
          </w:tcPr>
          <w:p w:rsidR="008703FA" w:rsidRPr="005D5339" w:rsidRDefault="00AE1AC1" w:rsidP="002B3560">
            <w:pPr>
              <w:rPr>
                <w:rFonts w:ascii="Arial" w:hAnsi="Arial" w:cs="Arial"/>
                <w:sz w:val="22"/>
                <w:szCs w:val="22"/>
                <w:lang w:val="mk-MK"/>
              </w:rPr>
            </w:pPr>
            <w:r>
              <w:rPr>
                <w:rFonts w:ascii="Arial" w:hAnsi="Arial" w:cs="Arial"/>
                <w:sz w:val="22"/>
                <w:szCs w:val="22"/>
                <w:lang w:val="mk-MK"/>
              </w:rPr>
              <w:t>П</w:t>
            </w:r>
            <w:r w:rsidR="002B3560" w:rsidRPr="004535CB">
              <w:rPr>
                <w:rFonts w:ascii="Arial" w:hAnsi="Arial" w:cs="Arial"/>
                <w:sz w:val="22"/>
                <w:szCs w:val="22"/>
                <w:lang w:val="mk-MK"/>
              </w:rPr>
              <w:t>росторот на кој е доделена концесијата, одн. експлоатационо поле на локалитет во околината на с. Брод</w:t>
            </w:r>
            <w:r w:rsidR="004535CB">
              <w:rPr>
                <w:rFonts w:ascii="Arial" w:hAnsi="Arial" w:cs="Arial"/>
                <w:sz w:val="22"/>
                <w:szCs w:val="22"/>
                <w:lang w:val="mk-MK"/>
              </w:rPr>
              <w:t xml:space="preserve"> според Одобрението за експлоатација </w:t>
            </w:r>
            <w:r w:rsidR="004535CB" w:rsidRPr="005D5339">
              <w:rPr>
                <w:rFonts w:ascii="Arial" w:hAnsi="Arial" w:cs="Arial"/>
                <w:sz w:val="22"/>
                <w:szCs w:val="22"/>
                <w:lang w:val="mk-MK"/>
              </w:rPr>
              <w:t>УП</w:t>
            </w:r>
            <w:r w:rsidR="004535CB" w:rsidRPr="005D5339">
              <w:rPr>
                <w:rFonts w:ascii="Arial" w:hAnsi="Arial" w:cs="Arial"/>
                <w:sz w:val="22"/>
                <w:szCs w:val="22"/>
                <w:lang w:val="en-US"/>
              </w:rPr>
              <w:t xml:space="preserve">I </w:t>
            </w:r>
            <w:r w:rsidR="004535CB" w:rsidRPr="005D5339">
              <w:rPr>
                <w:rFonts w:ascii="Arial" w:hAnsi="Arial" w:cs="Arial"/>
                <w:sz w:val="22"/>
                <w:szCs w:val="22"/>
                <w:lang w:val="mk-MK"/>
              </w:rPr>
              <w:t>бр. 12-23/1 од 25.03.2003.</w:t>
            </w:r>
          </w:p>
          <w:p w:rsidR="002B3560" w:rsidRPr="004535CB" w:rsidRDefault="002B3560" w:rsidP="002B3560">
            <w:pPr>
              <w:rPr>
                <w:rFonts w:ascii="Arial" w:hAnsi="Arial" w:cs="Arial"/>
                <w:sz w:val="22"/>
                <w:szCs w:val="22"/>
                <w:lang w:val="en-US"/>
              </w:rPr>
            </w:pPr>
            <w:r w:rsidRPr="004535CB">
              <w:rPr>
                <w:rFonts w:ascii="Arial" w:hAnsi="Arial" w:cs="Arial"/>
                <w:sz w:val="22"/>
                <w:szCs w:val="22"/>
                <w:lang w:val="mk-MK"/>
              </w:rPr>
              <w:t>Т-1</w:t>
            </w:r>
            <w:r w:rsidR="003C132B" w:rsidRPr="004535CB">
              <w:rPr>
                <w:rFonts w:ascii="Arial" w:hAnsi="Arial" w:cs="Arial"/>
                <w:sz w:val="22"/>
                <w:szCs w:val="22"/>
                <w:lang w:val="en-US"/>
              </w:rPr>
              <w:t xml:space="preserve"> </w:t>
            </w:r>
            <w:r w:rsidRPr="004535CB">
              <w:rPr>
                <w:rFonts w:ascii="Arial" w:hAnsi="Arial" w:cs="Arial"/>
                <w:sz w:val="22"/>
                <w:szCs w:val="22"/>
                <w:lang w:val="en-US"/>
              </w:rPr>
              <w:t>X 4.535.</w:t>
            </w:r>
            <w:r w:rsidR="004535CB">
              <w:rPr>
                <w:rFonts w:ascii="Arial" w:hAnsi="Arial" w:cs="Arial"/>
                <w:sz w:val="22"/>
                <w:szCs w:val="22"/>
                <w:lang w:val="mk-MK"/>
              </w:rPr>
              <w:t>00</w:t>
            </w:r>
            <w:r w:rsidRPr="004535CB">
              <w:rPr>
                <w:rFonts w:ascii="Arial" w:hAnsi="Arial" w:cs="Arial"/>
                <w:sz w:val="22"/>
                <w:szCs w:val="22"/>
                <w:lang w:val="en-US"/>
              </w:rPr>
              <w:t>0,00</w:t>
            </w:r>
            <w:r w:rsidR="003C132B" w:rsidRPr="004535CB">
              <w:rPr>
                <w:rFonts w:ascii="Arial" w:hAnsi="Arial" w:cs="Arial"/>
                <w:sz w:val="22"/>
                <w:szCs w:val="22"/>
                <w:lang w:val="en-US"/>
              </w:rPr>
              <w:t>; Y 7.543.7</w:t>
            </w:r>
            <w:r w:rsidR="004535CB">
              <w:rPr>
                <w:rFonts w:ascii="Arial" w:hAnsi="Arial" w:cs="Arial"/>
                <w:sz w:val="22"/>
                <w:szCs w:val="22"/>
                <w:lang w:val="mk-MK"/>
              </w:rPr>
              <w:t>4</w:t>
            </w:r>
            <w:r w:rsidR="003C132B"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T-2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875</w:t>
            </w:r>
            <w:r w:rsidRPr="004535CB">
              <w:rPr>
                <w:rFonts w:ascii="Arial" w:hAnsi="Arial" w:cs="Arial"/>
                <w:sz w:val="22"/>
                <w:szCs w:val="22"/>
                <w:lang w:val="en-US"/>
              </w:rPr>
              <w:t>,00; Y 7.544.7</w:t>
            </w:r>
            <w:r w:rsidR="004535CB">
              <w:rPr>
                <w:rFonts w:ascii="Arial" w:hAnsi="Arial" w:cs="Arial"/>
                <w:sz w:val="22"/>
                <w:szCs w:val="22"/>
                <w:lang w:val="mk-MK"/>
              </w:rPr>
              <w:t>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T-3 X 4.534.</w:t>
            </w:r>
            <w:r w:rsidR="004535CB">
              <w:rPr>
                <w:rFonts w:ascii="Arial" w:hAnsi="Arial" w:cs="Arial"/>
                <w:sz w:val="22"/>
                <w:szCs w:val="22"/>
                <w:lang w:val="mk-MK"/>
              </w:rPr>
              <w:t>780</w:t>
            </w:r>
            <w:r w:rsidRPr="004535CB">
              <w:rPr>
                <w:rFonts w:ascii="Arial" w:hAnsi="Arial" w:cs="Arial"/>
                <w:sz w:val="22"/>
                <w:szCs w:val="22"/>
                <w:lang w:val="en-US"/>
              </w:rPr>
              <w:t>,00; Y 7.544.7</w:t>
            </w:r>
            <w:r w:rsidR="004535CB">
              <w:rPr>
                <w:rFonts w:ascii="Arial" w:hAnsi="Arial" w:cs="Arial"/>
                <w:sz w:val="22"/>
                <w:szCs w:val="22"/>
                <w:lang w:val="mk-MK"/>
              </w:rPr>
              <w:t>8</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T-4 X 4.53</w:t>
            </w:r>
            <w:r w:rsidR="004535CB">
              <w:rPr>
                <w:rFonts w:ascii="Arial" w:hAnsi="Arial" w:cs="Arial"/>
                <w:sz w:val="22"/>
                <w:szCs w:val="22"/>
                <w:lang w:val="mk-MK"/>
              </w:rPr>
              <w:t>5</w:t>
            </w:r>
            <w:r w:rsidRPr="004535CB">
              <w:rPr>
                <w:rFonts w:ascii="Arial" w:hAnsi="Arial" w:cs="Arial"/>
                <w:sz w:val="22"/>
                <w:szCs w:val="22"/>
                <w:lang w:val="en-US"/>
              </w:rPr>
              <w:t>.</w:t>
            </w:r>
            <w:r w:rsidR="004535CB">
              <w:rPr>
                <w:rFonts w:ascii="Arial" w:hAnsi="Arial" w:cs="Arial"/>
                <w:sz w:val="22"/>
                <w:szCs w:val="22"/>
                <w:lang w:val="mk-MK"/>
              </w:rPr>
              <w:t>09</w:t>
            </w:r>
            <w:r w:rsidRPr="004535CB">
              <w:rPr>
                <w:rFonts w:ascii="Arial" w:hAnsi="Arial" w:cs="Arial"/>
                <w:sz w:val="22"/>
                <w:szCs w:val="22"/>
                <w:lang w:val="en-US"/>
              </w:rPr>
              <w:t>0,00; Y 7.544.</w:t>
            </w:r>
            <w:r w:rsidR="004535CB">
              <w:rPr>
                <w:rFonts w:ascii="Arial" w:hAnsi="Arial" w:cs="Arial"/>
                <w:sz w:val="22"/>
                <w:szCs w:val="22"/>
                <w:lang w:val="mk-MK"/>
              </w:rPr>
              <w:t>54</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T-5 X 4.534.29</w:t>
            </w:r>
            <w:r w:rsidR="004535CB">
              <w:rPr>
                <w:rFonts w:ascii="Arial" w:hAnsi="Arial" w:cs="Arial"/>
                <w:sz w:val="22"/>
                <w:szCs w:val="22"/>
                <w:lang w:val="mk-MK"/>
              </w:rPr>
              <w:t>5</w:t>
            </w:r>
            <w:r w:rsidRPr="004535CB">
              <w:rPr>
                <w:rFonts w:ascii="Arial" w:hAnsi="Arial" w:cs="Arial"/>
                <w:sz w:val="22"/>
                <w:szCs w:val="22"/>
                <w:lang w:val="en-US"/>
              </w:rPr>
              <w:t>,00; Y 7.544.</w:t>
            </w:r>
            <w:r w:rsidR="004535CB">
              <w:rPr>
                <w:rFonts w:ascii="Arial" w:hAnsi="Arial" w:cs="Arial"/>
                <w:sz w:val="22"/>
                <w:szCs w:val="22"/>
                <w:lang w:val="mk-MK"/>
              </w:rPr>
              <w:t>30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T-6 X 4.534.3</w:t>
            </w:r>
            <w:r w:rsidR="004535CB">
              <w:rPr>
                <w:rFonts w:ascii="Arial" w:hAnsi="Arial" w:cs="Arial"/>
                <w:sz w:val="22"/>
                <w:szCs w:val="22"/>
                <w:lang w:val="mk-MK"/>
              </w:rPr>
              <w:t>0</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370</w:t>
            </w:r>
            <w:r w:rsidRPr="004535CB">
              <w:rPr>
                <w:rFonts w:ascii="Arial" w:hAnsi="Arial" w:cs="Arial"/>
                <w:sz w:val="22"/>
                <w:szCs w:val="22"/>
                <w:lang w:val="en-US"/>
              </w:rPr>
              <w:t>,00</w:t>
            </w:r>
          </w:p>
          <w:p w:rsidR="003C132B" w:rsidRDefault="003C132B" w:rsidP="004535CB">
            <w:pPr>
              <w:rPr>
                <w:rFonts w:ascii="Arial" w:hAnsi="Arial" w:cs="Arial"/>
                <w:color w:val="FF0000"/>
                <w:sz w:val="22"/>
                <w:szCs w:val="22"/>
                <w:lang w:val="en-US"/>
              </w:rPr>
            </w:pPr>
            <w:r w:rsidRPr="004535CB">
              <w:rPr>
                <w:rFonts w:ascii="Arial" w:hAnsi="Arial" w:cs="Arial"/>
                <w:sz w:val="22"/>
                <w:szCs w:val="22"/>
                <w:lang w:val="en-US"/>
              </w:rPr>
              <w:t>T-7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31</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1</w:t>
            </w:r>
            <w:r w:rsidRPr="004535CB">
              <w:rPr>
                <w:rFonts w:ascii="Arial" w:hAnsi="Arial" w:cs="Arial"/>
                <w:sz w:val="22"/>
                <w:szCs w:val="22"/>
                <w:lang w:val="en-US"/>
              </w:rPr>
              <w:t>50,00</w:t>
            </w:r>
            <w:r>
              <w:rPr>
                <w:rFonts w:ascii="Arial" w:hAnsi="Arial" w:cs="Arial"/>
                <w:color w:val="FF0000"/>
                <w:sz w:val="22"/>
                <w:szCs w:val="22"/>
                <w:lang w:val="en-US"/>
              </w:rPr>
              <w:t xml:space="preserve"> </w:t>
            </w:r>
          </w:p>
          <w:p w:rsidR="00AE1AC1" w:rsidRDefault="00AE1AC1" w:rsidP="004535CB">
            <w:pPr>
              <w:rPr>
                <w:rFonts w:ascii="Arial" w:hAnsi="Arial" w:cs="Arial"/>
                <w:color w:val="FF0000"/>
                <w:sz w:val="22"/>
                <w:szCs w:val="22"/>
                <w:lang w:val="en-US"/>
              </w:rPr>
            </w:pPr>
          </w:p>
          <w:p w:rsidR="00AE1AC1" w:rsidRPr="00AE1AC1" w:rsidRDefault="00AE1AC1"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I-</w:t>
            </w:r>
            <w:r>
              <w:rPr>
                <w:rFonts w:ascii="Arial" w:hAnsi="Arial" w:cs="Arial"/>
                <w:sz w:val="22"/>
                <w:szCs w:val="22"/>
                <w:lang w:val="mk-MK"/>
              </w:rPr>
              <w:t>3 (стр. 49)</w:t>
            </w:r>
          </w:p>
        </w:tc>
      </w:tr>
    </w:tbl>
    <w:p w:rsidR="008703FA" w:rsidRDefault="008703FA" w:rsidP="008703FA">
      <w:pPr>
        <w:jc w:val="both"/>
        <w:rPr>
          <w:rFonts w:ascii="Arial" w:hAnsi="Arial" w:cs="Arial"/>
          <w:sz w:val="22"/>
          <w:szCs w:val="22"/>
          <w:lang w:val="mk-MK"/>
        </w:rPr>
      </w:pPr>
    </w:p>
    <w:p w:rsidR="00FB5AD1" w:rsidRDefault="00FB5AD1" w:rsidP="008703FA">
      <w:pPr>
        <w:jc w:val="both"/>
        <w:rPr>
          <w:rFonts w:ascii="Arial" w:hAnsi="Arial" w:cs="Arial"/>
          <w:sz w:val="22"/>
          <w:szCs w:val="22"/>
          <w:lang w:val="mk-MK"/>
        </w:rPr>
      </w:pPr>
    </w:p>
    <w:p w:rsidR="00393E16" w:rsidRDefault="00393E16" w:rsidP="0045693D">
      <w:pPr>
        <w:numPr>
          <w:ilvl w:val="2"/>
          <w:numId w:val="2"/>
        </w:numPr>
        <w:rPr>
          <w:rFonts w:ascii="Arial" w:hAnsi="Arial" w:cs="Arial"/>
          <w:sz w:val="22"/>
          <w:szCs w:val="22"/>
          <w:lang w:val="mk-MK"/>
        </w:rPr>
      </w:pPr>
      <w:r>
        <w:rPr>
          <w:rFonts w:ascii="Arial" w:hAnsi="Arial" w:cs="Arial"/>
          <w:sz w:val="22"/>
          <w:szCs w:val="22"/>
          <w:lang w:val="mk-MK"/>
        </w:rPr>
        <w:t xml:space="preserve"> </w:t>
      </w:r>
      <w:r w:rsidR="00FB5AD1">
        <w:rPr>
          <w:rFonts w:ascii="Arial" w:hAnsi="Arial" w:cs="Arial"/>
          <w:sz w:val="22"/>
          <w:szCs w:val="22"/>
          <w:lang w:val="mk-MK"/>
        </w:rPr>
        <w:t>Активностите овластени во условите 1.1.1. ќе се одвиваат само во границите на локацијата на инсталацијата, прикажана во планот (Табела 1.1.2.)</w:t>
      </w:r>
    </w:p>
    <w:p w:rsidR="005837EB" w:rsidRDefault="005837EB" w:rsidP="005837EB">
      <w:pPr>
        <w:jc w:val="both"/>
        <w:rPr>
          <w:rFonts w:ascii="Arial" w:hAnsi="Arial" w:cs="Arial"/>
          <w:sz w:val="22"/>
          <w:szCs w:val="22"/>
          <w:lang w:val="mk-MK"/>
        </w:rPr>
      </w:pPr>
    </w:p>
    <w:p w:rsidR="00D46695" w:rsidRDefault="00D46695" w:rsidP="005837EB">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4839"/>
      </w:tblGrid>
      <w:tr w:rsidR="005837EB" w:rsidRPr="0045693D" w:rsidTr="00D55E09">
        <w:trPr>
          <w:jc w:val="center"/>
        </w:trPr>
        <w:tc>
          <w:tcPr>
            <w:tcW w:w="8208" w:type="dxa"/>
            <w:gridSpan w:val="2"/>
            <w:shd w:val="clear" w:color="auto" w:fill="C0C0C0"/>
          </w:tcPr>
          <w:p w:rsidR="005837EB" w:rsidRPr="001D2E9E" w:rsidRDefault="001D2E9E" w:rsidP="0045693D">
            <w:pPr>
              <w:jc w:val="both"/>
              <w:rPr>
                <w:rFonts w:ascii="Arial" w:hAnsi="Arial" w:cs="Arial"/>
                <w:b/>
                <w:sz w:val="22"/>
                <w:szCs w:val="22"/>
                <w:lang w:val="mk-MK"/>
              </w:rPr>
            </w:pPr>
            <w:r>
              <w:rPr>
                <w:rFonts w:ascii="Arial" w:hAnsi="Arial" w:cs="Arial"/>
                <w:b/>
                <w:sz w:val="22"/>
                <w:szCs w:val="22"/>
                <w:lang w:val="mk-MK"/>
              </w:rPr>
              <w:t>Табела 1.1.2</w:t>
            </w:r>
            <w:r w:rsidR="003D5AF2">
              <w:rPr>
                <w:rFonts w:ascii="Arial" w:hAnsi="Arial" w:cs="Arial"/>
                <w:b/>
                <w:sz w:val="22"/>
                <w:szCs w:val="22"/>
                <w:lang w:val="mk-MK"/>
              </w:rPr>
              <w:t>.</w:t>
            </w:r>
          </w:p>
        </w:tc>
      </w:tr>
      <w:tr w:rsidR="00FB5AD1" w:rsidRPr="0045693D" w:rsidTr="00D55E09">
        <w:trPr>
          <w:jc w:val="center"/>
        </w:trPr>
        <w:tc>
          <w:tcPr>
            <w:tcW w:w="336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Документ</w:t>
            </w:r>
          </w:p>
        </w:tc>
        <w:tc>
          <w:tcPr>
            <w:tcW w:w="483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Место во документацијата</w:t>
            </w:r>
          </w:p>
        </w:tc>
      </w:tr>
      <w:tr w:rsidR="00FB5AD1" w:rsidRPr="0045693D" w:rsidTr="005354A6">
        <w:trPr>
          <w:trHeight w:val="563"/>
          <w:jc w:val="center"/>
        </w:trPr>
        <w:tc>
          <w:tcPr>
            <w:tcW w:w="3369" w:type="dxa"/>
          </w:tcPr>
          <w:p w:rsidR="005D5339" w:rsidRPr="00BA659B" w:rsidRDefault="005D5339" w:rsidP="00C77583">
            <w:pPr>
              <w:rPr>
                <w:rFonts w:ascii="Arial" w:hAnsi="Arial" w:cs="Arial"/>
                <w:color w:val="FF0000"/>
                <w:sz w:val="22"/>
                <w:szCs w:val="22"/>
                <w:lang w:val="mk-MK"/>
              </w:rPr>
            </w:pPr>
            <w:r>
              <w:rPr>
                <w:rFonts w:ascii="Arial" w:hAnsi="Arial" w:cs="Arial"/>
                <w:sz w:val="22"/>
                <w:szCs w:val="22"/>
                <w:lang w:val="mk-MK"/>
              </w:rPr>
              <w:t xml:space="preserve">Одобрение за експлоатација </w:t>
            </w:r>
            <w:r w:rsidRPr="005D5339">
              <w:rPr>
                <w:rFonts w:ascii="Arial" w:hAnsi="Arial" w:cs="Arial"/>
                <w:sz w:val="22"/>
                <w:szCs w:val="22"/>
                <w:lang w:val="mk-MK"/>
              </w:rPr>
              <w:t>УП</w:t>
            </w:r>
            <w:r w:rsidRPr="005D5339">
              <w:rPr>
                <w:rFonts w:ascii="Arial" w:hAnsi="Arial" w:cs="Arial"/>
                <w:sz w:val="22"/>
                <w:szCs w:val="22"/>
                <w:lang w:val="en-US"/>
              </w:rPr>
              <w:t xml:space="preserve">I </w:t>
            </w:r>
            <w:r w:rsidRPr="005D5339">
              <w:rPr>
                <w:rFonts w:ascii="Arial" w:hAnsi="Arial" w:cs="Arial"/>
                <w:sz w:val="22"/>
                <w:szCs w:val="22"/>
                <w:lang w:val="mk-MK"/>
              </w:rPr>
              <w:t>бр. 12-23/1 од 25.03.2003.</w:t>
            </w:r>
          </w:p>
        </w:tc>
        <w:tc>
          <w:tcPr>
            <w:tcW w:w="4839" w:type="dxa"/>
          </w:tcPr>
          <w:p w:rsidR="00FB5AD1" w:rsidRDefault="00622C35" w:rsidP="00FA7CE7">
            <w:pPr>
              <w:jc w:val="both"/>
              <w:rPr>
                <w:rFonts w:ascii="Arial" w:hAnsi="Arial" w:cs="Arial"/>
                <w:sz w:val="22"/>
                <w:szCs w:val="22"/>
                <w:lang w:val="mk-MK"/>
              </w:rPr>
            </w:pPr>
            <w:r>
              <w:rPr>
                <w:rFonts w:ascii="Arial" w:hAnsi="Arial" w:cs="Arial"/>
                <w:sz w:val="22"/>
                <w:szCs w:val="22"/>
                <w:lang w:val="mk-MK"/>
              </w:rPr>
              <w:t xml:space="preserve">- </w:t>
            </w:r>
            <w:r w:rsidR="00FA7CE7" w:rsidRPr="00FA7CE7">
              <w:rPr>
                <w:rFonts w:ascii="Arial" w:hAnsi="Arial" w:cs="Arial"/>
                <w:sz w:val="22"/>
                <w:szCs w:val="22"/>
                <w:lang w:val="mk-MK"/>
              </w:rPr>
              <w:t xml:space="preserve">Барање: </w:t>
            </w:r>
            <w:r w:rsidR="00BA659B" w:rsidRPr="00FA7CE7">
              <w:rPr>
                <w:rFonts w:ascii="Arial" w:hAnsi="Arial" w:cs="Arial"/>
                <w:sz w:val="22"/>
                <w:szCs w:val="22"/>
                <w:lang w:val="mk-MK"/>
              </w:rPr>
              <w:t xml:space="preserve">Прилог </w:t>
            </w:r>
            <w:r w:rsidR="00FA7CE7" w:rsidRPr="00FA7CE7">
              <w:rPr>
                <w:rFonts w:ascii="Arial" w:hAnsi="Arial" w:cs="Arial"/>
                <w:sz w:val="22"/>
                <w:szCs w:val="22"/>
                <w:lang w:val="en-US"/>
              </w:rPr>
              <w:t>I-</w:t>
            </w:r>
            <w:r w:rsidR="00DD524C">
              <w:rPr>
                <w:rFonts w:ascii="Arial" w:hAnsi="Arial" w:cs="Arial"/>
                <w:sz w:val="22"/>
                <w:szCs w:val="22"/>
                <w:lang w:val="mk-MK"/>
              </w:rPr>
              <w:t>3</w:t>
            </w:r>
            <w:r w:rsidR="00BA659B" w:rsidRPr="00FA7CE7">
              <w:rPr>
                <w:rFonts w:ascii="Arial" w:hAnsi="Arial" w:cs="Arial"/>
                <w:sz w:val="22"/>
                <w:szCs w:val="22"/>
                <w:lang w:val="mk-MK"/>
              </w:rPr>
              <w:t xml:space="preserve"> (стр. </w:t>
            </w:r>
            <w:r w:rsidR="00FA7CE7" w:rsidRPr="00FA7CE7">
              <w:rPr>
                <w:rFonts w:ascii="Arial" w:hAnsi="Arial" w:cs="Arial"/>
                <w:sz w:val="22"/>
                <w:szCs w:val="22"/>
                <w:lang w:val="en-US"/>
              </w:rPr>
              <w:t>49</w:t>
            </w:r>
            <w:r w:rsidR="00BA659B" w:rsidRPr="00FA7CE7">
              <w:rPr>
                <w:rFonts w:ascii="Arial" w:hAnsi="Arial" w:cs="Arial"/>
                <w:sz w:val="22"/>
                <w:szCs w:val="22"/>
                <w:lang w:val="mk-MK"/>
              </w:rPr>
              <w:t>)</w:t>
            </w:r>
          </w:p>
          <w:p w:rsidR="00AE1AC1" w:rsidRPr="00FA7CE7" w:rsidRDefault="00622C35" w:rsidP="00C77583">
            <w:pPr>
              <w:jc w:val="both"/>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1 и 2 (стр. 4 и 5)</w:t>
            </w:r>
          </w:p>
        </w:tc>
      </w:tr>
      <w:tr w:rsidR="005354A6" w:rsidRPr="0045693D" w:rsidTr="005354A6">
        <w:trPr>
          <w:trHeight w:val="563"/>
          <w:jc w:val="center"/>
        </w:trPr>
        <w:tc>
          <w:tcPr>
            <w:tcW w:w="3369" w:type="dxa"/>
          </w:tcPr>
          <w:p w:rsidR="005354A6" w:rsidRDefault="005354A6" w:rsidP="005D5339">
            <w:pPr>
              <w:rPr>
                <w:rFonts w:ascii="Arial" w:hAnsi="Arial" w:cs="Arial"/>
                <w:sz w:val="22"/>
                <w:szCs w:val="22"/>
                <w:lang w:val="mk-MK"/>
              </w:rPr>
            </w:pPr>
            <w:r>
              <w:rPr>
                <w:rFonts w:ascii="Arial" w:hAnsi="Arial" w:cs="Arial"/>
                <w:sz w:val="22"/>
                <w:szCs w:val="22"/>
                <w:lang w:val="mk-MK"/>
              </w:rPr>
              <w:t>Договор за концесија</w:t>
            </w:r>
            <w:r w:rsidR="00DD524C">
              <w:rPr>
                <w:rFonts w:ascii="Arial" w:hAnsi="Arial" w:cs="Arial"/>
                <w:sz w:val="22"/>
                <w:szCs w:val="22"/>
                <w:lang w:val="en-US"/>
              </w:rPr>
              <w:t xml:space="preserve"> </w:t>
            </w:r>
          </w:p>
          <w:p w:rsidR="00DD524C" w:rsidRPr="00DD524C" w:rsidRDefault="00DD524C" w:rsidP="00DD524C">
            <w:pPr>
              <w:rPr>
                <w:rFonts w:ascii="Arial" w:hAnsi="Arial" w:cs="Arial"/>
                <w:sz w:val="22"/>
                <w:szCs w:val="22"/>
                <w:lang w:val="mk-MK"/>
              </w:rPr>
            </w:pPr>
            <w:r>
              <w:rPr>
                <w:rFonts w:ascii="Arial" w:hAnsi="Arial" w:cs="Arial"/>
                <w:sz w:val="22"/>
                <w:szCs w:val="22"/>
                <w:lang w:val="mk-MK"/>
              </w:rPr>
              <w:t xml:space="preserve">Бр. 24-3374/1 од 11.04.2008. </w:t>
            </w:r>
          </w:p>
        </w:tc>
        <w:tc>
          <w:tcPr>
            <w:tcW w:w="4839" w:type="dxa"/>
          </w:tcPr>
          <w:p w:rsidR="00DD524C" w:rsidRDefault="00DD524C" w:rsidP="00DD524C">
            <w:pPr>
              <w:jc w:val="both"/>
              <w:rPr>
                <w:rFonts w:ascii="Arial" w:hAnsi="Arial" w:cs="Arial"/>
                <w:sz w:val="22"/>
                <w:szCs w:val="22"/>
                <w:lang w:val="mk-MK"/>
              </w:rPr>
            </w:pPr>
            <w:r>
              <w:rPr>
                <w:rFonts w:ascii="Arial" w:hAnsi="Arial" w:cs="Arial"/>
                <w:sz w:val="22"/>
                <w:szCs w:val="22"/>
                <w:lang w:val="mk-MK"/>
              </w:rPr>
              <w:t xml:space="preserve">- </w:t>
            </w:r>
            <w:r w:rsidRPr="00FA7CE7">
              <w:rPr>
                <w:rFonts w:ascii="Arial" w:hAnsi="Arial" w:cs="Arial"/>
                <w:sz w:val="22"/>
                <w:szCs w:val="22"/>
                <w:lang w:val="mk-MK"/>
              </w:rPr>
              <w:t xml:space="preserve">Барање: Прилог </w:t>
            </w:r>
            <w:r w:rsidRPr="00FA7CE7">
              <w:rPr>
                <w:rFonts w:ascii="Arial" w:hAnsi="Arial" w:cs="Arial"/>
                <w:sz w:val="22"/>
                <w:szCs w:val="22"/>
                <w:lang w:val="en-US"/>
              </w:rPr>
              <w:t>I-</w:t>
            </w:r>
            <w:r w:rsidRPr="00FA7CE7">
              <w:rPr>
                <w:rFonts w:ascii="Arial" w:hAnsi="Arial" w:cs="Arial"/>
                <w:sz w:val="22"/>
                <w:szCs w:val="22"/>
                <w:lang w:val="mk-MK"/>
              </w:rPr>
              <w:t xml:space="preserve">2 (стр. </w:t>
            </w:r>
            <w:r>
              <w:rPr>
                <w:rFonts w:ascii="Arial" w:hAnsi="Arial" w:cs="Arial"/>
                <w:sz w:val="22"/>
                <w:szCs w:val="22"/>
                <w:lang w:val="mk-MK"/>
              </w:rPr>
              <w:t>37</w:t>
            </w:r>
            <w:r w:rsidRPr="00FA7CE7">
              <w:rPr>
                <w:rFonts w:ascii="Arial" w:hAnsi="Arial" w:cs="Arial"/>
                <w:sz w:val="22"/>
                <w:szCs w:val="22"/>
                <w:lang w:val="mk-MK"/>
              </w:rPr>
              <w:t>)</w:t>
            </w:r>
          </w:p>
          <w:p w:rsidR="005354A6" w:rsidRDefault="005354A6" w:rsidP="00FA7CE7">
            <w:pPr>
              <w:jc w:val="both"/>
              <w:rPr>
                <w:rFonts w:ascii="Arial" w:hAnsi="Arial" w:cs="Arial"/>
                <w:sz w:val="22"/>
                <w:szCs w:val="22"/>
                <w:lang w:val="mk-MK"/>
              </w:rPr>
            </w:pPr>
          </w:p>
        </w:tc>
      </w:tr>
    </w:tbl>
    <w:p w:rsidR="00FB5AD1" w:rsidRDefault="00FB5AD1" w:rsidP="00FB5AD1">
      <w:pPr>
        <w:jc w:val="both"/>
        <w:rPr>
          <w:rFonts w:ascii="Arial" w:hAnsi="Arial" w:cs="Arial"/>
          <w:sz w:val="22"/>
          <w:szCs w:val="22"/>
          <w:lang w:val="mk-MK"/>
        </w:rPr>
      </w:pPr>
    </w:p>
    <w:p w:rsidR="00EC689D" w:rsidRPr="00EC689D" w:rsidRDefault="0027383A" w:rsidP="00EC689D">
      <w:pPr>
        <w:jc w:val="center"/>
        <w:rPr>
          <w:rFonts w:ascii="Arial" w:hAnsi="Arial" w:cs="Arial"/>
          <w:sz w:val="22"/>
          <w:szCs w:val="22"/>
          <w:lang w:val="mk-MK"/>
        </w:rPr>
      </w:pPr>
      <w:r>
        <w:rPr>
          <w:rStyle w:val="FontStyle141"/>
          <w:rFonts w:ascii="Arial" w:hAnsi="Arial" w:cs="Arial"/>
          <w:sz w:val="20"/>
          <w:szCs w:val="20"/>
          <w:lang w:val="mk-MK" w:eastAsia="mk-MK"/>
        </w:rPr>
        <w:lastRenderedPageBreak/>
        <w:t>Мапа</w:t>
      </w:r>
      <w:r w:rsidR="00510C31">
        <w:rPr>
          <w:rStyle w:val="FontStyle141"/>
          <w:rFonts w:ascii="Arial" w:hAnsi="Arial" w:cs="Arial"/>
          <w:sz w:val="20"/>
          <w:szCs w:val="20"/>
          <w:lang w:val="mk-MK" w:eastAsia="mk-MK"/>
        </w:rPr>
        <w:t>:</w:t>
      </w:r>
      <w:r>
        <w:rPr>
          <w:rStyle w:val="FontStyle141"/>
          <w:rFonts w:ascii="Arial" w:hAnsi="Arial" w:cs="Arial"/>
          <w:sz w:val="20"/>
          <w:szCs w:val="20"/>
          <w:lang w:val="mk-MK" w:eastAsia="mk-MK"/>
        </w:rPr>
        <w:t xml:space="preserve"> </w:t>
      </w:r>
      <w:r w:rsidR="00EC689D" w:rsidRPr="00EC689D">
        <w:rPr>
          <w:rStyle w:val="FontStyle141"/>
          <w:rFonts w:ascii="Arial" w:hAnsi="Arial" w:cs="Arial"/>
          <w:b w:val="0"/>
          <w:sz w:val="20"/>
          <w:szCs w:val="20"/>
          <w:lang w:val="mk-MK" w:eastAsia="mk-MK"/>
        </w:rPr>
        <w:t>Детален распоред на објектите на копот и Стопанскиот двор на сепарацијата „Градилово“ на сателитска снимка</w:t>
      </w:r>
    </w:p>
    <w:p w:rsidR="003C132B" w:rsidRDefault="00A464C9" w:rsidP="00EC689D">
      <w:pPr>
        <w:jc w:val="center"/>
        <w:rPr>
          <w:rFonts w:ascii="Arial" w:hAnsi="Arial" w:cs="Arial"/>
          <w:sz w:val="22"/>
          <w:szCs w:val="22"/>
          <w:lang w:val="mk-MK"/>
        </w:rPr>
      </w:pPr>
      <w:r>
        <w:rPr>
          <w:rFonts w:ascii="Arial" w:hAnsi="Arial" w:cs="Arial"/>
          <w:bCs/>
          <w:noProof/>
          <w:color w:val="000000"/>
          <w:sz w:val="22"/>
          <w:szCs w:val="22"/>
          <w:lang w:val="mk-MK" w:eastAsia="mk-MK"/>
        </w:rPr>
        <w:drawing>
          <wp:inline distT="0" distB="0" distL="0" distR="0">
            <wp:extent cx="4589731" cy="3626393"/>
            <wp:effectExtent l="19050" t="0" r="131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591012" cy="3627406"/>
                    </a:xfrm>
                    <a:prstGeom prst="rect">
                      <a:avLst/>
                    </a:prstGeom>
                    <a:noFill/>
                    <a:ln w="9525">
                      <a:noFill/>
                      <a:miter lim="800000"/>
                      <a:headEnd/>
                      <a:tailEnd/>
                    </a:ln>
                  </pic:spPr>
                </pic:pic>
              </a:graphicData>
            </a:graphic>
          </wp:inline>
        </w:drawing>
      </w:r>
    </w:p>
    <w:p w:rsidR="00BB470C" w:rsidRPr="00305A86" w:rsidRDefault="00BB470C" w:rsidP="00013544">
      <w:pPr>
        <w:pStyle w:val="Style24"/>
        <w:widowControl/>
        <w:spacing w:before="60" w:after="60" w:line="252" w:lineRule="auto"/>
        <w:jc w:val="center"/>
        <w:outlineLvl w:val="0"/>
        <w:rPr>
          <w:rFonts w:ascii="Arial" w:hAnsi="Arial" w:cs="Arial"/>
          <w:color w:val="000000"/>
          <w:sz w:val="20"/>
          <w:szCs w:val="20"/>
        </w:rPr>
      </w:pPr>
      <w:r w:rsidRPr="00305A86">
        <w:rPr>
          <w:rFonts w:ascii="Arial" w:hAnsi="Arial" w:cs="Arial"/>
          <w:color w:val="000000"/>
          <w:sz w:val="20"/>
          <w:szCs w:val="20"/>
        </w:rPr>
        <w:t>ЛЕГЕНДА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4"/>
        <w:gridCol w:w="4925"/>
      </w:tblGrid>
      <w:tr w:rsidR="00BB470C" w:rsidRPr="00182382" w:rsidTr="00445DB4">
        <w:trPr>
          <w:jc w:val="center"/>
        </w:trPr>
        <w:tc>
          <w:tcPr>
            <w:tcW w:w="924"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Бр. на</w:t>
            </w:r>
          </w:p>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зграда</w:t>
            </w:r>
          </w:p>
        </w:tc>
        <w:tc>
          <w:tcPr>
            <w:tcW w:w="4925"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Намена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1.</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Интерна бензинска станица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2.</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hAnsi="Arial" w:cs="Arial"/>
                <w:color w:val="000000"/>
                <w:sz w:val="20"/>
                <w:szCs w:val="20"/>
              </w:rPr>
              <w:t>Работилници,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3.</w:t>
            </w:r>
          </w:p>
        </w:tc>
        <w:tc>
          <w:tcPr>
            <w:tcW w:w="4925" w:type="dxa"/>
          </w:tcPr>
          <w:p w:rsidR="00BB470C" w:rsidRPr="00305A86" w:rsidRDefault="00BB470C" w:rsidP="00445DB4">
            <w:pPr>
              <w:spacing w:before="20" w:after="20"/>
              <w:rPr>
                <w:rFonts w:ascii="Arial" w:hAnsi="Arial" w:cs="Arial"/>
                <w:color w:val="000000"/>
                <w:sz w:val="20"/>
                <w:szCs w:val="20"/>
              </w:rPr>
            </w:pPr>
            <w:r>
              <w:rPr>
                <w:rFonts w:ascii="Arial" w:eastAsia="Calibri" w:hAnsi="Arial" w:cs="Arial"/>
                <w:sz w:val="20"/>
                <w:szCs w:val="20"/>
                <w:lang w:val="mk-MK"/>
              </w:rPr>
              <w:t>Р</w:t>
            </w:r>
            <w:r w:rsidRPr="00305A86">
              <w:rPr>
                <w:rFonts w:ascii="Arial" w:eastAsia="Calibri" w:hAnsi="Arial" w:cs="Arial"/>
                <w:sz w:val="20"/>
                <w:szCs w:val="20"/>
              </w:rPr>
              <w:t>аботилница и магацин за масла и мазива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4.</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Работилница -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5.</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Магацин, кујна со трпезарија, гардероба и гаража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6.</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Управна канцеларија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7.</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Стражарница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8.</w:t>
            </w:r>
          </w:p>
        </w:tc>
        <w:tc>
          <w:tcPr>
            <w:tcW w:w="4925" w:type="dxa"/>
          </w:tcPr>
          <w:p w:rsidR="00BB470C" w:rsidRPr="00A43423" w:rsidRDefault="00BB470C" w:rsidP="00445DB4">
            <w:pPr>
              <w:spacing w:before="20" w:after="20"/>
              <w:rPr>
                <w:rFonts w:ascii="Arial" w:hAnsi="Arial" w:cs="Arial"/>
                <w:color w:val="000000"/>
                <w:sz w:val="20"/>
                <w:szCs w:val="20"/>
                <w:lang w:val="mk-MK"/>
              </w:rPr>
            </w:pPr>
            <w:r w:rsidRPr="00305A86">
              <w:rPr>
                <w:rFonts w:ascii="Arial" w:eastAsia="Calibri" w:hAnsi="Arial" w:cs="Arial"/>
                <w:sz w:val="20"/>
                <w:szCs w:val="20"/>
              </w:rPr>
              <w:t xml:space="preserve">ВЦ </w:t>
            </w:r>
            <w:r>
              <w:rPr>
                <w:rFonts w:ascii="Arial" w:eastAsia="Calibri" w:hAnsi="Arial" w:cs="Arial"/>
                <w:sz w:val="20"/>
                <w:szCs w:val="20"/>
                <w:lang w:val="mk-MK"/>
              </w:rPr>
              <w:t>+ септичка јама</w:t>
            </w:r>
          </w:p>
        </w:tc>
      </w:tr>
      <w:tr w:rsidR="00BB470C" w:rsidRPr="00182382" w:rsidTr="00445DB4">
        <w:trPr>
          <w:jc w:val="center"/>
        </w:trPr>
        <w:tc>
          <w:tcPr>
            <w:tcW w:w="924" w:type="dxa"/>
          </w:tcPr>
          <w:p w:rsidR="00BB470C" w:rsidRPr="00C8536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9.</w:t>
            </w:r>
          </w:p>
        </w:tc>
        <w:tc>
          <w:tcPr>
            <w:tcW w:w="4925" w:type="dxa"/>
          </w:tcPr>
          <w:p w:rsidR="00BB470C" w:rsidRPr="00C8536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Таложници</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10.</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Одводен канал</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11.</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Сепаратор</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12.</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 xml:space="preserve">Депонија на сепариран материјал </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13.</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материјал за преработка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14.</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Коп на сепарацијата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15.</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Контејнер за комунален отпад</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16.</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воден талог од таложници</w:t>
            </w:r>
          </w:p>
        </w:tc>
      </w:tr>
      <w:tr w:rsidR="00BB470C" w:rsidRPr="00182382" w:rsidTr="00445DB4">
        <w:trPr>
          <w:jc w:val="center"/>
        </w:trPr>
        <w:tc>
          <w:tcPr>
            <w:tcW w:w="924" w:type="dxa"/>
          </w:tcPr>
          <w:p w:rsidR="00BB470C" w:rsidRPr="00305A86" w:rsidRDefault="00D75BEF" w:rsidP="00445DB4">
            <w:pPr>
              <w:spacing w:before="20" w:after="20"/>
              <w:jc w:val="center"/>
              <w:rPr>
                <w:rFonts w:ascii="Arial" w:eastAsia="Calibri" w:hAnsi="Arial" w:cs="Arial"/>
                <w:sz w:val="20"/>
                <w:szCs w:val="20"/>
              </w:rPr>
            </w:pPr>
            <w:r w:rsidRPr="00D75BEF">
              <w:rPr>
                <w:rFonts w:ascii="Arial" w:hAnsi="Arial" w:cs="Arial"/>
                <w:noProof/>
                <w:color w:val="FF0000"/>
                <w:sz w:val="20"/>
                <w:szCs w:val="20"/>
              </w:rPr>
              <w:pict>
                <v:shapetype id="_x0000_t32" coordsize="21600,21600" o:spt="32" o:oned="t" path="m,l21600,21600e" filled="f">
                  <v:path arrowok="t" fillok="f" o:connecttype="none"/>
                  <o:lock v:ext="edit" shapetype="t"/>
                </v:shapetype>
                <v:shape id="_x0000_s1066" type="#_x0000_t32" style="position:absolute;left:0;text-align:left;margin-left:11.7pt;margin-top:11.65pt;width:21.5pt;height:0;z-index:251667456;mso-position-horizontal-relative:text;mso-position-vertical-relative:text" o:connectortype="straight" strokecolor="#ffc00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дотур на материјал до сепаратор</w:t>
            </w:r>
          </w:p>
        </w:tc>
      </w:tr>
      <w:tr w:rsidR="00BB470C" w:rsidRPr="00182382" w:rsidTr="00445DB4">
        <w:trPr>
          <w:jc w:val="center"/>
        </w:trPr>
        <w:tc>
          <w:tcPr>
            <w:tcW w:w="924" w:type="dxa"/>
          </w:tcPr>
          <w:p w:rsidR="00BB470C" w:rsidRPr="00305A86" w:rsidRDefault="00D75BEF" w:rsidP="00445DB4">
            <w:pPr>
              <w:spacing w:before="20" w:after="20"/>
              <w:jc w:val="center"/>
              <w:rPr>
                <w:rFonts w:ascii="Arial" w:eastAsia="Calibri" w:hAnsi="Arial" w:cs="Arial"/>
                <w:sz w:val="20"/>
                <w:szCs w:val="20"/>
              </w:rPr>
            </w:pPr>
            <w:r w:rsidRPr="00D75BEF">
              <w:rPr>
                <w:rFonts w:ascii="Arial" w:hAnsi="Arial" w:cs="Arial"/>
                <w:noProof/>
                <w:color w:val="FF0000"/>
                <w:sz w:val="20"/>
                <w:szCs w:val="20"/>
              </w:rPr>
              <w:pict>
                <v:shape id="_x0000_s1067" type="#_x0000_t32" style="position:absolute;left:0;text-align:left;margin-left:11.7pt;margin-top:11.65pt;width:21.5pt;height:0;z-index:251668480;mso-position-horizontal-relative:text;mso-position-vertical-relative:text" o:connectortype="straight" strokecolor="#92d05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одвоз на материјал од сепарација</w:t>
            </w:r>
          </w:p>
        </w:tc>
      </w:tr>
      <w:tr w:rsidR="00BB470C" w:rsidRPr="00182382" w:rsidTr="00445DB4">
        <w:trPr>
          <w:jc w:val="center"/>
        </w:trPr>
        <w:tc>
          <w:tcPr>
            <w:tcW w:w="924" w:type="dxa"/>
          </w:tcPr>
          <w:p w:rsidR="00BB470C" w:rsidRPr="00305A86" w:rsidRDefault="00D75BEF" w:rsidP="00445DB4">
            <w:pPr>
              <w:spacing w:before="20" w:after="20"/>
              <w:jc w:val="center"/>
              <w:rPr>
                <w:rFonts w:ascii="Arial" w:eastAsia="Calibri" w:hAnsi="Arial" w:cs="Arial"/>
                <w:sz w:val="20"/>
                <w:szCs w:val="20"/>
              </w:rPr>
            </w:pPr>
            <w:r w:rsidRPr="00D75BEF">
              <w:rPr>
                <w:rFonts w:ascii="Arial" w:hAnsi="Arial" w:cs="Arial"/>
                <w:noProof/>
                <w:color w:val="FF0000"/>
                <w:sz w:val="20"/>
                <w:szCs w:val="20"/>
              </w:rPr>
              <w:pict>
                <v:shape id="_x0000_s1068" type="#_x0000_t32" style="position:absolute;left:0;text-align:left;margin-left:11.7pt;margin-top:11.65pt;width:21.5pt;height:0;z-index:251669504;mso-position-horizontal-relative:text;mso-position-vertical-relative:text" o:connectortype="straight" strokecolor="red"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по пат Новаци - Брод</w:t>
            </w:r>
          </w:p>
        </w:tc>
      </w:tr>
    </w:tbl>
    <w:p w:rsidR="00FB5AD1" w:rsidRDefault="005837EB" w:rsidP="0045693D">
      <w:pPr>
        <w:numPr>
          <w:ilvl w:val="2"/>
          <w:numId w:val="2"/>
        </w:numPr>
        <w:rPr>
          <w:rFonts w:ascii="Arial" w:hAnsi="Arial" w:cs="Arial"/>
          <w:sz w:val="22"/>
          <w:szCs w:val="22"/>
          <w:lang w:val="mk-MK"/>
        </w:rPr>
      </w:pPr>
      <w:r>
        <w:rPr>
          <w:rFonts w:ascii="Arial" w:hAnsi="Arial" w:cs="Arial"/>
          <w:sz w:val="22"/>
          <w:szCs w:val="22"/>
          <w:lang w:val="mk-MK"/>
        </w:rPr>
        <w:t xml:space="preserve">Инсталацијата за која се издава дозволата </w:t>
      </w:r>
      <w:r w:rsidRPr="00AE1AC1">
        <w:rPr>
          <w:rFonts w:ascii="Arial" w:hAnsi="Arial" w:cs="Arial"/>
          <w:sz w:val="22"/>
          <w:szCs w:val="22"/>
          <w:lang w:val="mk-MK"/>
        </w:rPr>
        <w:t>нема да отпочне со работа</w:t>
      </w:r>
      <w:r>
        <w:rPr>
          <w:rFonts w:ascii="Arial" w:hAnsi="Arial" w:cs="Arial"/>
          <w:sz w:val="22"/>
          <w:szCs w:val="22"/>
          <w:lang w:val="mk-MK"/>
        </w:rPr>
        <w:t>, се додека следните мерки не бидат завршени и додека Надлежниот орган не биде писмено известен за тоа:</w:t>
      </w:r>
    </w:p>
    <w:p w:rsidR="003622C1" w:rsidRDefault="003622C1" w:rsidP="003622C1">
      <w:pPr>
        <w:ind w:left="720"/>
        <w:rPr>
          <w:rFonts w:ascii="Arial" w:hAnsi="Arial" w:cs="Arial"/>
          <w:sz w:val="22"/>
          <w:szCs w:val="22"/>
          <w:lang w:val="mk-MK"/>
        </w:rPr>
      </w:pPr>
    </w:p>
    <w:p w:rsidR="00483AE7" w:rsidRPr="00AE1AC1" w:rsidRDefault="00483AE7" w:rsidP="00483AE7">
      <w:pPr>
        <w:jc w:val="both"/>
        <w:rPr>
          <w:rFonts w:ascii="Arial" w:hAnsi="Arial" w:cs="Arial"/>
          <w:b/>
          <w:sz w:val="28"/>
          <w:szCs w:val="28"/>
          <w:lang w:val="mk-MK"/>
        </w:rPr>
      </w:pPr>
      <w:r w:rsidRPr="00AE1AC1">
        <w:rPr>
          <w:rFonts w:ascii="Arial" w:hAnsi="Arial" w:cs="Arial"/>
          <w:b/>
          <w:sz w:val="28"/>
          <w:szCs w:val="28"/>
          <w:lang w:val="mk-MK"/>
        </w:rPr>
        <w:t xml:space="preserve">2. </w:t>
      </w:r>
      <w:r w:rsidRPr="00AE1AC1">
        <w:rPr>
          <w:rFonts w:ascii="Arial" w:hAnsi="Arial" w:cs="Arial"/>
          <w:b/>
          <w:sz w:val="28"/>
          <w:szCs w:val="28"/>
          <w:lang w:val="mk-MK"/>
        </w:rPr>
        <w:tab/>
        <w:t>Работа на инсталацијата</w:t>
      </w:r>
    </w:p>
    <w:p w:rsidR="00483AE7" w:rsidRPr="00393E16" w:rsidRDefault="00483AE7"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FB5AD1" w:rsidRDefault="00483AE7" w:rsidP="0045693D">
      <w:pPr>
        <w:numPr>
          <w:ilvl w:val="1"/>
          <w:numId w:val="3"/>
        </w:numPr>
        <w:jc w:val="both"/>
        <w:rPr>
          <w:rFonts w:ascii="Arial" w:hAnsi="Arial" w:cs="Arial"/>
          <w:b/>
          <w:sz w:val="22"/>
          <w:szCs w:val="22"/>
          <w:lang w:val="mk-MK"/>
        </w:rPr>
      </w:pPr>
      <w:r>
        <w:rPr>
          <w:rFonts w:ascii="Arial" w:hAnsi="Arial" w:cs="Arial"/>
          <w:b/>
          <w:sz w:val="22"/>
          <w:szCs w:val="22"/>
          <w:lang w:val="mk-MK"/>
        </w:rPr>
        <w:t>Техники на управување и контрола</w:t>
      </w:r>
    </w:p>
    <w:p w:rsidR="00483AE7" w:rsidRDefault="00483AE7" w:rsidP="00483AE7">
      <w:pPr>
        <w:jc w:val="both"/>
        <w:rPr>
          <w:rFonts w:ascii="Arial" w:hAnsi="Arial" w:cs="Arial"/>
          <w:b/>
          <w:sz w:val="22"/>
          <w:szCs w:val="22"/>
          <w:lang w:val="mk-MK"/>
        </w:rPr>
      </w:pPr>
    </w:p>
    <w:p w:rsidR="000B7BA3"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Во и</w:t>
      </w:r>
      <w:r w:rsidR="000B7BA3">
        <w:rPr>
          <w:rFonts w:ascii="Arial" w:hAnsi="Arial" w:cs="Arial"/>
          <w:sz w:val="22"/>
          <w:szCs w:val="22"/>
          <w:lang w:val="mk-MK"/>
        </w:rPr>
        <w:t xml:space="preserve">нсталацијата за која се издава дозволата, </w:t>
      </w:r>
      <w:r>
        <w:rPr>
          <w:rFonts w:ascii="Arial" w:hAnsi="Arial" w:cs="Arial"/>
          <w:sz w:val="22"/>
          <w:szCs w:val="22"/>
          <w:lang w:val="mk-MK"/>
        </w:rPr>
        <w:t>ќе работи персонал кој е соодветно обучен.</w:t>
      </w:r>
    </w:p>
    <w:p w:rsidR="00662BA1" w:rsidRDefault="00662BA1" w:rsidP="00662BA1">
      <w:pPr>
        <w:ind w:left="1440"/>
        <w:jc w:val="both"/>
        <w:rPr>
          <w:rFonts w:ascii="Arial" w:hAnsi="Arial" w:cs="Arial"/>
          <w:sz w:val="22"/>
          <w:szCs w:val="22"/>
          <w:lang w:val="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Фирмата </w:t>
      </w:r>
      <w:r w:rsidR="00AA5752">
        <w:rPr>
          <w:rStyle w:val="FontStyle140"/>
          <w:rFonts w:ascii="Arial" w:hAnsi="Arial" w:cs="Arial"/>
          <w:sz w:val="22"/>
          <w:szCs w:val="22"/>
          <w:lang w:val="mk-MK" w:eastAsia="mk-MK"/>
        </w:rPr>
        <w:t>ДПТУ „</w:t>
      </w:r>
      <w:r w:rsidRPr="006862D3">
        <w:rPr>
          <w:rStyle w:val="FontStyle140"/>
          <w:rFonts w:ascii="Arial" w:hAnsi="Arial" w:cs="Arial"/>
          <w:sz w:val="22"/>
          <w:szCs w:val="22"/>
          <w:lang w:val="mk-MK" w:eastAsia="mk-MK"/>
        </w:rPr>
        <w:t>СТЕНТОН</w:t>
      </w:r>
      <w:r w:rsidR="00AA5752">
        <w:rPr>
          <w:rStyle w:val="FontStyle140"/>
          <w:rFonts w:ascii="Arial" w:hAnsi="Arial" w:cs="Arial"/>
          <w:sz w:val="22"/>
          <w:szCs w:val="22"/>
          <w:lang w:val="mk-MK" w:eastAsia="mk-MK"/>
        </w:rPr>
        <w:t>“ увоз-извоз</w:t>
      </w:r>
      <w:r w:rsidRPr="006862D3">
        <w:rPr>
          <w:rStyle w:val="FontStyle140"/>
          <w:rFonts w:ascii="Arial" w:hAnsi="Arial" w:cs="Arial"/>
          <w:sz w:val="22"/>
          <w:szCs w:val="22"/>
          <w:lang w:val="mk-MK" w:eastAsia="mk-MK"/>
        </w:rPr>
        <w:t xml:space="preserve"> ДОО</w:t>
      </w:r>
      <w:r w:rsidRPr="00E23E04">
        <w:rPr>
          <w:rStyle w:val="FontStyle140"/>
          <w:rFonts w:ascii="Arial" w:hAnsi="Arial" w:cs="Arial"/>
          <w:sz w:val="22"/>
          <w:szCs w:val="22"/>
          <w:lang w:val="mk-MK" w:eastAsia="mk-MK"/>
        </w:rPr>
        <w:t xml:space="preserve"> </w:t>
      </w:r>
      <w:r w:rsidR="00AA5752">
        <w:rPr>
          <w:rStyle w:val="FontStyle140"/>
          <w:rFonts w:ascii="Arial" w:hAnsi="Arial" w:cs="Arial"/>
          <w:sz w:val="22"/>
          <w:szCs w:val="22"/>
          <w:lang w:val="mk-MK" w:eastAsia="mk-MK"/>
        </w:rPr>
        <w:t xml:space="preserve">с. Оризари </w:t>
      </w:r>
      <w:r w:rsidRPr="00E23E04">
        <w:rPr>
          <w:rStyle w:val="FontStyle140"/>
          <w:rFonts w:ascii="Arial" w:hAnsi="Arial" w:cs="Arial"/>
          <w:sz w:val="22"/>
          <w:szCs w:val="22"/>
          <w:lang w:val="mk-MK" w:eastAsia="mk-MK"/>
        </w:rPr>
        <w:t>Битола е во приватна сопственост на две лица</w:t>
      </w:r>
      <w:r>
        <w:rPr>
          <w:rStyle w:val="FontStyle140"/>
          <w:rFonts w:ascii="Arial" w:hAnsi="Arial" w:cs="Arial"/>
          <w:sz w:val="22"/>
          <w:szCs w:val="22"/>
          <w:lang w:val="mk-MK" w:eastAsia="mk-MK"/>
        </w:rPr>
        <w:t>:</w:t>
      </w:r>
      <w:r w:rsidRPr="00E23E04">
        <w:rPr>
          <w:rStyle w:val="FontStyle140"/>
          <w:rFonts w:ascii="Arial" w:hAnsi="Arial" w:cs="Arial"/>
          <w:sz w:val="22"/>
          <w:szCs w:val="22"/>
          <w:lang w:val="mk-MK" w:eastAsia="mk-MK"/>
        </w:rPr>
        <w:t xml:space="preserve"> Пеце Стојановски (50%) и Благој Крстевски (50%) и има вкупно </w:t>
      </w:r>
      <w:r>
        <w:rPr>
          <w:rStyle w:val="FontStyle140"/>
          <w:rFonts w:ascii="Arial" w:hAnsi="Arial" w:cs="Arial"/>
          <w:sz w:val="22"/>
          <w:szCs w:val="22"/>
          <w:lang w:val="mk-MK" w:eastAsia="mk-MK"/>
        </w:rPr>
        <w:t>8</w:t>
      </w:r>
      <w:r w:rsidRPr="00E23E04">
        <w:rPr>
          <w:rStyle w:val="FontStyle140"/>
          <w:rFonts w:ascii="Arial" w:hAnsi="Arial" w:cs="Arial"/>
          <w:sz w:val="22"/>
          <w:szCs w:val="22"/>
          <w:lang w:val="mk-MK" w:eastAsia="mk-MK"/>
        </w:rPr>
        <w:t xml:space="preserve"> вработени.</w:t>
      </w:r>
      <w:r>
        <w:rPr>
          <w:rStyle w:val="FontStyle140"/>
          <w:rFonts w:ascii="Arial" w:hAnsi="Arial" w:cs="Arial"/>
          <w:sz w:val="22"/>
          <w:szCs w:val="22"/>
          <w:lang w:val="mk-MK" w:eastAsia="mk-MK"/>
        </w:rPr>
        <w:t xml:space="preserve"> На оваа локација се сместени и дел од вработени</w:t>
      </w:r>
      <w:r w:rsidR="00146E4F">
        <w:rPr>
          <w:rStyle w:val="FontStyle140"/>
          <w:rFonts w:ascii="Arial" w:hAnsi="Arial" w:cs="Arial"/>
          <w:sz w:val="22"/>
          <w:szCs w:val="22"/>
          <w:lang w:val="mk-MK" w:eastAsia="mk-MK"/>
        </w:rPr>
        <w:t>те</w:t>
      </w:r>
      <w:r>
        <w:rPr>
          <w:rStyle w:val="FontStyle140"/>
          <w:rFonts w:ascii="Arial" w:hAnsi="Arial" w:cs="Arial"/>
          <w:sz w:val="22"/>
          <w:szCs w:val="22"/>
          <w:lang w:val="mk-MK" w:eastAsia="mk-MK"/>
        </w:rPr>
        <w:t xml:space="preserve"> од СТЕНТОН ГРАДБА ДОО, кои претежно го вршат транспортот на ископаниот и сепарираниот материјал.</w:t>
      </w:r>
    </w:p>
    <w:p w:rsidR="00662BA1" w:rsidRDefault="00662BA1" w:rsidP="00662BA1">
      <w:pPr>
        <w:pStyle w:val="Style25"/>
        <w:widowControl/>
        <w:spacing w:before="60" w:after="60" w:line="252" w:lineRule="auto"/>
        <w:jc w:val="center"/>
        <w:rPr>
          <w:rStyle w:val="FontStyle140"/>
          <w:rFonts w:ascii="Arial" w:hAnsi="Arial" w:cs="Arial"/>
          <w:sz w:val="22"/>
          <w:szCs w:val="22"/>
          <w:lang w:val="mk-MK" w:eastAsia="mk-MK"/>
        </w:rPr>
      </w:pPr>
      <w:r w:rsidRPr="00662BA1">
        <w:rPr>
          <w:rStyle w:val="FontStyle140"/>
          <w:rFonts w:ascii="Arial" w:hAnsi="Arial" w:cs="Arial"/>
          <w:noProof/>
          <w:sz w:val="22"/>
          <w:szCs w:val="22"/>
          <w:lang w:val="mk-MK" w:eastAsia="mk-MK"/>
        </w:rPr>
        <w:drawing>
          <wp:inline distT="0" distB="0" distL="0" distR="0">
            <wp:extent cx="1911985" cy="3681095"/>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l="20857" r="17308" b="25000"/>
                    <a:stretch>
                      <a:fillRect/>
                    </a:stretch>
                  </pic:blipFill>
                  <pic:spPr bwMode="auto">
                    <a:xfrm>
                      <a:off x="0" y="0"/>
                      <a:ext cx="1911985" cy="3681095"/>
                    </a:xfrm>
                    <a:prstGeom prst="rect">
                      <a:avLst/>
                    </a:prstGeom>
                    <a:noFill/>
                    <a:ln w="9525">
                      <a:noFill/>
                      <a:miter lim="800000"/>
                      <a:headEnd/>
                      <a:tailEnd/>
                    </a:ln>
                  </pic:spPr>
                </pic:pic>
              </a:graphicData>
            </a:graphic>
          </wp:inline>
        </w:drawing>
      </w:r>
    </w:p>
    <w:p w:rsidR="00662BA1" w:rsidRPr="0076236D" w:rsidRDefault="00662BA1" w:rsidP="00013544">
      <w:pPr>
        <w:pStyle w:val="Style19"/>
        <w:widowControl/>
        <w:spacing w:before="60" w:after="60" w:line="252" w:lineRule="auto"/>
        <w:jc w:val="center"/>
        <w:outlineLvl w:val="0"/>
        <w:rPr>
          <w:rStyle w:val="FontStyle140"/>
          <w:rFonts w:ascii="Arial" w:hAnsi="Arial" w:cs="Arial"/>
          <w:sz w:val="22"/>
          <w:szCs w:val="22"/>
          <w:lang w:val="mk-MK" w:eastAsia="mk-MK"/>
        </w:rPr>
      </w:pPr>
      <w:r w:rsidRPr="0027383A">
        <w:rPr>
          <w:rStyle w:val="FontStyle140"/>
          <w:rFonts w:ascii="Arial" w:hAnsi="Arial" w:cs="Arial"/>
          <w:b/>
          <w:sz w:val="22"/>
          <w:szCs w:val="22"/>
          <w:lang w:val="mk-MK" w:eastAsia="mk-MK"/>
        </w:rPr>
        <w:t xml:space="preserve">Слика </w:t>
      </w:r>
      <w:r w:rsidR="0027383A">
        <w:rPr>
          <w:rStyle w:val="FontStyle140"/>
          <w:rFonts w:ascii="Arial" w:hAnsi="Arial" w:cs="Arial"/>
          <w:b/>
          <w:sz w:val="22"/>
          <w:szCs w:val="22"/>
          <w:lang w:val="mk-MK" w:eastAsia="mk-MK"/>
        </w:rPr>
        <w:t>1</w:t>
      </w:r>
      <w:r w:rsidRPr="0027383A">
        <w:rPr>
          <w:rStyle w:val="FontStyle140"/>
          <w:rFonts w:ascii="Arial" w:hAnsi="Arial" w:cs="Arial"/>
          <w:b/>
          <w:sz w:val="22"/>
          <w:szCs w:val="22"/>
          <w:lang w:val="mk-MK" w:eastAsia="mk-MK"/>
        </w:rPr>
        <w:t>.</w:t>
      </w:r>
      <w:r w:rsidRPr="0013410F">
        <w:rPr>
          <w:rStyle w:val="FontStyle140"/>
          <w:rFonts w:ascii="Arial" w:hAnsi="Arial" w:cs="Arial"/>
          <w:sz w:val="22"/>
          <w:szCs w:val="22"/>
          <w:lang w:val="mk-MK" w:eastAsia="mk-MK"/>
        </w:rPr>
        <w:t xml:space="preserve"> Организациска шема на СТЕНТОН ДОО</w:t>
      </w: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76236D">
        <w:rPr>
          <w:rStyle w:val="FontStyle140"/>
          <w:rFonts w:ascii="Arial" w:hAnsi="Arial" w:cs="Arial"/>
          <w:sz w:val="22"/>
          <w:szCs w:val="22"/>
          <w:lang w:val="mk-MK" w:eastAsia="mk-MK"/>
        </w:rPr>
        <w:t>Сепарацијата Градилово работи пет дена во неделата по 8 часа едносменско работење, а повремено и во саботите доколку работата тоа го налага</w:t>
      </w:r>
      <w:r w:rsidRPr="0076236D">
        <w:rPr>
          <w:rStyle w:val="FontStyle140"/>
          <w:rFonts w:ascii="Arial" w:hAnsi="Arial" w:cs="Arial"/>
          <w:sz w:val="22"/>
          <w:szCs w:val="22"/>
          <w:lang w:eastAsia="mk-MK"/>
        </w:rPr>
        <w:t>.</w:t>
      </w:r>
    </w:p>
    <w:p w:rsidR="0078210C" w:rsidRPr="0078210C" w:rsidRDefault="0078210C" w:rsidP="00662BA1">
      <w:pPr>
        <w:pStyle w:val="Style25"/>
        <w:widowControl/>
        <w:spacing w:before="60" w:after="60" w:line="252" w:lineRule="auto"/>
        <w:rPr>
          <w:rStyle w:val="FontStyle140"/>
          <w:rFonts w:ascii="Arial" w:hAnsi="Arial" w:cs="Arial"/>
          <w:sz w:val="22"/>
          <w:szCs w:val="22"/>
          <w:lang w:val="mk-MK" w:eastAsia="mk-MK"/>
        </w:rPr>
      </w:pPr>
    </w:p>
    <w:p w:rsidR="008736AC"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назначи лице одговорно за прашањата од животната средина кое ќе биде соодветно обучено и ќе врши обука на останатиот персонал.</w:t>
      </w:r>
      <w:r w:rsidR="008736AC">
        <w:rPr>
          <w:rFonts w:ascii="Arial" w:hAnsi="Arial" w:cs="Arial"/>
          <w:sz w:val="22"/>
          <w:szCs w:val="22"/>
          <w:lang w:val="mk-MK"/>
        </w:rPr>
        <w:t xml:space="preserve"> </w:t>
      </w:r>
    </w:p>
    <w:p w:rsidR="00662BA1" w:rsidRDefault="00662BA1" w:rsidP="00662BA1">
      <w:pPr>
        <w:ind w:left="1440"/>
        <w:jc w:val="both"/>
        <w:rPr>
          <w:rFonts w:ascii="Arial" w:hAnsi="Arial" w:cs="Arial"/>
          <w:sz w:val="22"/>
          <w:szCs w:val="22"/>
          <w:lang w:val="mk-MK"/>
        </w:rPr>
      </w:pPr>
    </w:p>
    <w:p w:rsidR="00662BA1" w:rsidRPr="00230740" w:rsidRDefault="00662BA1" w:rsidP="00662BA1">
      <w:pPr>
        <w:pStyle w:val="Style25"/>
        <w:widowControl/>
        <w:spacing w:before="60" w:after="60" w:line="252" w:lineRule="auto"/>
        <w:rPr>
          <w:rStyle w:val="FontStyle140"/>
          <w:rFonts w:ascii="Arial" w:hAnsi="Arial" w:cs="Arial"/>
          <w:color w:val="FF0000"/>
          <w:sz w:val="22"/>
          <w:szCs w:val="22"/>
          <w:lang w:val="mk-MK" w:eastAsia="mk-MK"/>
        </w:rPr>
      </w:pPr>
      <w:r w:rsidRPr="00230740">
        <w:rPr>
          <w:rStyle w:val="FontStyle140"/>
          <w:rFonts w:ascii="Arial" w:hAnsi="Arial" w:cs="Arial"/>
          <w:color w:val="auto"/>
          <w:sz w:val="22"/>
          <w:szCs w:val="22"/>
          <w:lang w:val="mk-MK" w:eastAsia="mk-MK"/>
        </w:rPr>
        <w:t>Одговорно лице за заштита на животната средина</w:t>
      </w:r>
      <w:r w:rsidRPr="00230740">
        <w:rPr>
          <w:rStyle w:val="FontStyle140"/>
          <w:rFonts w:ascii="Arial" w:hAnsi="Arial" w:cs="Arial"/>
          <w:color w:val="auto"/>
          <w:sz w:val="22"/>
          <w:szCs w:val="22"/>
          <w:lang w:eastAsia="mk-MK"/>
        </w:rPr>
        <w:t xml:space="preserve"> e</w:t>
      </w:r>
      <w:r w:rsidRPr="00230740">
        <w:rPr>
          <w:rStyle w:val="FontStyle140"/>
          <w:rFonts w:ascii="Arial" w:hAnsi="Arial" w:cs="Arial"/>
          <w:color w:val="auto"/>
          <w:sz w:val="22"/>
          <w:szCs w:val="22"/>
          <w:lang w:val="mk-MK" w:eastAsia="mk-MK"/>
        </w:rPr>
        <w:t xml:space="preserve"> </w:t>
      </w:r>
      <w:r w:rsidRPr="00230740">
        <w:rPr>
          <w:rStyle w:val="FontStyle140"/>
          <w:rFonts w:ascii="Arial" w:hAnsi="Arial" w:cs="Arial"/>
          <w:b/>
          <w:color w:val="auto"/>
          <w:sz w:val="22"/>
          <w:szCs w:val="22"/>
          <w:lang w:val="mk-MK" w:eastAsia="mk-MK"/>
        </w:rPr>
        <w:t>Дејковски Крсте</w:t>
      </w:r>
      <w:r w:rsidRPr="00230740">
        <w:rPr>
          <w:rStyle w:val="FontStyle140"/>
          <w:rFonts w:ascii="Arial" w:hAnsi="Arial" w:cs="Arial"/>
          <w:color w:val="auto"/>
          <w:sz w:val="22"/>
          <w:szCs w:val="22"/>
          <w:lang w:val="mk-MK" w:eastAsia="mk-MK"/>
        </w:rPr>
        <w:t>, раководител на сепарацијата</w:t>
      </w:r>
      <w:r w:rsidR="00230740">
        <w:rPr>
          <w:rStyle w:val="FontStyle140"/>
          <w:rFonts w:ascii="Arial" w:hAnsi="Arial" w:cs="Arial"/>
          <w:color w:val="auto"/>
          <w:sz w:val="22"/>
          <w:szCs w:val="22"/>
          <w:lang w:val="mk-MK" w:eastAsia="mk-MK"/>
        </w:rPr>
        <w:t xml:space="preserve">, за што дополнително е доставено овластување </w:t>
      </w:r>
      <w:r w:rsidR="00230740">
        <w:rPr>
          <w:rStyle w:val="FontStyle140"/>
          <w:rFonts w:ascii="Arial" w:hAnsi="Arial" w:cs="Arial"/>
          <w:b/>
          <w:color w:val="auto"/>
          <w:sz w:val="22"/>
          <w:szCs w:val="22"/>
          <w:lang w:val="mk-MK" w:eastAsia="mk-MK"/>
        </w:rPr>
        <w:t>бр. 11-1 од 12.02.2014.</w:t>
      </w:r>
      <w:r w:rsidR="00B044E0" w:rsidRPr="00230740">
        <w:rPr>
          <w:rStyle w:val="FontStyle140"/>
          <w:rFonts w:ascii="Arial" w:hAnsi="Arial" w:cs="Arial"/>
          <w:color w:val="FF0000"/>
          <w:sz w:val="22"/>
          <w:szCs w:val="22"/>
          <w:lang w:val="mk-MK" w:eastAsia="mk-MK"/>
        </w:rPr>
        <w:t xml:space="preserve"> </w:t>
      </w:r>
    </w:p>
    <w:p w:rsidR="001C05DC" w:rsidRDefault="001C05DC" w:rsidP="00662BA1">
      <w:pPr>
        <w:pStyle w:val="Style25"/>
        <w:widowControl/>
        <w:spacing w:before="60" w:after="60" w:line="252" w:lineRule="auto"/>
        <w:rPr>
          <w:rStyle w:val="FontStyle140"/>
          <w:rFonts w:ascii="Arial" w:hAnsi="Arial" w:cs="Arial"/>
          <w:color w:val="FF0000"/>
          <w:sz w:val="22"/>
          <w:szCs w:val="22"/>
          <w:lang w:val="mk-MK" w:eastAsia="mk-MK"/>
        </w:rPr>
      </w:pPr>
    </w:p>
    <w:p w:rsidR="003622C1" w:rsidRPr="00D17277" w:rsidRDefault="00662BA1" w:rsidP="00662BA1">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воспостави и одржува систем за документација на управувањето со животната средина и редовно ќе го известува надлежниот орган за настанатите активности и промени.</w:t>
      </w:r>
    </w:p>
    <w:p w:rsidR="00662BA1" w:rsidRDefault="003622C1" w:rsidP="00662BA1">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воспостави и одржува систем на евиденција на создаден и предаден отпад</w:t>
      </w:r>
      <w:r w:rsidR="00C77583">
        <w:rPr>
          <w:rFonts w:ascii="Arial" w:hAnsi="Arial" w:cs="Arial"/>
          <w:sz w:val="22"/>
          <w:szCs w:val="22"/>
          <w:lang w:val="mk-MK"/>
        </w:rPr>
        <w:t>.</w:t>
      </w:r>
      <w:r>
        <w:rPr>
          <w:rFonts w:ascii="Arial" w:hAnsi="Arial" w:cs="Arial"/>
          <w:sz w:val="22"/>
          <w:szCs w:val="22"/>
          <w:lang w:val="mk-MK"/>
        </w:rPr>
        <w:t xml:space="preserve"> </w:t>
      </w:r>
      <w:r w:rsidR="00662BA1">
        <w:rPr>
          <w:rFonts w:ascii="Arial" w:hAnsi="Arial" w:cs="Arial"/>
          <w:sz w:val="22"/>
          <w:szCs w:val="22"/>
          <w:lang w:val="mk-MK"/>
        </w:rPr>
        <w:t xml:space="preserve"> </w:t>
      </w:r>
    </w:p>
    <w:p w:rsidR="008F0249" w:rsidRDefault="008F0249" w:rsidP="00662BA1">
      <w:pPr>
        <w:numPr>
          <w:ilvl w:val="1"/>
          <w:numId w:val="3"/>
        </w:numPr>
        <w:jc w:val="both"/>
        <w:rPr>
          <w:rFonts w:ascii="Arial" w:hAnsi="Arial" w:cs="Arial"/>
          <w:b/>
          <w:sz w:val="22"/>
          <w:szCs w:val="22"/>
          <w:lang w:val="mk-MK"/>
        </w:rPr>
      </w:pPr>
      <w:r w:rsidRPr="008F0249">
        <w:rPr>
          <w:rFonts w:ascii="Arial" w:hAnsi="Arial" w:cs="Arial"/>
          <w:b/>
          <w:sz w:val="22"/>
          <w:szCs w:val="22"/>
          <w:lang w:val="mk-MK"/>
        </w:rPr>
        <w:lastRenderedPageBreak/>
        <w:t>Суровини (вклучувајќи и вода)</w:t>
      </w:r>
    </w:p>
    <w:p w:rsidR="00EE5BA7" w:rsidRDefault="00EE5BA7" w:rsidP="00EE5BA7">
      <w:pPr>
        <w:ind w:left="720"/>
        <w:jc w:val="both"/>
        <w:rPr>
          <w:rFonts w:ascii="Arial" w:hAnsi="Arial" w:cs="Arial"/>
          <w:b/>
          <w:sz w:val="22"/>
          <w:szCs w:val="22"/>
          <w:lang w:val="mk-MK"/>
        </w:rPr>
      </w:pPr>
    </w:p>
    <w:p w:rsidR="00EE5BA7" w:rsidRDefault="008F0249" w:rsidP="00EE5BA7">
      <w:pPr>
        <w:numPr>
          <w:ilvl w:val="2"/>
          <w:numId w:val="3"/>
        </w:numPr>
        <w:ind w:left="1440"/>
        <w:jc w:val="both"/>
        <w:rPr>
          <w:rFonts w:ascii="Arial" w:hAnsi="Arial" w:cs="Arial"/>
          <w:sz w:val="22"/>
          <w:szCs w:val="22"/>
          <w:lang w:val="mk-MK"/>
        </w:rPr>
      </w:pPr>
      <w:r w:rsidRPr="00EE5BA7">
        <w:rPr>
          <w:rFonts w:ascii="Arial" w:hAnsi="Arial" w:cs="Arial"/>
          <w:sz w:val="22"/>
          <w:szCs w:val="22"/>
          <w:lang w:val="mk-MK"/>
        </w:rPr>
        <w:t>Операторот, согласно со условите од дозволата, ќе користи суровини (вклучувајќи и вода) онака како што е опишано во документите наведени во Табела 2.2.1, или на друг начин договорен со Надлежниот орган во писмена форма.</w:t>
      </w:r>
    </w:p>
    <w:p w:rsidR="00FF11A0" w:rsidRDefault="00FF11A0" w:rsidP="00FF11A0">
      <w:pPr>
        <w:ind w:left="1440"/>
        <w:jc w:val="both"/>
        <w:rPr>
          <w:rFonts w:ascii="Arial" w:hAnsi="Arial" w:cs="Arial"/>
          <w:sz w:val="22"/>
          <w:szCs w:val="22"/>
          <w:lang w:val="mk-MK"/>
        </w:rPr>
      </w:pPr>
    </w:p>
    <w:p w:rsidR="00F353DB" w:rsidRPr="00EE5BA7" w:rsidRDefault="00F353DB" w:rsidP="00EE5BA7">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0"/>
        <w:gridCol w:w="3851"/>
        <w:gridCol w:w="2409"/>
      </w:tblGrid>
      <w:tr w:rsidR="00CC07E5" w:rsidRPr="001D2E9E" w:rsidTr="001E32DC">
        <w:trPr>
          <w:jc w:val="center"/>
        </w:trPr>
        <w:tc>
          <w:tcPr>
            <w:tcW w:w="9180" w:type="dxa"/>
            <w:gridSpan w:val="3"/>
            <w:shd w:val="clear" w:color="auto" w:fill="C0C0C0"/>
          </w:tcPr>
          <w:p w:rsidR="00CC07E5" w:rsidRPr="001D2E9E" w:rsidRDefault="00CC07E5" w:rsidP="001D2E9E">
            <w:pPr>
              <w:rPr>
                <w:rFonts w:ascii="Arial" w:hAnsi="Arial" w:cs="Arial"/>
                <w:b/>
                <w:sz w:val="22"/>
                <w:szCs w:val="22"/>
                <w:lang w:val="mk-MK"/>
              </w:rPr>
            </w:pPr>
            <w:r w:rsidRPr="001D2E9E">
              <w:rPr>
                <w:rFonts w:ascii="Arial" w:hAnsi="Arial" w:cs="Arial"/>
                <w:b/>
                <w:sz w:val="22"/>
                <w:szCs w:val="22"/>
                <w:lang w:val="mk-MK"/>
              </w:rPr>
              <w:t>Табела 2.</w:t>
            </w:r>
            <w:r w:rsidR="00833D8C" w:rsidRPr="001D2E9E">
              <w:rPr>
                <w:rFonts w:ascii="Arial" w:hAnsi="Arial" w:cs="Arial"/>
                <w:b/>
                <w:sz w:val="22"/>
                <w:szCs w:val="22"/>
                <w:lang w:val="mk-MK"/>
              </w:rPr>
              <w:t>2</w:t>
            </w:r>
            <w:r w:rsidRPr="001D2E9E">
              <w:rPr>
                <w:rFonts w:ascii="Arial" w:hAnsi="Arial" w:cs="Arial"/>
                <w:b/>
                <w:sz w:val="22"/>
                <w:szCs w:val="22"/>
                <w:lang w:val="mk-MK"/>
              </w:rPr>
              <w:t>.</w:t>
            </w:r>
            <w:r w:rsidR="00833D8C" w:rsidRPr="001D2E9E">
              <w:rPr>
                <w:rFonts w:ascii="Arial" w:hAnsi="Arial" w:cs="Arial"/>
                <w:b/>
                <w:sz w:val="22"/>
                <w:szCs w:val="22"/>
                <w:lang w:val="mk-MK"/>
              </w:rPr>
              <w:t>1</w:t>
            </w:r>
            <w:r w:rsidR="001D2E9E">
              <w:rPr>
                <w:rFonts w:ascii="Arial" w:hAnsi="Arial" w:cs="Arial"/>
                <w:b/>
                <w:sz w:val="22"/>
                <w:szCs w:val="22"/>
                <w:lang w:val="mk-MK"/>
              </w:rPr>
              <w:t>.</w:t>
            </w:r>
            <w:r w:rsidRPr="001D2E9E">
              <w:rPr>
                <w:rFonts w:ascii="Arial" w:hAnsi="Arial" w:cs="Arial"/>
                <w:b/>
                <w:sz w:val="22"/>
                <w:szCs w:val="22"/>
                <w:lang w:val="mk-MK"/>
              </w:rPr>
              <w:t xml:space="preserve">: </w:t>
            </w:r>
            <w:r w:rsidR="001D2E9E" w:rsidRPr="001D2E9E">
              <w:rPr>
                <w:rFonts w:ascii="Arial" w:hAnsi="Arial" w:cs="Arial"/>
                <w:b/>
                <w:sz w:val="22"/>
                <w:szCs w:val="22"/>
                <w:lang w:val="mk-MK"/>
              </w:rPr>
              <w:t>Суровини (вклучувајќи и вода)</w:t>
            </w:r>
          </w:p>
        </w:tc>
      </w:tr>
      <w:tr w:rsidR="00CC07E5" w:rsidRPr="0045693D" w:rsidTr="00EE5BA7">
        <w:trPr>
          <w:jc w:val="center"/>
        </w:trPr>
        <w:tc>
          <w:tcPr>
            <w:tcW w:w="2920"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Опис</w:t>
            </w:r>
          </w:p>
        </w:tc>
        <w:tc>
          <w:tcPr>
            <w:tcW w:w="3851"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Документ</w:t>
            </w:r>
          </w:p>
        </w:tc>
        <w:tc>
          <w:tcPr>
            <w:tcW w:w="2409"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662BA1" w:rsidRPr="0045693D" w:rsidTr="00EE5BA7">
        <w:trPr>
          <w:jc w:val="center"/>
        </w:trPr>
        <w:tc>
          <w:tcPr>
            <w:tcW w:w="2920" w:type="dxa"/>
          </w:tcPr>
          <w:p w:rsidR="00662BA1" w:rsidRPr="00AE2ED0" w:rsidRDefault="00662BA1" w:rsidP="00C340A5">
            <w:pPr>
              <w:pStyle w:val="Style15"/>
              <w:widowControl/>
              <w:spacing w:before="20" w:after="20"/>
              <w:rPr>
                <w:rStyle w:val="FontStyle140"/>
                <w:rFonts w:ascii="Arial" w:hAnsi="Arial" w:cs="Arial"/>
                <w:sz w:val="22"/>
                <w:szCs w:val="22"/>
                <w:lang w:val="mk-MK" w:eastAsia="mk-MK"/>
              </w:rPr>
            </w:pPr>
            <w:r w:rsidRPr="00AE2ED0">
              <w:rPr>
                <w:rStyle w:val="FontStyle140"/>
                <w:rFonts w:ascii="Arial" w:hAnsi="Arial" w:cs="Arial"/>
                <w:sz w:val="22"/>
                <w:szCs w:val="22"/>
                <w:lang w:val="mk-MK" w:eastAsia="mk-MK"/>
              </w:rPr>
              <w:t>Вода</w:t>
            </w:r>
            <w:r w:rsidR="00AE1AC1">
              <w:rPr>
                <w:rStyle w:val="FontStyle140"/>
                <w:rFonts w:ascii="Arial" w:hAnsi="Arial" w:cs="Arial"/>
                <w:sz w:val="22"/>
                <w:szCs w:val="22"/>
                <w:lang w:val="mk-MK" w:eastAsia="mk-MK"/>
              </w:rPr>
              <w:t xml:space="preserve"> од бунари</w:t>
            </w:r>
          </w:p>
        </w:tc>
        <w:tc>
          <w:tcPr>
            <w:tcW w:w="3851" w:type="dxa"/>
          </w:tcPr>
          <w:p w:rsidR="00662BA1" w:rsidRDefault="00622C35" w:rsidP="00BE4C41">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 xml:space="preserve">IV </w:t>
            </w:r>
            <w:r w:rsidR="00662BA1">
              <w:rPr>
                <w:rFonts w:ascii="Arial" w:hAnsi="Arial" w:cs="Arial"/>
                <w:sz w:val="22"/>
                <w:szCs w:val="22"/>
                <w:lang w:val="mk-MK"/>
              </w:rPr>
              <w:t>Табела стр. 10</w:t>
            </w:r>
          </w:p>
          <w:p w:rsidR="00622C35" w:rsidRPr="00622C35" w:rsidRDefault="00622C35" w:rsidP="00BE4C41">
            <w:pPr>
              <w:rPr>
                <w:rFonts w:ascii="Arial" w:hAnsi="Arial" w:cs="Arial"/>
                <w:sz w:val="22"/>
                <w:szCs w:val="22"/>
                <w:lang w:val="mk-MK"/>
              </w:rPr>
            </w:pPr>
            <w:r>
              <w:rPr>
                <w:rFonts w:ascii="Arial" w:hAnsi="Arial" w:cs="Arial"/>
                <w:sz w:val="22"/>
                <w:szCs w:val="22"/>
                <w:lang w:val="mk-MK"/>
              </w:rPr>
              <w:t xml:space="preserve">- Дополнување на барањето: Анекс </w:t>
            </w:r>
            <w:r>
              <w:rPr>
                <w:rFonts w:ascii="Arial" w:hAnsi="Arial" w:cs="Arial"/>
                <w:sz w:val="22"/>
                <w:szCs w:val="22"/>
                <w:lang w:val="en-US"/>
              </w:rPr>
              <w:t>1</w:t>
            </w:r>
          </w:p>
        </w:tc>
        <w:tc>
          <w:tcPr>
            <w:tcW w:w="2409" w:type="dxa"/>
          </w:tcPr>
          <w:p w:rsidR="00662BA1" w:rsidRDefault="00662BA1" w:rsidP="00CC0E2B">
            <w:pPr>
              <w:rPr>
                <w:rFonts w:ascii="Arial" w:hAnsi="Arial" w:cs="Arial"/>
                <w:sz w:val="22"/>
                <w:szCs w:val="22"/>
                <w:lang w:val="mk-MK"/>
              </w:rPr>
            </w:pPr>
            <w:r>
              <w:rPr>
                <w:rFonts w:ascii="Arial" w:hAnsi="Arial" w:cs="Arial"/>
                <w:sz w:val="22"/>
                <w:szCs w:val="22"/>
                <w:lang w:val="mk-MK"/>
              </w:rPr>
              <w:t>14.01.2014.</w:t>
            </w:r>
          </w:p>
          <w:p w:rsidR="00791139" w:rsidRDefault="00791139" w:rsidP="00CC0E2B">
            <w:pPr>
              <w:rPr>
                <w:rFonts w:ascii="Arial" w:hAnsi="Arial" w:cs="Arial"/>
                <w:sz w:val="22"/>
                <w:szCs w:val="22"/>
                <w:lang w:val="mk-MK"/>
              </w:rPr>
            </w:pPr>
          </w:p>
          <w:p w:rsidR="00791139" w:rsidRPr="0045693D" w:rsidRDefault="00791139" w:rsidP="00CC0E2B">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AE2ED0" w:rsidRDefault="00662BA1" w:rsidP="00AE1AC1">
            <w:pPr>
              <w:pStyle w:val="Style15"/>
              <w:widowControl/>
              <w:spacing w:before="20" w:after="20"/>
              <w:jc w:val="left"/>
              <w:rPr>
                <w:rStyle w:val="FontStyle140"/>
                <w:rFonts w:ascii="Arial" w:hAnsi="Arial" w:cs="Arial"/>
                <w:sz w:val="22"/>
                <w:szCs w:val="22"/>
                <w:lang w:eastAsia="mk-MK"/>
              </w:rPr>
            </w:pPr>
            <w:r w:rsidRPr="00AE2ED0">
              <w:rPr>
                <w:rStyle w:val="FontStyle140"/>
                <w:rFonts w:ascii="Arial" w:hAnsi="Arial" w:cs="Arial"/>
                <w:sz w:val="22"/>
                <w:szCs w:val="22"/>
                <w:lang w:val="mk-MK" w:eastAsia="mk-MK"/>
              </w:rPr>
              <w:t>Електрична енергија</w:t>
            </w:r>
            <w:r w:rsidR="00AE1AC1">
              <w:rPr>
                <w:rStyle w:val="FontStyle140"/>
                <w:rFonts w:ascii="Arial" w:hAnsi="Arial" w:cs="Arial"/>
                <w:sz w:val="22"/>
                <w:szCs w:val="22"/>
                <w:lang w:val="mk-MK" w:eastAsia="mk-MK"/>
              </w:rPr>
              <w:t xml:space="preserve"> од трансформатор</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E1AC1" w:rsidRPr="0045693D" w:rsidRDefault="00622C35" w:rsidP="00C340A5">
            <w:pPr>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6</w:t>
            </w:r>
            <w:r w:rsidR="00A6495B">
              <w:rPr>
                <w:rFonts w:ascii="Arial" w:hAnsi="Arial" w:cs="Arial"/>
                <w:sz w:val="22"/>
                <w:szCs w:val="22"/>
                <w:lang w:val="mk-MK"/>
              </w:rPr>
              <w:t xml:space="preserve"> стр. 13</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A6495B" w:rsidRDefault="00662BA1" w:rsidP="00C340A5">
            <w:pPr>
              <w:pStyle w:val="Style66"/>
              <w:widowControl/>
              <w:spacing w:before="20" w:after="20"/>
              <w:jc w:val="left"/>
              <w:rPr>
                <w:rStyle w:val="FontStyle140"/>
                <w:rFonts w:ascii="Arial" w:hAnsi="Arial" w:cs="Arial"/>
                <w:sz w:val="22"/>
                <w:szCs w:val="22"/>
                <w:lang w:val="mk-MK" w:eastAsia="mk-MK"/>
              </w:rPr>
            </w:pPr>
            <w:r w:rsidRPr="00EF0883">
              <w:rPr>
                <w:rStyle w:val="FontStyle140"/>
                <w:rFonts w:ascii="Arial" w:hAnsi="Arial" w:cs="Arial"/>
                <w:sz w:val="22"/>
                <w:szCs w:val="22"/>
                <w:lang w:val="mk-MK" w:eastAsia="mk-MK"/>
              </w:rPr>
              <w:t>Песок (Силициум оксид), камен по фракции и тампон</w:t>
            </w:r>
            <w:r w:rsidR="00A6495B">
              <w:rPr>
                <w:rStyle w:val="FontStyle140"/>
                <w:rFonts w:ascii="Arial" w:hAnsi="Arial" w:cs="Arial"/>
                <w:sz w:val="22"/>
                <w:szCs w:val="22"/>
                <w:lang w:val="mk-MK" w:eastAsia="mk-MK"/>
              </w:rPr>
              <w:t xml:space="preserve"> – сепариран гранулат со фракција 0-4 мм, 4-8 мм, </w:t>
            </w:r>
          </w:p>
          <w:p w:rsidR="00662BA1" w:rsidRPr="00EF0883" w:rsidRDefault="00A6495B" w:rsidP="00C340A5">
            <w:pPr>
              <w:pStyle w:val="Style66"/>
              <w:widowControl/>
              <w:spacing w:before="20" w:after="20"/>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8-16 мм и 16-32 мм</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6495B"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4B00A9">
              <w:rPr>
                <w:rFonts w:ascii="Arial" w:hAnsi="Arial" w:cs="Arial"/>
                <w:sz w:val="22"/>
                <w:szCs w:val="22"/>
                <w:lang w:val="mk-MK"/>
              </w:rPr>
              <w:t>Табела стр. 11</w:t>
            </w:r>
          </w:p>
          <w:p w:rsidR="004B00A9" w:rsidRPr="00422FB1"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Прилог </w:t>
            </w:r>
            <w:r w:rsidR="00422FB1">
              <w:rPr>
                <w:rFonts w:ascii="Arial" w:hAnsi="Arial" w:cs="Arial"/>
                <w:sz w:val="22"/>
                <w:szCs w:val="22"/>
                <w:lang w:val="en-US"/>
              </w:rPr>
              <w:t xml:space="preserve">II-1, II-2, II-3 </w:t>
            </w:r>
            <w:r w:rsidR="00422FB1">
              <w:rPr>
                <w:rFonts w:ascii="Arial" w:hAnsi="Arial" w:cs="Arial"/>
                <w:sz w:val="22"/>
                <w:szCs w:val="22"/>
                <w:lang w:val="mk-MK"/>
              </w:rPr>
              <w:t xml:space="preserve">и </w:t>
            </w:r>
            <w:r w:rsidR="00422FB1">
              <w:rPr>
                <w:rFonts w:ascii="Arial" w:hAnsi="Arial" w:cs="Arial"/>
                <w:sz w:val="22"/>
                <w:szCs w:val="22"/>
                <w:lang w:val="en-US"/>
              </w:rPr>
              <w:t>II-4 (</w:t>
            </w:r>
            <w:r w:rsidR="00422FB1">
              <w:rPr>
                <w:rFonts w:ascii="Arial" w:hAnsi="Arial" w:cs="Arial"/>
                <w:sz w:val="22"/>
                <w:szCs w:val="22"/>
                <w:lang w:val="mk-MK"/>
              </w:rPr>
              <w:t>потврда за квалитет и 3 извештаи од анализи)</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vAlign w:val="center"/>
          </w:tcPr>
          <w:p w:rsidR="00662BA1" w:rsidRPr="00530391" w:rsidRDefault="00662BA1" w:rsidP="00C340A5">
            <w:pPr>
              <w:pStyle w:val="Style15"/>
              <w:widowControl/>
              <w:spacing w:before="20" w:after="20"/>
              <w:rPr>
                <w:rStyle w:val="FontStyle140"/>
                <w:rFonts w:ascii="Arial" w:hAnsi="Arial" w:cs="Arial"/>
                <w:color w:val="auto"/>
                <w:sz w:val="22"/>
                <w:szCs w:val="22"/>
                <w:lang w:val="mk-MK" w:eastAsia="mk-MK"/>
              </w:rPr>
            </w:pPr>
            <w:r w:rsidRPr="00530391">
              <w:rPr>
                <w:rStyle w:val="FontStyle140"/>
                <w:rFonts w:ascii="Arial" w:hAnsi="Arial" w:cs="Arial"/>
                <w:color w:val="auto"/>
                <w:sz w:val="22"/>
                <w:szCs w:val="22"/>
                <w:lang w:val="mk-MK" w:eastAsia="mk-MK"/>
              </w:rPr>
              <w:t xml:space="preserve">Дизел гориво </w:t>
            </w:r>
            <w:r w:rsidRPr="00530391">
              <w:rPr>
                <w:rStyle w:val="FontStyle140"/>
                <w:rFonts w:ascii="Arial" w:hAnsi="Arial" w:cs="Arial"/>
                <w:color w:val="auto"/>
                <w:sz w:val="22"/>
                <w:szCs w:val="22"/>
                <w:lang w:eastAsia="mk-MK"/>
              </w:rPr>
              <w:t>D</w:t>
            </w:r>
            <w:r w:rsidRPr="00530391">
              <w:rPr>
                <w:rStyle w:val="FontStyle140"/>
                <w:rFonts w:ascii="Arial" w:hAnsi="Arial" w:cs="Arial"/>
                <w:color w:val="auto"/>
                <w:sz w:val="22"/>
                <w:szCs w:val="22"/>
                <w:lang w:val="mk-MK" w:eastAsia="mk-MK"/>
              </w:rPr>
              <w:t>2</w:t>
            </w:r>
          </w:p>
        </w:tc>
        <w:tc>
          <w:tcPr>
            <w:tcW w:w="3851" w:type="dxa"/>
          </w:tcPr>
          <w:p w:rsidR="00662BA1" w:rsidRDefault="0078210C" w:rsidP="004B00A9">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78210C" w:rsidRPr="0045693D" w:rsidRDefault="0078210C" w:rsidP="004B00A9">
            <w:pPr>
              <w:rPr>
                <w:rFonts w:ascii="Arial" w:hAnsi="Arial" w:cs="Arial"/>
                <w:sz w:val="22"/>
                <w:szCs w:val="22"/>
                <w:lang w:val="mk-MK"/>
              </w:rPr>
            </w:pPr>
            <w:r>
              <w:rPr>
                <w:rFonts w:ascii="Arial" w:hAnsi="Arial" w:cs="Arial"/>
                <w:sz w:val="22"/>
                <w:szCs w:val="22"/>
                <w:lang w:val="mk-MK"/>
              </w:rPr>
              <w:t>- Дополнување на барање: Анекс 2 стр. 12</w:t>
            </w:r>
          </w:p>
        </w:tc>
        <w:tc>
          <w:tcPr>
            <w:tcW w:w="2409" w:type="dxa"/>
          </w:tcPr>
          <w:p w:rsidR="00662BA1" w:rsidRDefault="00662BA1" w:rsidP="00C340A5">
            <w:pPr>
              <w:rPr>
                <w:rFonts w:ascii="Arial" w:hAnsi="Arial" w:cs="Arial"/>
                <w:sz w:val="22"/>
                <w:szCs w:val="22"/>
                <w:lang w:val="mk-MK"/>
              </w:rPr>
            </w:pPr>
            <w:r>
              <w:rPr>
                <w:rFonts w:ascii="Arial" w:hAnsi="Arial" w:cs="Arial"/>
                <w:sz w:val="22"/>
                <w:szCs w:val="22"/>
                <w:lang w:val="mk-MK"/>
              </w:rPr>
              <w:t>14.01.2014.</w:t>
            </w:r>
          </w:p>
          <w:p w:rsidR="0078210C" w:rsidRDefault="0078210C" w:rsidP="00C340A5">
            <w:pPr>
              <w:rPr>
                <w:rFonts w:ascii="Arial" w:hAnsi="Arial" w:cs="Arial"/>
                <w:sz w:val="22"/>
                <w:szCs w:val="22"/>
                <w:lang w:val="mk-MK"/>
              </w:rPr>
            </w:pPr>
          </w:p>
          <w:p w:rsidR="0078210C" w:rsidRPr="0045693D" w:rsidRDefault="0078210C" w:rsidP="00C340A5">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530391" w:rsidRDefault="00662BA1" w:rsidP="00C340A5">
            <w:pPr>
              <w:pStyle w:val="Style15"/>
              <w:widowControl/>
              <w:spacing w:before="20" w:after="20"/>
              <w:jc w:val="left"/>
              <w:rPr>
                <w:rFonts w:ascii="Arial" w:hAnsi="Arial" w:cs="Arial"/>
                <w:sz w:val="22"/>
                <w:szCs w:val="22"/>
                <w:highlight w:val="yellow"/>
                <w:lang w:val="mk-MK" w:eastAsia="mk-MK"/>
              </w:rPr>
            </w:pPr>
            <w:r w:rsidRPr="00530391">
              <w:rPr>
                <w:rFonts w:ascii="Arial" w:hAnsi="Arial" w:cs="Arial"/>
                <w:sz w:val="22"/>
                <w:szCs w:val="22"/>
                <w:lang w:val="mk-MK" w:eastAsia="mk-MK"/>
              </w:rPr>
              <w:t>Моторно масло</w:t>
            </w:r>
            <w:r w:rsidRPr="00530391">
              <w:rPr>
                <w:rFonts w:ascii="Arial" w:hAnsi="Arial" w:cs="Arial"/>
                <w:sz w:val="22"/>
                <w:szCs w:val="22"/>
                <w:lang w:eastAsia="mk-MK"/>
              </w:rPr>
              <w:t xml:space="preserve">, </w:t>
            </w:r>
            <w:r w:rsidRPr="00530391">
              <w:rPr>
                <w:rFonts w:ascii="Arial" w:hAnsi="Arial" w:cs="Arial"/>
                <w:sz w:val="22"/>
                <w:szCs w:val="22"/>
                <w:lang w:val="mk-MK" w:eastAsia="mk-MK"/>
              </w:rPr>
              <w:t>синтетичко и минерално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C340A5">
            <w:pPr>
              <w:pStyle w:val="Style15"/>
              <w:widowControl/>
              <w:spacing w:before="20" w:after="20"/>
              <w:rPr>
                <w:rFonts w:ascii="Arial" w:hAnsi="Arial" w:cs="Arial"/>
                <w:sz w:val="22"/>
                <w:szCs w:val="22"/>
                <w:lang w:val="mk-MK" w:eastAsia="mk-MK"/>
              </w:rPr>
            </w:pPr>
            <w:r w:rsidRPr="00530391">
              <w:rPr>
                <w:rFonts w:ascii="Arial" w:hAnsi="Arial" w:cs="Arial"/>
                <w:sz w:val="22"/>
                <w:szCs w:val="22"/>
                <w:lang w:val="mk-MK" w:eastAsia="mk-MK"/>
              </w:rPr>
              <w:t>Хидраулично масло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78210C">
            <w:pPr>
              <w:pStyle w:val="Style15"/>
              <w:widowControl/>
              <w:spacing w:before="20" w:after="20"/>
              <w:rPr>
                <w:rFonts w:ascii="Arial" w:hAnsi="Arial" w:cs="Arial"/>
                <w:sz w:val="22"/>
                <w:szCs w:val="22"/>
                <w:highlight w:val="yellow"/>
                <w:lang w:val="mk-MK" w:eastAsia="mk-MK"/>
              </w:rPr>
            </w:pPr>
            <w:r w:rsidRPr="00530391">
              <w:rPr>
                <w:rFonts w:ascii="Arial" w:hAnsi="Arial" w:cs="Arial"/>
                <w:sz w:val="22"/>
                <w:szCs w:val="22"/>
                <w:lang w:val="mk-MK" w:eastAsia="mk-MK"/>
              </w:rPr>
              <w:t>Това</w:t>
            </w:r>
            <w:r w:rsidR="0078210C" w:rsidRPr="00530391">
              <w:rPr>
                <w:rFonts w:ascii="Arial" w:hAnsi="Arial" w:cs="Arial"/>
                <w:sz w:val="22"/>
                <w:szCs w:val="22"/>
                <w:lang w:val="mk-MK" w:eastAsia="mk-MK"/>
              </w:rPr>
              <w:t>р</w:t>
            </w:r>
            <w:r w:rsidRPr="00530391">
              <w:rPr>
                <w:rFonts w:ascii="Arial" w:hAnsi="Arial" w:cs="Arial"/>
                <w:sz w:val="22"/>
                <w:szCs w:val="22"/>
                <w:lang w:val="mk-MK" w:eastAsia="mk-MK"/>
              </w:rPr>
              <w:t>на маст</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0B0713" w:rsidRDefault="00662BA1" w:rsidP="00C340A5">
            <w:pPr>
              <w:pStyle w:val="Style15"/>
              <w:widowControl/>
              <w:spacing w:before="20" w:after="20"/>
              <w:rPr>
                <w:rFonts w:ascii="Arial" w:hAnsi="Arial" w:cs="Arial"/>
                <w:sz w:val="22"/>
                <w:szCs w:val="22"/>
                <w:highlight w:val="yellow"/>
                <w:lang w:val="mk-MK" w:eastAsia="mk-MK"/>
              </w:rPr>
            </w:pPr>
            <w:r w:rsidRPr="000B0713">
              <w:rPr>
                <w:rFonts w:ascii="Arial" w:hAnsi="Arial" w:cs="Arial"/>
                <w:sz w:val="22"/>
                <w:szCs w:val="22"/>
                <w:lang w:val="mk-MK" w:eastAsia="mk-MK"/>
              </w:rPr>
              <w:t>Автогуми</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bl>
    <w:p w:rsidR="003D7B9D" w:rsidRDefault="003D7B9D" w:rsidP="001D2E9E">
      <w:pPr>
        <w:ind w:left="1418" w:hanging="709"/>
        <w:jc w:val="both"/>
        <w:rPr>
          <w:rFonts w:ascii="Arial" w:hAnsi="Arial" w:cs="Arial"/>
          <w:sz w:val="22"/>
          <w:szCs w:val="22"/>
          <w:lang w:val="mk-MK"/>
        </w:rPr>
      </w:pPr>
    </w:p>
    <w:p w:rsidR="00FF11A0" w:rsidRDefault="00FF11A0" w:rsidP="001D2E9E">
      <w:pPr>
        <w:ind w:left="1418" w:hanging="709"/>
        <w:jc w:val="both"/>
        <w:rPr>
          <w:rFonts w:ascii="Arial" w:hAnsi="Arial" w:cs="Arial"/>
          <w:sz w:val="22"/>
          <w:szCs w:val="22"/>
          <w:lang w:val="mk-MK"/>
        </w:rPr>
      </w:pPr>
    </w:p>
    <w:p w:rsidR="00AA5752" w:rsidRDefault="001D2E9E" w:rsidP="0078210C">
      <w:pPr>
        <w:numPr>
          <w:ilvl w:val="2"/>
          <w:numId w:val="3"/>
        </w:numPr>
        <w:ind w:left="1440"/>
        <w:jc w:val="both"/>
        <w:rPr>
          <w:rFonts w:ascii="Arial" w:hAnsi="Arial" w:cs="Arial"/>
          <w:sz w:val="22"/>
          <w:szCs w:val="22"/>
          <w:lang w:val="mk-MK"/>
        </w:rPr>
      </w:pPr>
      <w:r w:rsidRPr="00341EDC">
        <w:rPr>
          <w:rFonts w:ascii="Arial" w:hAnsi="Arial" w:cs="Arial"/>
          <w:sz w:val="22"/>
          <w:szCs w:val="22"/>
          <w:lang w:val="mk-MK"/>
        </w:rPr>
        <w:t>Операторот ќе обезбеди безбедно чување на суровините и ќе се грижи за интегритетот на складиштата.</w:t>
      </w:r>
      <w:r w:rsidR="00341EDC" w:rsidRPr="00341EDC">
        <w:rPr>
          <w:rFonts w:ascii="Arial" w:hAnsi="Arial" w:cs="Arial"/>
          <w:sz w:val="22"/>
          <w:szCs w:val="22"/>
          <w:lang w:val="en-US"/>
        </w:rPr>
        <w:t xml:space="preserve"> </w:t>
      </w:r>
    </w:p>
    <w:p w:rsidR="00AA5752" w:rsidRDefault="00AA5752" w:rsidP="00AA5752">
      <w:pPr>
        <w:ind w:left="1440"/>
        <w:jc w:val="both"/>
        <w:rPr>
          <w:rFonts w:ascii="Arial" w:hAnsi="Arial" w:cs="Arial"/>
          <w:sz w:val="22"/>
          <w:szCs w:val="22"/>
          <w:lang w:val="mk-MK"/>
        </w:rPr>
      </w:pPr>
    </w:p>
    <w:p w:rsidR="003D7B9D" w:rsidRDefault="005221B5"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w:t>
      </w:r>
      <w:r w:rsidR="003B3A7D">
        <w:rPr>
          <w:rFonts w:ascii="Arial" w:hAnsi="Arial" w:cs="Arial"/>
          <w:sz w:val="22"/>
          <w:szCs w:val="22"/>
          <w:lang w:val="mk-MK"/>
        </w:rPr>
        <w:t xml:space="preserve">има прибавено </w:t>
      </w:r>
      <w:r w:rsidR="003B3A7D" w:rsidRPr="0078210C">
        <w:rPr>
          <w:rFonts w:ascii="Arial" w:hAnsi="Arial" w:cs="Arial"/>
          <w:b/>
          <w:sz w:val="22"/>
          <w:szCs w:val="22"/>
          <w:lang w:val="mk-MK"/>
        </w:rPr>
        <w:t>Дозвола за користење на вода за технолошки потреби од експлоатациони бунари</w:t>
      </w:r>
      <w:r w:rsidR="003B3A7D">
        <w:rPr>
          <w:rFonts w:ascii="Arial" w:hAnsi="Arial" w:cs="Arial"/>
          <w:sz w:val="22"/>
          <w:szCs w:val="22"/>
          <w:lang w:val="mk-MK"/>
        </w:rPr>
        <w:t xml:space="preserve"> ЕБ1 лоциран на КП бр. 1736 и ЕБ2 лоциран на КП бр. 1737 КО Брод, Вардарски речен слив, Општина Новаци</w:t>
      </w:r>
      <w:r w:rsidR="007979AD">
        <w:rPr>
          <w:rFonts w:ascii="Arial" w:hAnsi="Arial" w:cs="Arial"/>
          <w:sz w:val="22"/>
          <w:szCs w:val="22"/>
          <w:lang w:val="mk-MK"/>
        </w:rPr>
        <w:t xml:space="preserve"> </w:t>
      </w:r>
      <w:r w:rsidR="007979AD" w:rsidRPr="0078210C">
        <w:rPr>
          <w:rFonts w:ascii="Arial" w:hAnsi="Arial" w:cs="Arial"/>
          <w:b/>
          <w:szCs w:val="22"/>
          <w:lang w:val="mk-MK"/>
        </w:rPr>
        <w:t>бр. 11-6134/2 од 04.10.2013</w:t>
      </w:r>
      <w:r w:rsidR="003B3A7D" w:rsidRPr="0078210C">
        <w:rPr>
          <w:rFonts w:ascii="Arial" w:hAnsi="Arial" w:cs="Arial"/>
          <w:b/>
          <w:sz w:val="22"/>
          <w:szCs w:val="22"/>
          <w:lang w:val="mk-MK"/>
        </w:rPr>
        <w:t>.</w:t>
      </w:r>
      <w:r w:rsidR="0078210C">
        <w:rPr>
          <w:rFonts w:ascii="Arial" w:hAnsi="Arial" w:cs="Arial"/>
          <w:b/>
          <w:sz w:val="22"/>
          <w:szCs w:val="22"/>
          <w:lang w:val="en-US"/>
        </w:rPr>
        <w:t xml:space="preserve"> </w:t>
      </w:r>
      <w:r w:rsidR="0078210C">
        <w:rPr>
          <w:rFonts w:ascii="Arial" w:hAnsi="Arial" w:cs="Arial"/>
          <w:sz w:val="22"/>
          <w:szCs w:val="22"/>
          <w:lang w:val="mk-MK"/>
        </w:rPr>
        <w:t>издадена од Министерството за животна средина и просторно планирање.</w:t>
      </w:r>
    </w:p>
    <w:p w:rsidR="00F353DB" w:rsidRDefault="00F353DB" w:rsidP="00F353DB">
      <w:pPr>
        <w:ind w:left="1440"/>
        <w:jc w:val="both"/>
        <w:rPr>
          <w:rFonts w:ascii="Arial" w:hAnsi="Arial" w:cs="Arial"/>
          <w:sz w:val="22"/>
          <w:szCs w:val="22"/>
          <w:lang w:val="mk-MK"/>
        </w:rPr>
      </w:pPr>
    </w:p>
    <w:p w:rsidR="00F353DB" w:rsidRPr="007979AD" w:rsidRDefault="00F353DB" w:rsidP="00957CDA">
      <w:pPr>
        <w:numPr>
          <w:ilvl w:val="2"/>
          <w:numId w:val="3"/>
        </w:numPr>
        <w:ind w:left="1440"/>
        <w:jc w:val="both"/>
        <w:rPr>
          <w:rFonts w:ascii="Arial" w:hAnsi="Arial" w:cs="Arial"/>
          <w:sz w:val="22"/>
          <w:szCs w:val="22"/>
          <w:lang w:val="mk-MK"/>
        </w:rPr>
      </w:pPr>
      <w:r>
        <w:rPr>
          <w:rFonts w:ascii="Arial" w:hAnsi="Arial" w:cs="Arial"/>
          <w:sz w:val="22"/>
          <w:szCs w:val="22"/>
          <w:lang w:val="mk-MK"/>
        </w:rPr>
        <w:t>Во кругот на сепарацијата функционира интерна бензинска станица.</w:t>
      </w:r>
    </w:p>
    <w:p w:rsidR="003B3A7D" w:rsidRDefault="003B3A7D" w:rsidP="003B3A7D">
      <w:pPr>
        <w:ind w:left="1440"/>
        <w:jc w:val="both"/>
        <w:rPr>
          <w:rFonts w:ascii="Arial" w:hAnsi="Arial" w:cs="Arial"/>
          <w:sz w:val="22"/>
          <w:szCs w:val="22"/>
          <w:lang w:val="mk-MK"/>
        </w:rPr>
      </w:pPr>
    </w:p>
    <w:p w:rsidR="00FF11A0" w:rsidRDefault="00FF11A0" w:rsidP="003B3A7D">
      <w:pPr>
        <w:ind w:left="1440"/>
        <w:jc w:val="both"/>
        <w:rPr>
          <w:rFonts w:ascii="Arial" w:hAnsi="Arial" w:cs="Arial"/>
          <w:sz w:val="22"/>
          <w:szCs w:val="22"/>
          <w:lang w:val="mk-MK"/>
        </w:rPr>
      </w:pPr>
    </w:p>
    <w:p w:rsidR="00333BD7" w:rsidRDefault="001D2E9E" w:rsidP="00662BA1">
      <w:pPr>
        <w:numPr>
          <w:ilvl w:val="1"/>
          <w:numId w:val="3"/>
        </w:numPr>
        <w:jc w:val="both"/>
        <w:rPr>
          <w:rFonts w:ascii="Arial" w:hAnsi="Arial" w:cs="Arial"/>
          <w:b/>
          <w:sz w:val="22"/>
          <w:szCs w:val="22"/>
          <w:lang w:val="mk-MK"/>
        </w:rPr>
      </w:pPr>
      <w:r>
        <w:rPr>
          <w:rFonts w:ascii="Arial" w:hAnsi="Arial" w:cs="Arial"/>
          <w:b/>
          <w:sz w:val="22"/>
          <w:szCs w:val="22"/>
          <w:lang w:val="mk-MK"/>
        </w:rPr>
        <w:t>Ракување и складирање на отпадот</w:t>
      </w:r>
    </w:p>
    <w:p w:rsidR="00091613" w:rsidRDefault="00091613" w:rsidP="00662BA1">
      <w:pPr>
        <w:ind w:left="720"/>
        <w:jc w:val="both"/>
        <w:rPr>
          <w:rFonts w:ascii="Arial" w:hAnsi="Arial" w:cs="Arial"/>
          <w:b/>
          <w:sz w:val="22"/>
          <w:szCs w:val="22"/>
          <w:lang w:val="mk-MK"/>
        </w:rPr>
      </w:pPr>
    </w:p>
    <w:p w:rsidR="00091613" w:rsidRDefault="001D2E9E"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со условите од </w:t>
      </w:r>
      <w:r w:rsidR="008F0249">
        <w:rPr>
          <w:rFonts w:ascii="Arial" w:hAnsi="Arial" w:cs="Arial"/>
          <w:sz w:val="22"/>
          <w:szCs w:val="22"/>
          <w:lang w:val="mk-MK"/>
        </w:rPr>
        <w:t xml:space="preserve">дозволата, ќе </w:t>
      </w:r>
      <w:r>
        <w:rPr>
          <w:rFonts w:ascii="Arial" w:hAnsi="Arial" w:cs="Arial"/>
          <w:sz w:val="22"/>
          <w:szCs w:val="22"/>
          <w:lang w:val="mk-MK"/>
        </w:rPr>
        <w:t>ракува и ќе го складира отпадот онака како што е</w:t>
      </w:r>
      <w:r w:rsidR="00091613">
        <w:rPr>
          <w:rFonts w:ascii="Arial" w:hAnsi="Arial" w:cs="Arial"/>
          <w:sz w:val="22"/>
          <w:szCs w:val="22"/>
          <w:lang w:val="mk-MK"/>
        </w:rPr>
        <w:t xml:space="preserve"> опишан</w:t>
      </w:r>
      <w:r>
        <w:rPr>
          <w:rFonts w:ascii="Arial" w:hAnsi="Arial" w:cs="Arial"/>
          <w:sz w:val="22"/>
          <w:szCs w:val="22"/>
          <w:lang w:val="mk-MK"/>
        </w:rPr>
        <w:t>о</w:t>
      </w:r>
      <w:r w:rsidR="00091613">
        <w:rPr>
          <w:rFonts w:ascii="Arial" w:hAnsi="Arial" w:cs="Arial"/>
          <w:sz w:val="22"/>
          <w:szCs w:val="22"/>
          <w:lang w:val="mk-MK"/>
        </w:rPr>
        <w:t xml:space="preserve"> во документите наведени во табела 2.</w:t>
      </w:r>
      <w:r w:rsidR="008F0249">
        <w:rPr>
          <w:rFonts w:ascii="Arial" w:hAnsi="Arial" w:cs="Arial"/>
          <w:sz w:val="22"/>
          <w:szCs w:val="22"/>
          <w:lang w:val="mk-MK"/>
        </w:rPr>
        <w:t>3</w:t>
      </w:r>
      <w:r w:rsidR="00091613">
        <w:rPr>
          <w:rFonts w:ascii="Arial" w:hAnsi="Arial" w:cs="Arial"/>
          <w:sz w:val="22"/>
          <w:szCs w:val="22"/>
          <w:lang w:val="mk-MK"/>
        </w:rPr>
        <w:t>.1., или на друг начин договорен со Надележниот орган во писмена форма.</w:t>
      </w:r>
    </w:p>
    <w:p w:rsidR="00FF11A0" w:rsidRDefault="00FF11A0" w:rsidP="00FF11A0">
      <w:pPr>
        <w:ind w:left="720"/>
        <w:jc w:val="both"/>
        <w:rPr>
          <w:rFonts w:ascii="Arial" w:hAnsi="Arial" w:cs="Arial"/>
          <w:sz w:val="22"/>
          <w:szCs w:val="22"/>
          <w:lang w:val="mk-MK"/>
        </w:rPr>
      </w:pPr>
    </w:p>
    <w:p w:rsidR="00FF11A0" w:rsidRDefault="00FF11A0" w:rsidP="00FF11A0">
      <w:pPr>
        <w:ind w:left="720"/>
        <w:jc w:val="both"/>
        <w:rPr>
          <w:rFonts w:ascii="Arial" w:hAnsi="Arial" w:cs="Arial"/>
          <w:sz w:val="22"/>
          <w:szCs w:val="22"/>
          <w:lang w:val="mk-MK"/>
        </w:rPr>
      </w:pPr>
    </w:p>
    <w:p w:rsidR="00FF11A0" w:rsidRDefault="00FF11A0" w:rsidP="00FF11A0">
      <w:pPr>
        <w:ind w:left="720"/>
        <w:jc w:val="both"/>
        <w:rPr>
          <w:rFonts w:ascii="Arial" w:hAnsi="Arial" w:cs="Arial"/>
          <w:sz w:val="22"/>
          <w:szCs w:val="22"/>
          <w:lang w:val="mk-MK"/>
        </w:rPr>
      </w:pPr>
    </w:p>
    <w:p w:rsidR="00FF11A0" w:rsidRDefault="00FF11A0" w:rsidP="00FF11A0">
      <w:pPr>
        <w:ind w:left="72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0"/>
        <w:gridCol w:w="1180"/>
        <w:gridCol w:w="923"/>
        <w:gridCol w:w="2008"/>
        <w:gridCol w:w="732"/>
        <w:gridCol w:w="2008"/>
      </w:tblGrid>
      <w:tr w:rsidR="004130EE" w:rsidRPr="0045693D" w:rsidTr="00D17277">
        <w:trPr>
          <w:jc w:val="center"/>
        </w:trPr>
        <w:tc>
          <w:tcPr>
            <w:tcW w:w="9181" w:type="dxa"/>
            <w:gridSpan w:val="6"/>
            <w:shd w:val="clear" w:color="auto" w:fill="C0C0C0"/>
          </w:tcPr>
          <w:p w:rsidR="004130EE" w:rsidRPr="006E070C" w:rsidRDefault="004130EE" w:rsidP="006E070C">
            <w:pPr>
              <w:rPr>
                <w:rFonts w:ascii="Arial" w:hAnsi="Arial" w:cs="Arial"/>
                <w:b/>
                <w:sz w:val="22"/>
                <w:szCs w:val="22"/>
                <w:lang w:val="mk-MK"/>
              </w:rPr>
            </w:pPr>
            <w:r w:rsidRPr="006E070C">
              <w:rPr>
                <w:rFonts w:ascii="Arial" w:hAnsi="Arial" w:cs="Arial"/>
                <w:b/>
                <w:sz w:val="22"/>
                <w:szCs w:val="22"/>
                <w:lang w:val="mk-MK"/>
              </w:rPr>
              <w:lastRenderedPageBreak/>
              <w:t>Табела 2.</w:t>
            </w:r>
            <w:r w:rsidR="008F0249" w:rsidRPr="006E070C">
              <w:rPr>
                <w:rFonts w:ascii="Arial" w:hAnsi="Arial" w:cs="Arial"/>
                <w:b/>
                <w:sz w:val="22"/>
                <w:szCs w:val="22"/>
                <w:lang w:val="mk-MK"/>
              </w:rPr>
              <w:t>3</w:t>
            </w:r>
            <w:r w:rsidRPr="006E070C">
              <w:rPr>
                <w:rFonts w:ascii="Arial" w:hAnsi="Arial" w:cs="Arial"/>
                <w:b/>
                <w:sz w:val="22"/>
                <w:szCs w:val="22"/>
                <w:lang w:val="mk-MK"/>
              </w:rPr>
              <w:t>.</w:t>
            </w:r>
            <w:r w:rsidR="008F0249" w:rsidRPr="006E070C">
              <w:rPr>
                <w:rFonts w:ascii="Arial" w:hAnsi="Arial" w:cs="Arial"/>
                <w:b/>
                <w:sz w:val="22"/>
                <w:szCs w:val="22"/>
                <w:lang w:val="mk-MK"/>
              </w:rPr>
              <w:t>1</w:t>
            </w:r>
            <w:r w:rsidRPr="006E070C">
              <w:rPr>
                <w:rFonts w:ascii="Arial" w:hAnsi="Arial" w:cs="Arial"/>
                <w:b/>
                <w:sz w:val="22"/>
                <w:szCs w:val="22"/>
                <w:lang w:val="mk-MK"/>
              </w:rPr>
              <w:t xml:space="preserve">.: </w:t>
            </w:r>
            <w:r w:rsidR="006E070C">
              <w:rPr>
                <w:rFonts w:ascii="Arial" w:hAnsi="Arial" w:cs="Arial"/>
                <w:b/>
                <w:sz w:val="22"/>
                <w:szCs w:val="22"/>
                <w:lang w:val="mk-MK"/>
              </w:rPr>
              <w:t>Р</w:t>
            </w:r>
            <w:r w:rsidR="001E32DC">
              <w:rPr>
                <w:rFonts w:ascii="Arial" w:hAnsi="Arial" w:cs="Arial"/>
                <w:b/>
                <w:sz w:val="22"/>
                <w:szCs w:val="22"/>
                <w:lang w:val="mk-MK"/>
              </w:rPr>
              <w:t>а</w:t>
            </w:r>
            <w:r w:rsidR="006E070C">
              <w:rPr>
                <w:rFonts w:ascii="Arial" w:hAnsi="Arial" w:cs="Arial"/>
                <w:b/>
                <w:sz w:val="22"/>
                <w:szCs w:val="22"/>
                <w:lang w:val="mk-MK"/>
              </w:rPr>
              <w:t>кување и складирање на отпадот</w:t>
            </w:r>
          </w:p>
        </w:tc>
      </w:tr>
      <w:tr w:rsidR="004130EE" w:rsidRPr="0045693D" w:rsidTr="00FF7AC1">
        <w:trPr>
          <w:jc w:val="center"/>
        </w:trPr>
        <w:tc>
          <w:tcPr>
            <w:tcW w:w="3510" w:type="dxa"/>
            <w:gridSpan w:val="2"/>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Опис</w:t>
            </w:r>
          </w:p>
        </w:tc>
        <w:tc>
          <w:tcPr>
            <w:tcW w:w="3663" w:type="dxa"/>
            <w:gridSpan w:val="3"/>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Документ</w:t>
            </w:r>
          </w:p>
        </w:tc>
        <w:tc>
          <w:tcPr>
            <w:tcW w:w="2008" w:type="dxa"/>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400734" w:rsidRPr="0045693D" w:rsidTr="00FF7AC1">
        <w:trPr>
          <w:jc w:val="center"/>
        </w:trPr>
        <w:tc>
          <w:tcPr>
            <w:tcW w:w="3510" w:type="dxa"/>
            <w:gridSpan w:val="2"/>
          </w:tcPr>
          <w:p w:rsidR="00400734" w:rsidRDefault="00FF7AC1"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EE5BA7">
              <w:rPr>
                <w:rStyle w:val="FontStyle140"/>
                <w:rFonts w:ascii="Arial" w:hAnsi="Arial" w:cs="Arial"/>
                <w:sz w:val="22"/>
                <w:szCs w:val="22"/>
                <w:lang w:val="mk-MK" w:eastAsia="mk-MK"/>
              </w:rPr>
              <w:t>тпадна в</w:t>
            </w:r>
            <w:r w:rsidR="00400734" w:rsidRPr="00FA573C">
              <w:rPr>
                <w:rStyle w:val="FontStyle140"/>
                <w:rFonts w:ascii="Arial" w:hAnsi="Arial" w:cs="Arial"/>
                <w:sz w:val="22"/>
                <w:szCs w:val="22"/>
                <w:lang w:val="mk-MK" w:eastAsia="mk-MK"/>
              </w:rPr>
              <w:t>ода</w:t>
            </w:r>
          </w:p>
          <w:p w:rsidR="00530391" w:rsidRDefault="00FF6A5C"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xml:space="preserve">а) санитарна </w:t>
            </w:r>
            <w:r w:rsidR="00530391">
              <w:rPr>
                <w:rStyle w:val="FontStyle140"/>
                <w:rFonts w:ascii="Arial" w:hAnsi="Arial" w:cs="Arial"/>
                <w:sz w:val="22"/>
                <w:szCs w:val="22"/>
                <w:lang w:val="mk-MK" w:eastAsia="mk-MK"/>
              </w:rPr>
              <w:t xml:space="preserve">– операторот </w:t>
            </w:r>
            <w:r w:rsidR="00296DBF">
              <w:rPr>
                <w:rStyle w:val="FontStyle140"/>
                <w:rFonts w:ascii="Arial" w:hAnsi="Arial" w:cs="Arial"/>
                <w:sz w:val="22"/>
                <w:szCs w:val="22"/>
                <w:lang w:val="mk-MK" w:eastAsia="mk-MK"/>
              </w:rPr>
              <w:t>има</w:t>
            </w:r>
            <w:r w:rsidR="00530391">
              <w:rPr>
                <w:rStyle w:val="FontStyle140"/>
                <w:rFonts w:ascii="Arial" w:hAnsi="Arial" w:cs="Arial"/>
                <w:sz w:val="22"/>
                <w:szCs w:val="22"/>
                <w:lang w:val="mk-MK" w:eastAsia="mk-MK"/>
              </w:rPr>
              <w:t xml:space="preserve"> склуч</w:t>
            </w:r>
            <w:r w:rsidR="00296DBF">
              <w:rPr>
                <w:rStyle w:val="FontStyle140"/>
                <w:rFonts w:ascii="Arial" w:hAnsi="Arial" w:cs="Arial"/>
                <w:sz w:val="22"/>
                <w:szCs w:val="22"/>
                <w:lang w:val="mk-MK" w:eastAsia="mk-MK"/>
              </w:rPr>
              <w:t>ено</w:t>
            </w:r>
            <w:r w:rsidR="00530391">
              <w:rPr>
                <w:rStyle w:val="FontStyle140"/>
                <w:rFonts w:ascii="Arial" w:hAnsi="Arial" w:cs="Arial"/>
                <w:sz w:val="22"/>
                <w:szCs w:val="22"/>
                <w:lang w:val="mk-MK" w:eastAsia="mk-MK"/>
              </w:rPr>
              <w:t xml:space="preserve"> договор со овластено лице</w:t>
            </w:r>
            <w:r w:rsidR="00296DBF">
              <w:rPr>
                <w:rStyle w:val="FontStyle140"/>
                <w:rFonts w:ascii="Arial" w:hAnsi="Arial" w:cs="Arial"/>
                <w:sz w:val="22"/>
                <w:szCs w:val="22"/>
                <w:lang w:val="mk-MK" w:eastAsia="mk-MK"/>
              </w:rPr>
              <w:t xml:space="preserve"> за изнајмување, транспорт, поставување и сервисирање на мобилни тоалети</w:t>
            </w:r>
          </w:p>
          <w:p w:rsidR="00530391" w:rsidRPr="00FA573C" w:rsidRDefault="00FF6A5C" w:rsidP="00FF6A5C">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xml:space="preserve">б) </w:t>
            </w:r>
            <w:r w:rsidR="00530391">
              <w:rPr>
                <w:rStyle w:val="FontStyle140"/>
                <w:rFonts w:ascii="Arial" w:hAnsi="Arial" w:cs="Arial"/>
                <w:sz w:val="22"/>
                <w:szCs w:val="22"/>
                <w:lang w:val="mk-MK" w:eastAsia="mk-MK"/>
              </w:rPr>
              <w:t xml:space="preserve">отпадната вода од технолошкиот процес </w:t>
            </w:r>
            <w:r>
              <w:rPr>
                <w:rStyle w:val="FontStyle140"/>
                <w:rFonts w:ascii="Arial" w:hAnsi="Arial" w:cs="Arial"/>
                <w:sz w:val="22"/>
                <w:szCs w:val="22"/>
                <w:lang w:val="mk-MK" w:eastAsia="mk-MK"/>
              </w:rPr>
              <w:t xml:space="preserve">- </w:t>
            </w:r>
            <w:r w:rsidR="00530391">
              <w:rPr>
                <w:rStyle w:val="FontStyle140"/>
                <w:rFonts w:ascii="Arial" w:hAnsi="Arial" w:cs="Arial"/>
                <w:sz w:val="22"/>
                <w:szCs w:val="22"/>
                <w:lang w:val="mk-MK" w:eastAsia="mk-MK"/>
              </w:rPr>
              <w:t xml:space="preserve">по процес на </w:t>
            </w:r>
            <w:r w:rsidR="00530391" w:rsidRPr="00296DBF">
              <w:rPr>
                <w:rStyle w:val="FontStyle140"/>
                <w:rFonts w:ascii="Arial" w:hAnsi="Arial" w:cs="Arial"/>
                <w:color w:val="auto"/>
                <w:sz w:val="22"/>
                <w:szCs w:val="22"/>
                <w:lang w:val="mk-MK" w:eastAsia="mk-MK"/>
              </w:rPr>
              <w:t>избистрување</w:t>
            </w:r>
            <w:r w:rsidR="00530391">
              <w:rPr>
                <w:rStyle w:val="FontStyle140"/>
                <w:rFonts w:ascii="Arial" w:hAnsi="Arial" w:cs="Arial"/>
                <w:sz w:val="22"/>
                <w:szCs w:val="22"/>
                <w:lang w:val="mk-MK" w:eastAsia="mk-MK"/>
              </w:rPr>
              <w:t xml:space="preserve"> се испушта во реципиентот река Црна</w:t>
            </w:r>
          </w:p>
        </w:tc>
        <w:tc>
          <w:tcPr>
            <w:tcW w:w="3663" w:type="dxa"/>
            <w:gridSpan w:val="3"/>
          </w:tcPr>
          <w:p w:rsidR="00296DBF" w:rsidRDefault="00296DBF" w:rsidP="00400734">
            <w:pPr>
              <w:rPr>
                <w:rFonts w:ascii="Arial" w:hAnsi="Arial" w:cs="Arial"/>
                <w:sz w:val="22"/>
                <w:szCs w:val="22"/>
                <w:lang w:val="mk-MK"/>
              </w:rPr>
            </w:pPr>
          </w:p>
          <w:p w:rsidR="00400734" w:rsidRDefault="00791139" w:rsidP="00400734">
            <w:pPr>
              <w:rPr>
                <w:rFonts w:ascii="Arial" w:hAnsi="Arial" w:cs="Arial"/>
                <w:sz w:val="22"/>
                <w:szCs w:val="22"/>
                <w:lang w:val="mk-MK"/>
              </w:rPr>
            </w:pPr>
            <w:r>
              <w:rPr>
                <w:rFonts w:ascii="Arial" w:hAnsi="Arial" w:cs="Arial"/>
                <w:sz w:val="22"/>
                <w:szCs w:val="22"/>
                <w:lang w:val="mk-MK"/>
              </w:rPr>
              <w:t xml:space="preserve">- </w:t>
            </w:r>
            <w:r w:rsidR="002910B4">
              <w:rPr>
                <w:rFonts w:ascii="Arial" w:hAnsi="Arial" w:cs="Arial"/>
                <w:sz w:val="22"/>
                <w:szCs w:val="22"/>
                <w:lang w:val="mk-MK"/>
              </w:rPr>
              <w:t xml:space="preserve">Дополнување на </w:t>
            </w:r>
            <w:r w:rsidR="00400734">
              <w:rPr>
                <w:rFonts w:ascii="Arial" w:hAnsi="Arial" w:cs="Arial"/>
                <w:sz w:val="22"/>
                <w:szCs w:val="22"/>
                <w:lang w:val="mk-MK"/>
              </w:rPr>
              <w:t>Барање</w:t>
            </w:r>
            <w:r w:rsidR="00422FB1">
              <w:rPr>
                <w:rFonts w:ascii="Arial" w:hAnsi="Arial" w:cs="Arial"/>
                <w:sz w:val="22"/>
                <w:szCs w:val="22"/>
                <w:lang w:val="mk-MK"/>
              </w:rPr>
              <w:t>:</w:t>
            </w:r>
            <w:r w:rsidR="00400734">
              <w:rPr>
                <w:rFonts w:ascii="Arial" w:hAnsi="Arial" w:cs="Arial"/>
                <w:sz w:val="22"/>
                <w:szCs w:val="22"/>
                <w:lang w:val="mk-MK"/>
              </w:rPr>
              <w:t xml:space="preserve"> на стр. 1</w:t>
            </w:r>
            <w:r w:rsidR="002910B4">
              <w:rPr>
                <w:rFonts w:ascii="Arial" w:hAnsi="Arial" w:cs="Arial"/>
                <w:sz w:val="22"/>
                <w:szCs w:val="22"/>
                <w:lang w:val="mk-MK"/>
              </w:rPr>
              <w:t xml:space="preserve">4 </w:t>
            </w:r>
          </w:p>
          <w:p w:rsidR="002910B4" w:rsidRDefault="002910B4" w:rsidP="00400734">
            <w:pPr>
              <w:rPr>
                <w:rFonts w:ascii="Arial" w:hAnsi="Arial" w:cs="Arial"/>
                <w:sz w:val="22"/>
                <w:szCs w:val="22"/>
                <w:lang w:val="mk-MK"/>
              </w:rPr>
            </w:pPr>
            <w:r>
              <w:rPr>
                <w:rFonts w:ascii="Arial" w:hAnsi="Arial" w:cs="Arial"/>
                <w:sz w:val="22"/>
                <w:szCs w:val="22"/>
                <w:lang w:val="mk-MK"/>
              </w:rPr>
              <w:t>- Дополнување на Барање</w:t>
            </w:r>
            <w:r w:rsidR="00C97020">
              <w:rPr>
                <w:rFonts w:ascii="Arial" w:hAnsi="Arial" w:cs="Arial"/>
                <w:sz w:val="22"/>
                <w:szCs w:val="22"/>
                <w:lang w:val="mk-MK"/>
              </w:rPr>
              <w:t xml:space="preserve"> од 20.03.2014.</w:t>
            </w:r>
            <w:r>
              <w:rPr>
                <w:rFonts w:ascii="Arial" w:hAnsi="Arial" w:cs="Arial"/>
                <w:sz w:val="22"/>
                <w:szCs w:val="22"/>
                <w:lang w:val="mk-MK"/>
              </w:rPr>
              <w:t>:</w:t>
            </w:r>
          </w:p>
          <w:p w:rsidR="002910B4" w:rsidRDefault="002910B4" w:rsidP="00400734">
            <w:pPr>
              <w:rPr>
                <w:rFonts w:ascii="Arial" w:hAnsi="Arial" w:cs="Arial"/>
                <w:sz w:val="22"/>
                <w:szCs w:val="22"/>
                <w:lang w:val="mk-MK"/>
              </w:rPr>
            </w:pPr>
            <w:r>
              <w:rPr>
                <w:rFonts w:ascii="Arial" w:hAnsi="Arial" w:cs="Arial"/>
                <w:sz w:val="22"/>
                <w:szCs w:val="22"/>
                <w:lang w:val="mk-MK"/>
              </w:rPr>
              <w:t xml:space="preserve">Анекс </w:t>
            </w:r>
            <w:r w:rsidR="002252AC">
              <w:rPr>
                <w:rFonts w:ascii="Arial" w:hAnsi="Arial" w:cs="Arial"/>
                <w:sz w:val="22"/>
                <w:szCs w:val="22"/>
                <w:lang w:val="mk-MK"/>
              </w:rPr>
              <w:t>14 стр. 26-28</w:t>
            </w:r>
          </w:p>
          <w:p w:rsidR="00FF6A5C" w:rsidRDefault="00FF6A5C" w:rsidP="00400734">
            <w:pPr>
              <w:rPr>
                <w:rFonts w:ascii="Arial" w:hAnsi="Arial" w:cs="Arial"/>
                <w:sz w:val="22"/>
                <w:szCs w:val="22"/>
                <w:lang w:val="mk-MK"/>
              </w:rPr>
            </w:pPr>
          </w:p>
          <w:p w:rsidR="00FF6A5C" w:rsidRDefault="00FF6A5C" w:rsidP="00400734">
            <w:pPr>
              <w:rPr>
                <w:rFonts w:ascii="Arial" w:hAnsi="Arial" w:cs="Arial"/>
                <w:sz w:val="22"/>
                <w:szCs w:val="22"/>
                <w:lang w:val="mk-MK"/>
              </w:rPr>
            </w:pPr>
          </w:p>
          <w:p w:rsidR="00422FB1" w:rsidRPr="00422FB1" w:rsidRDefault="00791139" w:rsidP="00400734">
            <w:pPr>
              <w:rPr>
                <w:rFonts w:ascii="Arial" w:hAnsi="Arial" w:cs="Arial"/>
                <w:sz w:val="22"/>
                <w:szCs w:val="22"/>
                <w:lang w:val="en-US"/>
              </w:rPr>
            </w:pPr>
            <w:r>
              <w:rPr>
                <w:rFonts w:ascii="Arial" w:hAnsi="Arial" w:cs="Arial"/>
                <w:sz w:val="22"/>
                <w:szCs w:val="22"/>
                <w:lang w:val="mk-MK"/>
              </w:rPr>
              <w:t xml:space="preserve">- </w:t>
            </w:r>
            <w:r w:rsidR="00422FB1">
              <w:rPr>
                <w:rFonts w:ascii="Arial" w:hAnsi="Arial" w:cs="Arial"/>
                <w:sz w:val="22"/>
                <w:szCs w:val="22"/>
                <w:lang w:val="mk-MK"/>
              </w:rPr>
              <w:t xml:space="preserve">Барање: Прилог </w:t>
            </w:r>
            <w:r w:rsidR="00422FB1">
              <w:rPr>
                <w:rFonts w:ascii="Arial" w:hAnsi="Arial" w:cs="Arial"/>
                <w:sz w:val="22"/>
                <w:szCs w:val="22"/>
                <w:lang w:val="en-US"/>
              </w:rPr>
              <w:t>III-1</w:t>
            </w:r>
          </w:p>
          <w:p w:rsidR="002910B4" w:rsidRDefault="002910B4" w:rsidP="002910B4">
            <w:pPr>
              <w:rPr>
                <w:rFonts w:ascii="Arial" w:hAnsi="Arial" w:cs="Arial"/>
                <w:sz w:val="22"/>
                <w:szCs w:val="22"/>
                <w:lang w:val="mk-MK"/>
              </w:rPr>
            </w:pPr>
          </w:p>
          <w:p w:rsidR="00400734" w:rsidRDefault="00791139" w:rsidP="00C97020">
            <w:pPr>
              <w:rPr>
                <w:rFonts w:ascii="Arial" w:hAnsi="Arial" w:cs="Arial"/>
                <w:sz w:val="22"/>
                <w:szCs w:val="22"/>
                <w:lang w:val="mk-MK"/>
              </w:rPr>
            </w:pPr>
            <w:r w:rsidRPr="00791139">
              <w:rPr>
                <w:rFonts w:ascii="Arial" w:hAnsi="Arial" w:cs="Arial"/>
                <w:sz w:val="22"/>
                <w:szCs w:val="22"/>
                <w:lang w:val="mk-MK"/>
              </w:rPr>
              <w:t>-</w:t>
            </w:r>
            <w:r w:rsidR="00400734" w:rsidRPr="00791139">
              <w:rPr>
                <w:rFonts w:ascii="Arial" w:hAnsi="Arial" w:cs="Arial"/>
                <w:sz w:val="22"/>
                <w:szCs w:val="22"/>
                <w:lang w:val="mk-MK"/>
              </w:rPr>
              <w:t xml:space="preserve"> </w:t>
            </w:r>
            <w:r w:rsidRPr="00791139">
              <w:rPr>
                <w:rFonts w:ascii="Arial" w:hAnsi="Arial" w:cs="Arial"/>
                <w:sz w:val="22"/>
                <w:szCs w:val="22"/>
                <w:lang w:val="mk-MK"/>
              </w:rPr>
              <w:t>Д</w:t>
            </w:r>
            <w:r w:rsidR="002151AA" w:rsidRPr="00791139">
              <w:rPr>
                <w:rFonts w:ascii="Arial" w:hAnsi="Arial" w:cs="Arial"/>
                <w:sz w:val="22"/>
                <w:szCs w:val="22"/>
                <w:lang w:val="mk-MK"/>
              </w:rPr>
              <w:t>ополнен</w:t>
            </w:r>
            <w:r w:rsidRPr="00791139">
              <w:rPr>
                <w:rFonts w:ascii="Arial" w:hAnsi="Arial" w:cs="Arial"/>
                <w:sz w:val="22"/>
                <w:szCs w:val="22"/>
                <w:lang w:val="mk-MK"/>
              </w:rPr>
              <w:t>ување на барање</w:t>
            </w:r>
            <w:r w:rsidR="00FF6A5C">
              <w:rPr>
                <w:rFonts w:ascii="Arial" w:hAnsi="Arial" w:cs="Arial"/>
                <w:sz w:val="22"/>
                <w:szCs w:val="22"/>
                <w:lang w:val="mk-MK"/>
              </w:rPr>
              <w:t xml:space="preserve"> од 20.03.2014.</w:t>
            </w:r>
            <w:r w:rsidR="00C97020">
              <w:rPr>
                <w:rFonts w:ascii="Arial" w:hAnsi="Arial" w:cs="Arial"/>
                <w:sz w:val="22"/>
                <w:szCs w:val="22"/>
                <w:lang w:val="mk-MK"/>
              </w:rPr>
              <w:t>:</w:t>
            </w:r>
            <w:r w:rsidR="002151AA" w:rsidRPr="00791139">
              <w:rPr>
                <w:rFonts w:ascii="Arial" w:hAnsi="Arial" w:cs="Arial"/>
                <w:sz w:val="22"/>
                <w:szCs w:val="22"/>
                <w:lang w:val="mk-MK"/>
              </w:rPr>
              <w:t xml:space="preserve"> </w:t>
            </w:r>
          </w:p>
          <w:p w:rsidR="00C97020" w:rsidRPr="00791139" w:rsidRDefault="00C97020" w:rsidP="00C97020">
            <w:pPr>
              <w:rPr>
                <w:rFonts w:ascii="Arial" w:hAnsi="Arial" w:cs="Arial"/>
                <w:sz w:val="22"/>
                <w:szCs w:val="22"/>
                <w:lang w:val="mk-MK"/>
              </w:rPr>
            </w:pPr>
            <w:r>
              <w:rPr>
                <w:rFonts w:ascii="Arial" w:hAnsi="Arial" w:cs="Arial"/>
                <w:sz w:val="22"/>
                <w:szCs w:val="22"/>
                <w:lang w:val="mk-MK"/>
              </w:rPr>
              <w:t xml:space="preserve">Стр. 5 од и </w:t>
            </w:r>
            <w:r w:rsidRPr="00791139">
              <w:rPr>
                <w:rFonts w:ascii="Arial" w:hAnsi="Arial" w:cs="Arial"/>
                <w:sz w:val="22"/>
                <w:szCs w:val="22"/>
                <w:lang w:val="mk-MK"/>
              </w:rPr>
              <w:t>Анекс 1</w:t>
            </w:r>
            <w:r>
              <w:rPr>
                <w:rFonts w:ascii="Arial" w:hAnsi="Arial" w:cs="Arial"/>
                <w:sz w:val="22"/>
                <w:szCs w:val="22"/>
                <w:lang w:val="mk-MK"/>
              </w:rPr>
              <w:t>4</w:t>
            </w:r>
            <w:r w:rsidRPr="00791139">
              <w:rPr>
                <w:rFonts w:ascii="Arial" w:hAnsi="Arial" w:cs="Arial"/>
                <w:sz w:val="22"/>
                <w:szCs w:val="22"/>
                <w:lang w:val="mk-MK"/>
              </w:rPr>
              <w:t>.</w:t>
            </w:r>
          </w:p>
        </w:tc>
        <w:tc>
          <w:tcPr>
            <w:tcW w:w="2008" w:type="dxa"/>
          </w:tcPr>
          <w:p w:rsidR="00296DBF" w:rsidRDefault="00296DBF">
            <w:pPr>
              <w:rPr>
                <w:rFonts w:ascii="Arial" w:hAnsi="Arial" w:cs="Arial"/>
                <w:sz w:val="22"/>
                <w:szCs w:val="22"/>
                <w:lang w:val="mk-MK"/>
              </w:rPr>
            </w:pPr>
          </w:p>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791139" w:rsidRDefault="00791139">
            <w:pPr>
              <w:rPr>
                <w:rFonts w:ascii="Arial" w:hAnsi="Arial" w:cs="Arial"/>
                <w:sz w:val="22"/>
                <w:szCs w:val="22"/>
                <w:lang w:val="mk-MK"/>
              </w:rPr>
            </w:pPr>
          </w:p>
          <w:p w:rsidR="00791139" w:rsidRDefault="002252AC">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2910B4" w:rsidRDefault="002910B4">
            <w:pPr>
              <w:rPr>
                <w:rFonts w:ascii="Arial" w:hAnsi="Arial" w:cs="Arial"/>
                <w:sz w:val="22"/>
                <w:szCs w:val="22"/>
                <w:lang w:val="mk-MK"/>
              </w:rPr>
            </w:pPr>
          </w:p>
          <w:p w:rsidR="00791139" w:rsidRDefault="002910B4">
            <w:pPr>
              <w:rPr>
                <w:rFonts w:ascii="Arial" w:hAnsi="Arial" w:cs="Arial"/>
                <w:sz w:val="22"/>
                <w:szCs w:val="22"/>
                <w:lang w:val="mk-MK"/>
              </w:rPr>
            </w:pPr>
            <w:r>
              <w:rPr>
                <w:rFonts w:ascii="Arial" w:hAnsi="Arial" w:cs="Arial"/>
                <w:sz w:val="22"/>
                <w:szCs w:val="22"/>
                <w:lang w:val="mk-MK"/>
              </w:rPr>
              <w:t>14</w:t>
            </w:r>
            <w:r w:rsidR="00791139">
              <w:rPr>
                <w:rFonts w:ascii="Arial" w:hAnsi="Arial" w:cs="Arial"/>
                <w:sz w:val="22"/>
                <w:szCs w:val="22"/>
                <w:lang w:val="mk-MK"/>
              </w:rPr>
              <w:t>.01.2014.</w:t>
            </w:r>
          </w:p>
          <w:p w:rsidR="00791139" w:rsidRDefault="00791139">
            <w:pPr>
              <w:rPr>
                <w:lang w:val="mk-MK"/>
              </w:rPr>
            </w:pPr>
          </w:p>
          <w:p w:rsidR="002910B4" w:rsidRPr="002910B4" w:rsidRDefault="002910B4" w:rsidP="00FF7AC1">
            <w:pPr>
              <w:rPr>
                <w:rFonts w:ascii="Arial" w:hAnsi="Arial" w:cs="Arial"/>
                <w:sz w:val="22"/>
                <w:szCs w:val="22"/>
                <w:lang w:val="mk-MK"/>
              </w:rPr>
            </w:pPr>
            <w:r w:rsidRPr="002910B4">
              <w:rPr>
                <w:rFonts w:ascii="Arial" w:hAnsi="Arial" w:cs="Arial"/>
                <w:sz w:val="22"/>
                <w:szCs w:val="22"/>
                <w:lang w:val="mk-MK"/>
              </w:rPr>
              <w:t>2</w:t>
            </w:r>
            <w:r w:rsidR="00FF7AC1">
              <w:rPr>
                <w:rFonts w:ascii="Arial" w:hAnsi="Arial" w:cs="Arial"/>
                <w:sz w:val="22"/>
                <w:szCs w:val="22"/>
                <w:lang w:val="mk-MK"/>
              </w:rPr>
              <w:t>4</w:t>
            </w:r>
            <w:r w:rsidRPr="002910B4">
              <w:rPr>
                <w:rFonts w:ascii="Arial" w:hAnsi="Arial" w:cs="Arial"/>
                <w:sz w:val="22"/>
                <w:szCs w:val="22"/>
                <w:lang w:val="mk-MK"/>
              </w:rPr>
              <w:t>.03.2014.</w:t>
            </w:r>
          </w:p>
        </w:tc>
      </w:tr>
      <w:tr w:rsidR="00400734" w:rsidRPr="0045693D" w:rsidTr="00FF7AC1">
        <w:trPr>
          <w:jc w:val="center"/>
        </w:trPr>
        <w:tc>
          <w:tcPr>
            <w:tcW w:w="3510" w:type="dxa"/>
            <w:gridSpan w:val="2"/>
          </w:tcPr>
          <w:p w:rsidR="00400734" w:rsidRPr="00FA573C" w:rsidRDefault="00FF7AC1" w:rsidP="00EE5BA7">
            <w:pPr>
              <w:pStyle w:val="Style81"/>
              <w:widowControl/>
              <w:spacing w:before="60" w:after="60" w:line="252" w:lineRule="auto"/>
              <w:ind w:right="-85"/>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оден мил</w:t>
            </w:r>
            <w:r w:rsidR="00EE5BA7">
              <w:rPr>
                <w:rStyle w:val="FontStyle140"/>
                <w:rFonts w:ascii="Arial" w:hAnsi="Arial" w:cs="Arial"/>
                <w:sz w:val="22"/>
                <w:szCs w:val="22"/>
                <w:lang w:val="mk-MK" w:eastAsia="mk-MK"/>
              </w:rPr>
              <w:t xml:space="preserve"> </w:t>
            </w:r>
            <w:r w:rsidR="00400734" w:rsidRPr="00FA573C">
              <w:rPr>
                <w:rStyle w:val="FontStyle140"/>
                <w:rFonts w:ascii="Arial" w:hAnsi="Arial" w:cs="Arial"/>
                <w:sz w:val="22"/>
                <w:szCs w:val="22"/>
                <w:lang w:val="mk-MK" w:eastAsia="mk-MK"/>
              </w:rPr>
              <w:t xml:space="preserve">- талог од </w:t>
            </w:r>
            <w:r w:rsidR="00EE5BA7">
              <w:rPr>
                <w:rStyle w:val="FontStyle140"/>
                <w:rFonts w:ascii="Arial" w:hAnsi="Arial" w:cs="Arial"/>
                <w:sz w:val="22"/>
                <w:szCs w:val="22"/>
                <w:lang w:val="mk-MK" w:eastAsia="mk-MK"/>
              </w:rPr>
              <w:t>т</w:t>
            </w:r>
            <w:r w:rsidR="00400734" w:rsidRPr="00FA573C">
              <w:rPr>
                <w:rStyle w:val="FontStyle140"/>
                <w:rFonts w:ascii="Arial" w:hAnsi="Arial" w:cs="Arial"/>
                <w:sz w:val="22"/>
                <w:szCs w:val="22"/>
                <w:lang w:val="mk-MK" w:eastAsia="mk-MK"/>
              </w:rPr>
              <w:t>аложници</w:t>
            </w:r>
            <w:r w:rsidR="00530391">
              <w:rPr>
                <w:rStyle w:val="FontStyle140"/>
                <w:rFonts w:ascii="Arial" w:hAnsi="Arial" w:cs="Arial"/>
                <w:sz w:val="22"/>
                <w:szCs w:val="22"/>
                <w:lang w:val="mk-MK" w:eastAsia="mk-MK"/>
              </w:rPr>
              <w:t xml:space="preserve"> – </w:t>
            </w:r>
            <w:r w:rsidR="00530391" w:rsidRPr="002252AC">
              <w:rPr>
                <w:rStyle w:val="FontStyle140"/>
                <w:rFonts w:ascii="Arial" w:hAnsi="Arial" w:cs="Arial"/>
                <w:color w:val="auto"/>
                <w:sz w:val="22"/>
                <w:szCs w:val="22"/>
                <w:lang w:val="mk-MK" w:eastAsia="mk-MK"/>
              </w:rPr>
              <w:t>се враќа на теренот</w:t>
            </w:r>
            <w:r w:rsidR="002252AC">
              <w:rPr>
                <w:rStyle w:val="FontStyle140"/>
                <w:rFonts w:ascii="Arial" w:hAnsi="Arial" w:cs="Arial"/>
                <w:color w:val="auto"/>
                <w:sz w:val="22"/>
                <w:szCs w:val="22"/>
                <w:lang w:val="mk-MK" w:eastAsia="mk-MK"/>
              </w:rPr>
              <w:t xml:space="preserve"> и делумно се продава</w:t>
            </w:r>
          </w:p>
        </w:tc>
        <w:tc>
          <w:tcPr>
            <w:tcW w:w="3663" w:type="dxa"/>
            <w:gridSpan w:val="3"/>
          </w:tcPr>
          <w:p w:rsidR="00400734" w:rsidRDefault="002252AC" w:rsidP="00422FB1">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p>
          <w:p w:rsidR="002252AC" w:rsidRDefault="002252AC" w:rsidP="00422FB1">
            <w:r>
              <w:rPr>
                <w:rFonts w:ascii="Arial" w:hAnsi="Arial" w:cs="Arial"/>
                <w:sz w:val="22"/>
                <w:szCs w:val="22"/>
                <w:lang w:val="mk-MK"/>
              </w:rPr>
              <w:t xml:space="preserve">- </w:t>
            </w:r>
            <w:r w:rsidR="00C97020">
              <w:rPr>
                <w:rFonts w:ascii="Arial" w:hAnsi="Arial" w:cs="Arial"/>
                <w:sz w:val="22"/>
                <w:szCs w:val="22"/>
                <w:lang w:val="mk-MK"/>
              </w:rPr>
              <w:t>Дополнување на барање од 20.03.2014.: стр. 17 и Анекс 10 стр. 38</w:t>
            </w:r>
          </w:p>
        </w:tc>
        <w:tc>
          <w:tcPr>
            <w:tcW w:w="2008" w:type="dxa"/>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Pr>
          <w:p w:rsidR="00400734" w:rsidRPr="00FA573C" w:rsidRDefault="00FF7AC1" w:rsidP="00AE0F18">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м</w:t>
            </w:r>
            <w:r w:rsidR="00400734" w:rsidRPr="00FA573C">
              <w:rPr>
                <w:rStyle w:val="FontStyle140"/>
                <w:rFonts w:ascii="Arial" w:hAnsi="Arial" w:cs="Arial"/>
                <w:sz w:val="22"/>
                <w:szCs w:val="22"/>
                <w:lang w:val="mk-MK" w:eastAsia="mk-MK"/>
              </w:rPr>
              <w:t>оторно масло, синтетичко и минерално</w:t>
            </w:r>
            <w:r w:rsidR="00530391">
              <w:rPr>
                <w:rStyle w:val="FontStyle140"/>
                <w:rFonts w:ascii="Arial" w:hAnsi="Arial" w:cs="Arial"/>
                <w:sz w:val="22"/>
                <w:szCs w:val="22"/>
                <w:lang w:val="mk-MK" w:eastAsia="mk-MK"/>
              </w:rPr>
              <w:t xml:space="preserve"> – с</w:t>
            </w:r>
            <w:r w:rsidR="00AE0F18">
              <w:rPr>
                <w:rStyle w:val="FontStyle140"/>
                <w:rFonts w:ascii="Arial" w:hAnsi="Arial" w:cs="Arial"/>
                <w:sz w:val="22"/>
                <w:szCs w:val="22"/>
                <w:lang w:val="mk-MK" w:eastAsia="mk-MK"/>
              </w:rPr>
              <w:t>клучен договор со</w:t>
            </w:r>
            <w:r w:rsidR="00530391">
              <w:rPr>
                <w:rStyle w:val="FontStyle140"/>
                <w:rFonts w:ascii="Arial" w:hAnsi="Arial" w:cs="Arial"/>
                <w:sz w:val="22"/>
                <w:szCs w:val="22"/>
                <w:lang w:val="mk-MK" w:eastAsia="mk-MK"/>
              </w:rPr>
              <w:t xml:space="preserve"> овластен собирач</w:t>
            </w:r>
            <w:r w:rsidR="00C97020">
              <w:rPr>
                <w:rStyle w:val="FontStyle140"/>
                <w:rFonts w:ascii="Arial" w:hAnsi="Arial" w:cs="Arial"/>
                <w:sz w:val="22"/>
                <w:szCs w:val="22"/>
                <w:lang w:val="mk-MK" w:eastAsia="mk-MK"/>
              </w:rPr>
              <w:t xml:space="preserve"> </w:t>
            </w:r>
          </w:p>
        </w:tc>
        <w:tc>
          <w:tcPr>
            <w:tcW w:w="3663" w:type="dxa"/>
            <w:gridSpan w:val="3"/>
          </w:tcPr>
          <w:p w:rsidR="00400734" w:rsidRPr="00AE0F18" w:rsidRDefault="00AE0F18" w:rsidP="00422FB1">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r>
              <w:rPr>
                <w:rFonts w:ascii="Arial" w:hAnsi="Arial" w:cs="Arial"/>
                <w:sz w:val="22"/>
                <w:szCs w:val="22"/>
                <w:lang w:val="mk-MK"/>
              </w:rPr>
              <w:t xml:space="preserve"> и Прилог </w:t>
            </w:r>
            <w:r>
              <w:rPr>
                <w:rFonts w:ascii="Arial" w:hAnsi="Arial" w:cs="Arial"/>
                <w:sz w:val="22"/>
                <w:szCs w:val="22"/>
                <w:lang w:val="en-US"/>
              </w:rPr>
              <w:t xml:space="preserve">IV-3 </w:t>
            </w:r>
            <w:r>
              <w:rPr>
                <w:rFonts w:ascii="Arial" w:hAnsi="Arial" w:cs="Arial"/>
                <w:sz w:val="22"/>
                <w:szCs w:val="22"/>
                <w:lang w:val="mk-MK"/>
              </w:rPr>
              <w:t>стр. 96</w:t>
            </w:r>
          </w:p>
          <w:p w:rsidR="00AE0F18" w:rsidRDefault="00AE0F18" w:rsidP="00AE0F18"/>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х</w:t>
            </w:r>
            <w:r w:rsidR="00400734" w:rsidRPr="00FA573C">
              <w:rPr>
                <w:rStyle w:val="FontStyle140"/>
                <w:rFonts w:ascii="Arial" w:hAnsi="Arial" w:cs="Arial"/>
                <w:sz w:val="22"/>
                <w:szCs w:val="22"/>
                <w:lang w:val="mk-MK" w:eastAsia="mk-MK"/>
              </w:rPr>
              <w:t>идраулично масло</w:t>
            </w:r>
            <w:r w:rsidR="00AE0F18">
              <w:rPr>
                <w:rStyle w:val="FontStyle140"/>
                <w:rFonts w:ascii="Arial" w:hAnsi="Arial" w:cs="Arial"/>
                <w:sz w:val="22"/>
                <w:szCs w:val="22"/>
                <w:lang w:val="mk-MK" w:eastAsia="mk-MK"/>
              </w:rPr>
              <w:t xml:space="preserve"> – склучен договор со овластен собирач</w:t>
            </w:r>
          </w:p>
        </w:tc>
        <w:tc>
          <w:tcPr>
            <w:tcW w:w="3663" w:type="dxa"/>
            <w:gridSpan w:val="3"/>
          </w:tcPr>
          <w:p w:rsidR="0043063C" w:rsidRPr="0043063C" w:rsidRDefault="0043063C" w:rsidP="0079068A">
            <w:pPr>
              <w:rPr>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15</w:t>
            </w:r>
            <w:r w:rsidR="00AE0F18">
              <w:rPr>
                <w:rFonts w:ascii="Arial" w:hAnsi="Arial" w:cs="Arial"/>
                <w:sz w:val="22"/>
                <w:szCs w:val="22"/>
                <w:lang w:val="mk-MK"/>
              </w:rPr>
              <w:t xml:space="preserve"> и Прилог </w:t>
            </w:r>
            <w:r w:rsidR="00AE0F18">
              <w:rPr>
                <w:rFonts w:ascii="Arial" w:hAnsi="Arial" w:cs="Arial"/>
                <w:sz w:val="22"/>
                <w:szCs w:val="22"/>
                <w:lang w:val="en-US"/>
              </w:rPr>
              <w:t xml:space="preserve">IV-3 </w:t>
            </w:r>
            <w:r w:rsidR="00AE0F18">
              <w:rPr>
                <w:rFonts w:ascii="Arial" w:hAnsi="Arial" w:cs="Arial"/>
                <w:sz w:val="22"/>
                <w:szCs w:val="22"/>
                <w:lang w:val="mk-MK"/>
              </w:rPr>
              <w:t>стр. 96</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400734" w:rsidP="00AE0F18">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Измешан комунален отпад</w:t>
            </w:r>
            <w:r w:rsidR="00530391">
              <w:rPr>
                <w:rStyle w:val="FontStyle140"/>
                <w:rFonts w:ascii="Arial" w:hAnsi="Arial" w:cs="Arial"/>
                <w:sz w:val="22"/>
                <w:szCs w:val="22"/>
                <w:lang w:val="mk-MK" w:eastAsia="mk-MK"/>
              </w:rPr>
              <w:t xml:space="preserve"> – </w:t>
            </w:r>
            <w:r w:rsidR="00AE0F18">
              <w:rPr>
                <w:rStyle w:val="FontStyle140"/>
                <w:rFonts w:ascii="Arial" w:hAnsi="Arial" w:cs="Arial"/>
                <w:sz w:val="22"/>
                <w:szCs w:val="22"/>
                <w:lang w:val="mk-MK" w:eastAsia="mk-MK"/>
              </w:rPr>
              <w:t xml:space="preserve">склучен договор со </w:t>
            </w:r>
            <w:r w:rsidR="00530391">
              <w:rPr>
                <w:rStyle w:val="FontStyle140"/>
                <w:rFonts w:ascii="Arial" w:hAnsi="Arial" w:cs="Arial"/>
                <w:sz w:val="22"/>
                <w:szCs w:val="22"/>
                <w:lang w:val="mk-MK" w:eastAsia="mk-MK"/>
              </w:rPr>
              <w:t>ЈП „Комунална хигиена“ - Новаци</w:t>
            </w:r>
          </w:p>
        </w:tc>
        <w:tc>
          <w:tcPr>
            <w:tcW w:w="3663" w:type="dxa"/>
            <w:gridSpan w:val="3"/>
          </w:tcPr>
          <w:p w:rsidR="00400734" w:rsidRPr="00C57244" w:rsidRDefault="00400734" w:rsidP="00AE0F18">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r w:rsidR="00AE0F18">
              <w:rPr>
                <w:rStyle w:val="FontStyle140"/>
                <w:rFonts w:ascii="Arial" w:hAnsi="Arial" w:cs="Arial"/>
                <w:sz w:val="22"/>
                <w:szCs w:val="22"/>
                <w:lang w:val="mk-MK" w:eastAsia="mk-MK"/>
              </w:rPr>
              <w:t xml:space="preserve"> </w:t>
            </w:r>
            <w:r w:rsidR="00AE0F18">
              <w:rPr>
                <w:rFonts w:ascii="Arial" w:hAnsi="Arial" w:cs="Arial"/>
                <w:sz w:val="22"/>
                <w:szCs w:val="22"/>
                <w:lang w:val="mk-MK"/>
              </w:rPr>
              <w:t xml:space="preserve">и Прилог </w:t>
            </w:r>
            <w:r w:rsidR="00AE0F18">
              <w:rPr>
                <w:rFonts w:ascii="Arial" w:hAnsi="Arial" w:cs="Arial"/>
                <w:sz w:val="22"/>
                <w:szCs w:val="22"/>
                <w:lang w:val="en-US"/>
              </w:rPr>
              <w:t>IV-</w:t>
            </w:r>
            <w:r w:rsidR="00AE0F18">
              <w:rPr>
                <w:rFonts w:ascii="Arial" w:hAnsi="Arial" w:cs="Arial"/>
                <w:sz w:val="22"/>
                <w:szCs w:val="22"/>
                <w:lang w:val="mk-MK"/>
              </w:rPr>
              <w:t>1</w:t>
            </w:r>
            <w:r w:rsidR="00AE0F18">
              <w:rPr>
                <w:rFonts w:ascii="Arial" w:hAnsi="Arial" w:cs="Arial"/>
                <w:sz w:val="22"/>
                <w:szCs w:val="22"/>
                <w:lang w:val="en-US"/>
              </w:rPr>
              <w:t xml:space="preserve"> </w:t>
            </w:r>
            <w:r w:rsidR="00AE0F18">
              <w:rPr>
                <w:rFonts w:ascii="Arial" w:hAnsi="Arial" w:cs="Arial"/>
                <w:sz w:val="22"/>
                <w:szCs w:val="22"/>
                <w:lang w:val="mk-MK"/>
              </w:rPr>
              <w:t>стр. 94</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F84010">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530391">
              <w:rPr>
                <w:rStyle w:val="FontStyle140"/>
                <w:rFonts w:ascii="Arial" w:hAnsi="Arial" w:cs="Arial"/>
                <w:sz w:val="22"/>
                <w:szCs w:val="22"/>
                <w:lang w:val="mk-MK" w:eastAsia="mk-MK"/>
              </w:rPr>
              <w:t xml:space="preserve">тари отпадни автомобилски гуми – </w:t>
            </w:r>
            <w:r w:rsidR="00065C47" w:rsidRPr="00F84010">
              <w:rPr>
                <w:rStyle w:val="FontStyle140"/>
                <w:rFonts w:ascii="Arial" w:hAnsi="Arial" w:cs="Arial"/>
                <w:color w:val="auto"/>
                <w:sz w:val="22"/>
                <w:szCs w:val="22"/>
                <w:lang w:val="mk-MK" w:eastAsia="mk-MK"/>
              </w:rPr>
              <w:t xml:space="preserve">операторот </w:t>
            </w:r>
            <w:r w:rsidR="00F84010" w:rsidRPr="00F84010">
              <w:rPr>
                <w:rStyle w:val="FontStyle140"/>
                <w:rFonts w:ascii="Arial" w:hAnsi="Arial" w:cs="Arial"/>
                <w:color w:val="auto"/>
                <w:sz w:val="22"/>
                <w:szCs w:val="22"/>
                <w:lang w:val="mk-MK" w:eastAsia="mk-MK"/>
              </w:rPr>
              <w:t>може</w:t>
            </w:r>
            <w:r w:rsidR="00065C47" w:rsidRPr="00F84010">
              <w:rPr>
                <w:rStyle w:val="FontStyle140"/>
                <w:rFonts w:ascii="Arial" w:hAnsi="Arial" w:cs="Arial"/>
                <w:color w:val="auto"/>
                <w:sz w:val="22"/>
                <w:szCs w:val="22"/>
                <w:lang w:val="mk-MK" w:eastAsia="mk-MK"/>
              </w:rPr>
              <w:t xml:space="preserve"> да </w:t>
            </w:r>
            <w:r w:rsidR="00F84010" w:rsidRPr="00F84010">
              <w:rPr>
                <w:rStyle w:val="FontStyle140"/>
                <w:rFonts w:ascii="Arial" w:hAnsi="Arial" w:cs="Arial"/>
                <w:color w:val="auto"/>
                <w:sz w:val="22"/>
                <w:szCs w:val="22"/>
                <w:lang w:val="mk-MK" w:eastAsia="mk-MK"/>
              </w:rPr>
              <w:t>ги складира на посебно место најдолго до три години од создавањето</w:t>
            </w:r>
          </w:p>
        </w:tc>
        <w:tc>
          <w:tcPr>
            <w:tcW w:w="3663" w:type="dxa"/>
            <w:gridSpan w:val="3"/>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008" w:type="dxa"/>
          </w:tcPr>
          <w:p w:rsidR="00400734" w:rsidRDefault="00400734">
            <w:r w:rsidRPr="00EB0F30">
              <w:rPr>
                <w:rFonts w:ascii="Arial" w:hAnsi="Arial" w:cs="Arial"/>
                <w:sz w:val="22"/>
                <w:szCs w:val="22"/>
                <w:lang w:val="mk-MK"/>
              </w:rPr>
              <w:t>14.01.2014.</w:t>
            </w:r>
          </w:p>
        </w:tc>
      </w:tr>
      <w:tr w:rsidR="00400734" w:rsidRPr="0045693D" w:rsidTr="00FF7AC1">
        <w:trPr>
          <w:jc w:val="center"/>
        </w:trPr>
        <w:tc>
          <w:tcPr>
            <w:tcW w:w="3510" w:type="dxa"/>
            <w:gridSpan w:val="2"/>
          </w:tcPr>
          <w:p w:rsidR="00400734" w:rsidRPr="00FA573C" w:rsidRDefault="00FF7AC1" w:rsidP="00065C47">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400734" w:rsidRPr="00FA573C">
              <w:rPr>
                <w:rStyle w:val="FontStyle140"/>
                <w:rFonts w:ascii="Arial" w:hAnsi="Arial" w:cs="Arial"/>
                <w:sz w:val="22"/>
                <w:szCs w:val="22"/>
                <w:lang w:val="mk-MK" w:eastAsia="mk-MK"/>
              </w:rPr>
              <w:t>тпадно железо</w:t>
            </w:r>
            <w:r w:rsidR="00065C47">
              <w:rPr>
                <w:rStyle w:val="FontStyle140"/>
                <w:rFonts w:ascii="Arial" w:hAnsi="Arial" w:cs="Arial"/>
                <w:sz w:val="22"/>
                <w:szCs w:val="22"/>
                <w:lang w:val="mk-MK" w:eastAsia="mk-MK"/>
              </w:rPr>
              <w:t xml:space="preserve"> </w:t>
            </w:r>
            <w:r w:rsidR="00AE0F18">
              <w:rPr>
                <w:rStyle w:val="FontStyle140"/>
                <w:rFonts w:ascii="Arial" w:hAnsi="Arial" w:cs="Arial"/>
                <w:sz w:val="22"/>
                <w:szCs w:val="22"/>
                <w:lang w:val="mk-MK" w:eastAsia="mk-MK"/>
              </w:rPr>
              <w:t>- склучен договор со овластен собирач</w:t>
            </w:r>
          </w:p>
        </w:tc>
        <w:tc>
          <w:tcPr>
            <w:tcW w:w="3663" w:type="dxa"/>
            <w:gridSpan w:val="3"/>
          </w:tcPr>
          <w:p w:rsidR="00400734" w:rsidRDefault="00AE0F18" w:rsidP="00C57244">
            <w:pPr>
              <w:rPr>
                <w:rFonts w:ascii="Arial" w:hAnsi="Arial" w:cs="Arial"/>
                <w:sz w:val="22"/>
                <w:szCs w:val="22"/>
                <w:lang w:val="mk-MK"/>
              </w:rPr>
            </w:pPr>
            <w:r>
              <w:rPr>
                <w:rFonts w:ascii="Arial" w:hAnsi="Arial" w:cs="Arial"/>
                <w:sz w:val="22"/>
                <w:szCs w:val="22"/>
                <w:lang w:val="mk-MK"/>
              </w:rPr>
              <w:t xml:space="preserve">- </w:t>
            </w:r>
            <w:r w:rsidR="00400734" w:rsidRPr="00574CA6">
              <w:rPr>
                <w:rFonts w:ascii="Arial" w:hAnsi="Arial" w:cs="Arial"/>
                <w:sz w:val="22"/>
                <w:szCs w:val="22"/>
                <w:lang w:val="mk-MK"/>
              </w:rPr>
              <w:t>Барање</w:t>
            </w:r>
            <w:r w:rsidR="00422FB1">
              <w:rPr>
                <w:rFonts w:ascii="Arial" w:hAnsi="Arial" w:cs="Arial"/>
                <w:sz w:val="22"/>
                <w:szCs w:val="22"/>
                <w:lang w:val="mk-MK"/>
              </w:rPr>
              <w:t>:</w:t>
            </w:r>
            <w:r w:rsidR="00400734"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00400734" w:rsidRPr="00574CA6">
              <w:rPr>
                <w:rFonts w:ascii="Arial" w:hAnsi="Arial" w:cs="Arial"/>
                <w:sz w:val="22"/>
                <w:szCs w:val="22"/>
                <w:lang w:val="mk-MK"/>
              </w:rPr>
              <w:t>Табела на стр. 1</w:t>
            </w:r>
            <w:r w:rsidR="00C57244">
              <w:rPr>
                <w:rFonts w:ascii="Arial" w:hAnsi="Arial" w:cs="Arial"/>
                <w:sz w:val="22"/>
                <w:szCs w:val="22"/>
                <w:lang w:val="en-US"/>
              </w:rPr>
              <w:t>6</w:t>
            </w:r>
          </w:p>
          <w:p w:rsidR="00AE0F18" w:rsidRPr="00AE0F18" w:rsidRDefault="00AE0F18" w:rsidP="001E198C">
            <w:pPr>
              <w:rPr>
                <w:lang w:val="mk-MK"/>
              </w:rPr>
            </w:pPr>
            <w:r>
              <w:rPr>
                <w:lang w:val="mk-MK"/>
              </w:rPr>
              <w:t xml:space="preserve">- </w:t>
            </w:r>
            <w:r w:rsidR="001E198C">
              <w:rPr>
                <w:rFonts w:ascii="Arial" w:hAnsi="Arial" w:cs="Arial"/>
                <w:sz w:val="22"/>
                <w:szCs w:val="22"/>
                <w:lang w:val="mk-MK"/>
              </w:rPr>
              <w:t>Дополнување на барање од 20.03.2014.: стр. 13 и Анекс 8 стр. 35 и 36</w:t>
            </w:r>
          </w:p>
        </w:tc>
        <w:tc>
          <w:tcPr>
            <w:tcW w:w="2008" w:type="dxa"/>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Borders>
              <w:bottom w:val="single" w:sz="4" w:space="0" w:color="auto"/>
            </w:tcBorders>
          </w:tcPr>
          <w:p w:rsidR="00400734" w:rsidRPr="00FA573C" w:rsidRDefault="00FF7AC1" w:rsidP="0086644C">
            <w:pPr>
              <w:pStyle w:val="Style81"/>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400734" w:rsidRPr="00FA573C">
              <w:rPr>
                <w:rFonts w:ascii="Arial" w:hAnsi="Arial" w:cs="Arial"/>
                <w:color w:val="000000"/>
                <w:sz w:val="22"/>
                <w:szCs w:val="22"/>
                <w:lang w:val="mk-MK"/>
              </w:rPr>
              <w:t>тпад од пакување од хартија и картон</w:t>
            </w:r>
            <w:r w:rsidR="00530391">
              <w:rPr>
                <w:rFonts w:ascii="Arial" w:hAnsi="Arial" w:cs="Arial"/>
                <w:color w:val="000000"/>
                <w:sz w:val="22"/>
                <w:szCs w:val="22"/>
                <w:lang w:val="mk-MK"/>
              </w:rPr>
              <w:t xml:space="preserve"> </w:t>
            </w:r>
            <w:r w:rsidR="0086644C">
              <w:rPr>
                <w:rFonts w:ascii="Arial" w:hAnsi="Arial" w:cs="Arial"/>
                <w:color w:val="000000"/>
                <w:sz w:val="22"/>
                <w:szCs w:val="22"/>
                <w:lang w:val="mk-MK"/>
              </w:rPr>
              <w:t>– предавање на откупен пункт</w:t>
            </w:r>
          </w:p>
        </w:tc>
        <w:tc>
          <w:tcPr>
            <w:tcW w:w="3663" w:type="dxa"/>
            <w:gridSpan w:val="3"/>
            <w:tcBorders>
              <w:bottom w:val="single" w:sz="4" w:space="0" w:color="auto"/>
            </w:tcBorders>
          </w:tcPr>
          <w:p w:rsidR="00400734" w:rsidRDefault="00400734" w:rsidP="00C57244">
            <w:pPr>
              <w:rPr>
                <w:rFonts w:ascii="Arial" w:hAnsi="Arial" w:cs="Arial"/>
                <w:sz w:val="22"/>
                <w:szCs w:val="22"/>
                <w:lang w:val="mk-MK"/>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p w:rsidR="0086644C" w:rsidRPr="0086644C" w:rsidRDefault="0086644C" w:rsidP="0086644C">
            <w:pPr>
              <w:rPr>
                <w:lang w:val="mk-MK"/>
              </w:rPr>
            </w:pPr>
            <w:r>
              <w:rPr>
                <w:lang w:val="mk-MK"/>
              </w:rPr>
              <w:t xml:space="preserve">- </w:t>
            </w:r>
            <w:r>
              <w:rPr>
                <w:rFonts w:ascii="Arial" w:hAnsi="Arial" w:cs="Arial"/>
                <w:sz w:val="22"/>
                <w:szCs w:val="22"/>
                <w:lang w:val="mk-MK"/>
              </w:rPr>
              <w:t>Дополнување на барање од 20.03.2014.: стр. 13 и Анекс 14 стр. 39</w:t>
            </w:r>
          </w:p>
        </w:tc>
        <w:tc>
          <w:tcPr>
            <w:tcW w:w="2008" w:type="dxa"/>
            <w:tcBorders>
              <w:bottom w:val="single" w:sz="4" w:space="0" w:color="auto"/>
            </w:tcBorders>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Default="0086644C" w:rsidP="00FF7AC1">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400734" w:rsidRPr="0045693D" w:rsidTr="00FF7AC1">
        <w:trPr>
          <w:jc w:val="center"/>
        </w:trPr>
        <w:tc>
          <w:tcPr>
            <w:tcW w:w="3510" w:type="dxa"/>
            <w:gridSpan w:val="2"/>
            <w:tcBorders>
              <w:bottom w:val="single" w:sz="4" w:space="0" w:color="auto"/>
            </w:tcBorders>
          </w:tcPr>
          <w:p w:rsidR="00400734" w:rsidRPr="00FA573C" w:rsidRDefault="00FF7AC1" w:rsidP="00065C47">
            <w:pPr>
              <w:pStyle w:val="Style81"/>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400734" w:rsidRPr="00FA573C">
              <w:rPr>
                <w:rFonts w:ascii="Arial" w:hAnsi="Arial" w:cs="Arial"/>
                <w:color w:val="000000"/>
                <w:sz w:val="22"/>
                <w:szCs w:val="22"/>
                <w:lang w:val="mk-MK"/>
              </w:rPr>
              <w:t>тпад</w:t>
            </w:r>
            <w:r w:rsidR="00400734">
              <w:rPr>
                <w:rFonts w:ascii="Arial" w:hAnsi="Arial" w:cs="Arial"/>
                <w:color w:val="000000"/>
                <w:sz w:val="22"/>
                <w:szCs w:val="22"/>
                <w:lang w:val="mk-MK"/>
              </w:rPr>
              <w:t xml:space="preserve"> </w:t>
            </w:r>
            <w:r w:rsidR="00400734" w:rsidRPr="00FA573C">
              <w:rPr>
                <w:rFonts w:ascii="Arial" w:hAnsi="Arial" w:cs="Arial"/>
                <w:color w:val="000000"/>
                <w:sz w:val="22"/>
                <w:szCs w:val="22"/>
                <w:lang w:val="mk-MK"/>
              </w:rPr>
              <w:t>од пакување од пластика</w:t>
            </w:r>
            <w:r w:rsidR="00065C47">
              <w:rPr>
                <w:rFonts w:ascii="Arial" w:hAnsi="Arial" w:cs="Arial"/>
                <w:color w:val="000000"/>
                <w:sz w:val="22"/>
                <w:szCs w:val="22"/>
                <w:lang w:val="mk-MK"/>
              </w:rPr>
              <w:t xml:space="preserve"> - </w:t>
            </w:r>
            <w:r w:rsidR="0086644C">
              <w:rPr>
                <w:rFonts w:ascii="Arial" w:hAnsi="Arial" w:cs="Arial"/>
                <w:color w:val="000000"/>
                <w:sz w:val="22"/>
                <w:szCs w:val="22"/>
                <w:lang w:val="mk-MK"/>
              </w:rPr>
              <w:t>предавање на откупен пункт</w:t>
            </w:r>
          </w:p>
        </w:tc>
        <w:tc>
          <w:tcPr>
            <w:tcW w:w="3663" w:type="dxa"/>
            <w:gridSpan w:val="3"/>
            <w:tcBorders>
              <w:bottom w:val="single" w:sz="4" w:space="0" w:color="auto"/>
            </w:tcBorders>
          </w:tcPr>
          <w:p w:rsidR="00400734" w:rsidRDefault="00400734" w:rsidP="00C57244">
            <w:pPr>
              <w:rPr>
                <w:rFonts w:ascii="Arial" w:hAnsi="Arial" w:cs="Arial"/>
                <w:sz w:val="22"/>
                <w:szCs w:val="22"/>
                <w:lang w:val="mk-MK"/>
              </w:rPr>
            </w:pPr>
            <w:r w:rsidRPr="00574CA6">
              <w:rPr>
                <w:rFonts w:ascii="Arial" w:hAnsi="Arial" w:cs="Arial"/>
                <w:sz w:val="22"/>
                <w:szCs w:val="22"/>
                <w:lang w:val="mk-MK"/>
              </w:rPr>
              <w:t>Барање</w:t>
            </w:r>
            <w:r w:rsidR="00422FB1">
              <w:rPr>
                <w:rFonts w:ascii="Arial" w:hAnsi="Arial" w:cs="Arial"/>
                <w:sz w:val="22"/>
                <w:szCs w:val="22"/>
                <w:lang w:val="mk-MK"/>
              </w:rPr>
              <w:t>:</w:t>
            </w:r>
            <w:r w:rsidR="00C57244">
              <w:rPr>
                <w:rFonts w:ascii="Arial" w:hAnsi="Arial" w:cs="Arial"/>
                <w:sz w:val="22"/>
                <w:szCs w:val="22"/>
                <w:lang w:val="en-US"/>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Pr="00574CA6">
              <w:rPr>
                <w:rFonts w:ascii="Arial" w:hAnsi="Arial" w:cs="Arial"/>
                <w:sz w:val="22"/>
                <w:szCs w:val="22"/>
                <w:lang w:val="mk-MK"/>
              </w:rPr>
              <w:t xml:space="preserve"> Табела на стр. 1</w:t>
            </w:r>
            <w:r w:rsidR="00C57244">
              <w:rPr>
                <w:rFonts w:ascii="Arial" w:hAnsi="Arial" w:cs="Arial"/>
                <w:sz w:val="22"/>
                <w:szCs w:val="22"/>
                <w:lang w:val="en-US"/>
              </w:rPr>
              <w:t>6</w:t>
            </w:r>
          </w:p>
          <w:p w:rsidR="0086644C" w:rsidRPr="0086644C" w:rsidRDefault="0086644C" w:rsidP="0086644C">
            <w:pPr>
              <w:rPr>
                <w:lang w:val="mk-MK"/>
              </w:rPr>
            </w:pPr>
            <w:r>
              <w:rPr>
                <w:lang w:val="mk-MK"/>
              </w:rPr>
              <w:t xml:space="preserve">- </w:t>
            </w:r>
            <w:r>
              <w:rPr>
                <w:rFonts w:ascii="Arial" w:hAnsi="Arial" w:cs="Arial"/>
                <w:sz w:val="22"/>
                <w:szCs w:val="22"/>
                <w:lang w:val="mk-MK"/>
              </w:rPr>
              <w:t>Дополнување на барање од 20.03.2014.: стр. 13 и Анекс 14 стр. 39</w:t>
            </w:r>
          </w:p>
        </w:tc>
        <w:tc>
          <w:tcPr>
            <w:tcW w:w="2008" w:type="dxa"/>
            <w:tcBorders>
              <w:bottom w:val="single" w:sz="4" w:space="0" w:color="auto"/>
            </w:tcBorders>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86644C" w:rsidRDefault="0086644C">
            <w:pPr>
              <w:rPr>
                <w:rFonts w:ascii="Arial" w:hAnsi="Arial" w:cs="Arial"/>
                <w:sz w:val="22"/>
                <w:szCs w:val="22"/>
                <w:lang w:val="mk-MK"/>
              </w:rPr>
            </w:pPr>
          </w:p>
          <w:p w:rsidR="0086644C" w:rsidRPr="0086644C" w:rsidRDefault="0086644C" w:rsidP="00FF7AC1">
            <w:pPr>
              <w:rPr>
                <w:rFonts w:ascii="Arial" w:hAnsi="Arial" w:cs="Arial"/>
                <w:lang w:val="mk-MK"/>
              </w:rPr>
            </w:pPr>
            <w:r w:rsidRPr="00B72457">
              <w:rPr>
                <w:rFonts w:ascii="Arial" w:hAnsi="Arial" w:cs="Arial"/>
                <w:sz w:val="22"/>
                <w:szCs w:val="22"/>
                <w:lang w:val="mk-MK"/>
              </w:rPr>
              <w:t>2</w:t>
            </w:r>
            <w:r w:rsidR="00FF7AC1" w:rsidRPr="00B72457">
              <w:rPr>
                <w:rFonts w:ascii="Arial" w:hAnsi="Arial" w:cs="Arial"/>
                <w:sz w:val="22"/>
                <w:szCs w:val="22"/>
                <w:lang w:val="mk-MK"/>
              </w:rPr>
              <w:t>4</w:t>
            </w:r>
            <w:r w:rsidRPr="00B72457">
              <w:rPr>
                <w:rFonts w:ascii="Arial" w:hAnsi="Arial" w:cs="Arial"/>
                <w:sz w:val="22"/>
                <w:szCs w:val="22"/>
                <w:lang w:val="mk-MK"/>
              </w:rPr>
              <w:t>.03.2014.</w:t>
            </w:r>
          </w:p>
        </w:tc>
      </w:tr>
      <w:tr w:rsidR="00D17277" w:rsidRPr="0045693D" w:rsidTr="002417C4">
        <w:trPr>
          <w:jc w:val="center"/>
        </w:trPr>
        <w:tc>
          <w:tcPr>
            <w:tcW w:w="9181" w:type="dxa"/>
            <w:gridSpan w:val="6"/>
            <w:tcBorders>
              <w:top w:val="single" w:sz="4" w:space="0" w:color="auto"/>
              <w:left w:val="nil"/>
              <w:bottom w:val="single" w:sz="4" w:space="0" w:color="auto"/>
              <w:right w:val="nil"/>
            </w:tcBorders>
          </w:tcPr>
          <w:p w:rsidR="00296DBF" w:rsidRDefault="00296DBF" w:rsidP="00065C47">
            <w:pPr>
              <w:pStyle w:val="Style81"/>
              <w:widowControl/>
              <w:spacing w:before="60" w:after="60" w:line="252" w:lineRule="auto"/>
              <w:jc w:val="left"/>
              <w:rPr>
                <w:rFonts w:ascii="Arial" w:hAnsi="Arial" w:cs="Arial"/>
                <w:color w:val="0070C0"/>
                <w:sz w:val="22"/>
                <w:szCs w:val="22"/>
                <w:lang w:val="mk-MK"/>
              </w:rPr>
            </w:pPr>
          </w:p>
          <w:p w:rsidR="004A3595" w:rsidRPr="00EB0F30" w:rsidRDefault="004A3595" w:rsidP="004A3595">
            <w:pPr>
              <w:pStyle w:val="Style81"/>
              <w:widowControl/>
              <w:spacing w:before="60" w:after="60" w:line="252" w:lineRule="auto"/>
              <w:jc w:val="left"/>
              <w:rPr>
                <w:rFonts w:ascii="Arial" w:hAnsi="Arial" w:cs="Arial"/>
                <w:sz w:val="22"/>
                <w:szCs w:val="22"/>
                <w:lang w:val="mk-MK"/>
              </w:rPr>
            </w:pPr>
          </w:p>
        </w:tc>
      </w:tr>
      <w:tr w:rsidR="006E070C" w:rsidRPr="0045693D" w:rsidTr="00065C47">
        <w:trPr>
          <w:jc w:val="center"/>
        </w:trPr>
        <w:tc>
          <w:tcPr>
            <w:tcW w:w="9181" w:type="dxa"/>
            <w:gridSpan w:val="6"/>
            <w:tcBorders>
              <w:top w:val="single" w:sz="4" w:space="0" w:color="auto"/>
            </w:tcBorders>
            <w:shd w:val="clear" w:color="auto" w:fill="C0C0C0"/>
          </w:tcPr>
          <w:p w:rsidR="006E070C" w:rsidRPr="006E070C" w:rsidRDefault="006E070C" w:rsidP="006E070C">
            <w:pPr>
              <w:rPr>
                <w:rFonts w:ascii="Arial" w:hAnsi="Arial" w:cs="Arial"/>
                <w:b/>
                <w:sz w:val="22"/>
                <w:szCs w:val="22"/>
                <w:lang w:val="mk-MK"/>
              </w:rPr>
            </w:pPr>
            <w:r w:rsidRPr="006E070C">
              <w:rPr>
                <w:rFonts w:ascii="Arial" w:hAnsi="Arial" w:cs="Arial"/>
                <w:b/>
                <w:sz w:val="22"/>
                <w:szCs w:val="22"/>
                <w:lang w:val="mk-MK"/>
              </w:rPr>
              <w:lastRenderedPageBreak/>
              <w:t xml:space="preserve">Табела 2.3.2.: </w:t>
            </w:r>
            <w:r>
              <w:rPr>
                <w:rFonts w:ascii="Arial" w:hAnsi="Arial" w:cs="Arial"/>
                <w:b/>
                <w:sz w:val="22"/>
                <w:szCs w:val="22"/>
                <w:lang w:val="mk-MK"/>
              </w:rPr>
              <w:t>Отпад складиран на самата локација</w:t>
            </w:r>
          </w:p>
        </w:tc>
      </w:tr>
      <w:tr w:rsidR="006E070C" w:rsidRPr="0045693D" w:rsidTr="00FF7AC1">
        <w:trPr>
          <w:jc w:val="center"/>
        </w:trPr>
        <w:tc>
          <w:tcPr>
            <w:tcW w:w="2330" w:type="dxa"/>
          </w:tcPr>
          <w:p w:rsidR="006E070C" w:rsidRPr="0045693D" w:rsidRDefault="006E070C" w:rsidP="00445DB4">
            <w:pPr>
              <w:rPr>
                <w:rFonts w:ascii="Arial" w:hAnsi="Arial" w:cs="Arial"/>
                <w:sz w:val="22"/>
                <w:szCs w:val="22"/>
                <w:lang w:val="mk-MK"/>
              </w:rPr>
            </w:pPr>
            <w:r w:rsidRPr="0045693D">
              <w:rPr>
                <w:rFonts w:ascii="Arial" w:hAnsi="Arial" w:cs="Arial"/>
                <w:sz w:val="22"/>
                <w:szCs w:val="22"/>
                <w:lang w:val="mk-MK"/>
              </w:rPr>
              <w:t>Опис</w:t>
            </w:r>
            <w:r>
              <w:rPr>
                <w:rFonts w:ascii="Arial" w:hAnsi="Arial" w:cs="Arial"/>
                <w:sz w:val="22"/>
                <w:szCs w:val="22"/>
                <w:lang w:val="mk-MK"/>
              </w:rPr>
              <w:t xml:space="preserve"> на отпадот</w:t>
            </w:r>
          </w:p>
        </w:tc>
        <w:tc>
          <w:tcPr>
            <w:tcW w:w="2103"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Место на складирање на самата локација</w:t>
            </w:r>
          </w:p>
        </w:tc>
        <w:tc>
          <w:tcPr>
            <w:tcW w:w="2008" w:type="dxa"/>
          </w:tcPr>
          <w:p w:rsidR="006E070C" w:rsidRPr="0045693D" w:rsidRDefault="006E070C" w:rsidP="00445DB4">
            <w:pPr>
              <w:rPr>
                <w:rFonts w:ascii="Arial" w:hAnsi="Arial" w:cs="Arial"/>
                <w:sz w:val="22"/>
                <w:szCs w:val="22"/>
                <w:lang w:val="mk-MK"/>
              </w:rPr>
            </w:pPr>
            <w:r>
              <w:rPr>
                <w:rFonts w:ascii="Arial" w:hAnsi="Arial" w:cs="Arial"/>
                <w:sz w:val="22"/>
                <w:szCs w:val="22"/>
                <w:lang w:val="mk-MK"/>
              </w:rPr>
              <w:t>Начин на складирање</w:t>
            </w:r>
          </w:p>
        </w:tc>
        <w:tc>
          <w:tcPr>
            <w:tcW w:w="2740"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Услови на складирање</w:t>
            </w:r>
          </w:p>
        </w:tc>
      </w:tr>
      <w:tr w:rsidR="00400734" w:rsidRPr="0045693D" w:rsidTr="00FF7AC1">
        <w:trPr>
          <w:jc w:val="center"/>
        </w:trPr>
        <w:tc>
          <w:tcPr>
            <w:tcW w:w="2330" w:type="dxa"/>
          </w:tcPr>
          <w:p w:rsidR="00400734" w:rsidRPr="00FA573C" w:rsidRDefault="00FF7AC1" w:rsidP="00B142A8">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B142A8">
              <w:rPr>
                <w:rStyle w:val="FontStyle140"/>
                <w:rFonts w:ascii="Arial" w:hAnsi="Arial" w:cs="Arial"/>
                <w:sz w:val="22"/>
                <w:szCs w:val="22"/>
                <w:lang w:val="mk-MK" w:eastAsia="mk-MK"/>
              </w:rPr>
              <w:t>тпадна в</w:t>
            </w:r>
            <w:r w:rsidR="00400734" w:rsidRPr="00FA573C">
              <w:rPr>
                <w:rStyle w:val="FontStyle140"/>
                <w:rFonts w:ascii="Arial" w:hAnsi="Arial" w:cs="Arial"/>
                <w:sz w:val="22"/>
                <w:szCs w:val="22"/>
                <w:lang w:val="mk-MK" w:eastAsia="mk-MK"/>
              </w:rPr>
              <w:t>ода</w:t>
            </w:r>
            <w:r w:rsidR="00B142A8">
              <w:rPr>
                <w:rStyle w:val="FontStyle140"/>
                <w:rFonts w:ascii="Arial" w:hAnsi="Arial" w:cs="Arial"/>
                <w:sz w:val="22"/>
                <w:szCs w:val="22"/>
                <w:lang w:val="mk-MK" w:eastAsia="mk-MK"/>
              </w:rPr>
              <w:t xml:space="preserve"> од технолошкиот процес</w:t>
            </w:r>
          </w:p>
        </w:tc>
        <w:tc>
          <w:tcPr>
            <w:tcW w:w="2103" w:type="dxa"/>
            <w:gridSpan w:val="2"/>
          </w:tcPr>
          <w:p w:rsidR="00400734" w:rsidRPr="00C340A5" w:rsidRDefault="00C340A5" w:rsidP="00445DB4">
            <w:pPr>
              <w:rPr>
                <w:rFonts w:ascii="Arial" w:hAnsi="Arial" w:cs="Arial"/>
                <w:sz w:val="22"/>
                <w:szCs w:val="22"/>
                <w:lang w:val="en-US"/>
              </w:rPr>
            </w:pPr>
            <w:r>
              <w:rPr>
                <w:rFonts w:ascii="Arial" w:hAnsi="Arial" w:cs="Arial"/>
                <w:sz w:val="22"/>
                <w:szCs w:val="22"/>
                <w:lang w:val="en-US"/>
              </w:rPr>
              <w:t>-</w:t>
            </w:r>
          </w:p>
        </w:tc>
        <w:tc>
          <w:tcPr>
            <w:tcW w:w="2008" w:type="dxa"/>
          </w:tcPr>
          <w:p w:rsidR="00400734" w:rsidRPr="00FA573C" w:rsidRDefault="00B142A8"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т</w:t>
            </w:r>
            <w:r w:rsidR="00400734" w:rsidRPr="00FA573C">
              <w:rPr>
                <w:rStyle w:val="FontStyle140"/>
                <w:rFonts w:ascii="Arial" w:hAnsi="Arial" w:cs="Arial"/>
                <w:sz w:val="22"/>
                <w:szCs w:val="22"/>
                <w:lang w:val="mk-MK" w:eastAsia="mk-MK"/>
              </w:rPr>
              <w:t>аложник</w:t>
            </w:r>
          </w:p>
        </w:tc>
        <w:tc>
          <w:tcPr>
            <w:tcW w:w="2740" w:type="dxa"/>
            <w:gridSpan w:val="2"/>
          </w:tcPr>
          <w:p w:rsidR="00400734" w:rsidRPr="00FA573C" w:rsidRDefault="00B142A8"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00400734" w:rsidRPr="00FA573C">
              <w:rPr>
                <w:rStyle w:val="FontStyle140"/>
                <w:rFonts w:ascii="Arial" w:hAnsi="Arial" w:cs="Arial"/>
                <w:sz w:val="22"/>
                <w:szCs w:val="22"/>
                <w:lang w:val="mk-MK" w:eastAsia="mk-MK"/>
              </w:rPr>
              <w:t>осле таложење на милта, преку одводен канал се испушта во река Црна</w:t>
            </w:r>
          </w:p>
        </w:tc>
      </w:tr>
      <w:tr w:rsidR="00AA5752" w:rsidRPr="0045693D" w:rsidTr="00FF7AC1">
        <w:trPr>
          <w:jc w:val="center"/>
        </w:trPr>
        <w:tc>
          <w:tcPr>
            <w:tcW w:w="2330" w:type="dxa"/>
          </w:tcPr>
          <w:p w:rsidR="00AA5752" w:rsidRPr="00FA573C" w:rsidRDefault="00FF7AC1"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AA5752">
              <w:rPr>
                <w:rStyle w:val="FontStyle140"/>
                <w:rFonts w:ascii="Arial" w:hAnsi="Arial" w:cs="Arial"/>
                <w:sz w:val="22"/>
                <w:szCs w:val="22"/>
                <w:lang w:val="mk-MK" w:eastAsia="mk-MK"/>
              </w:rPr>
              <w:t>анитарна вода</w:t>
            </w:r>
          </w:p>
        </w:tc>
        <w:tc>
          <w:tcPr>
            <w:tcW w:w="2103" w:type="dxa"/>
            <w:gridSpan w:val="2"/>
          </w:tcPr>
          <w:p w:rsidR="00AA5752" w:rsidRPr="00AA5752" w:rsidRDefault="00B142A8" w:rsidP="00AA5752">
            <w:pPr>
              <w:pStyle w:val="Style81"/>
              <w:widowControl/>
              <w:spacing w:before="60" w:after="60" w:line="252" w:lineRule="auto"/>
              <w:rPr>
                <w:rFonts w:ascii="Arial" w:hAnsi="Arial" w:cs="Arial"/>
                <w:sz w:val="22"/>
                <w:szCs w:val="22"/>
                <w:lang w:val="mk-MK"/>
              </w:rPr>
            </w:pPr>
            <w:r>
              <w:rPr>
                <w:rFonts w:ascii="Arial" w:hAnsi="Arial" w:cs="Arial"/>
                <w:sz w:val="22"/>
                <w:szCs w:val="22"/>
                <w:lang w:val="mk-MK"/>
              </w:rPr>
              <w:t>-</w:t>
            </w:r>
          </w:p>
        </w:tc>
        <w:tc>
          <w:tcPr>
            <w:tcW w:w="2008" w:type="dxa"/>
          </w:tcPr>
          <w:p w:rsidR="00AA5752" w:rsidRPr="00FA573C" w:rsidRDefault="000D31B9"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з</w:t>
            </w:r>
            <w:r w:rsidR="00AA5752">
              <w:rPr>
                <w:rStyle w:val="FontStyle140"/>
                <w:rFonts w:ascii="Arial" w:hAnsi="Arial" w:cs="Arial"/>
                <w:sz w:val="22"/>
                <w:szCs w:val="22"/>
                <w:lang w:val="mk-MK" w:eastAsia="mk-MK"/>
              </w:rPr>
              <w:t>атворен систем</w:t>
            </w:r>
          </w:p>
        </w:tc>
        <w:tc>
          <w:tcPr>
            <w:tcW w:w="2740" w:type="dxa"/>
            <w:gridSpan w:val="2"/>
          </w:tcPr>
          <w:p w:rsidR="00AA5752" w:rsidRPr="00FA573C" w:rsidRDefault="000D31B9" w:rsidP="000D31B9">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AA5752">
              <w:rPr>
                <w:rStyle w:val="FontStyle140"/>
                <w:rFonts w:ascii="Arial" w:hAnsi="Arial" w:cs="Arial"/>
                <w:sz w:val="22"/>
                <w:szCs w:val="22"/>
                <w:lang w:val="mk-MK" w:eastAsia="mk-MK"/>
              </w:rPr>
              <w:t xml:space="preserve">ремено до </w:t>
            </w:r>
            <w:r>
              <w:rPr>
                <w:rStyle w:val="FontStyle140"/>
                <w:rFonts w:ascii="Arial" w:hAnsi="Arial" w:cs="Arial"/>
                <w:sz w:val="22"/>
                <w:szCs w:val="22"/>
                <w:lang w:val="mk-MK" w:eastAsia="mk-MK"/>
              </w:rPr>
              <w:t>сервисирање</w:t>
            </w:r>
            <w:r w:rsidR="00AA5752">
              <w:rPr>
                <w:rStyle w:val="FontStyle140"/>
                <w:rFonts w:ascii="Arial" w:hAnsi="Arial" w:cs="Arial"/>
                <w:sz w:val="22"/>
                <w:szCs w:val="22"/>
                <w:lang w:val="mk-MK" w:eastAsia="mk-MK"/>
              </w:rPr>
              <w:t xml:space="preserve"> од страна на овластено лице</w:t>
            </w:r>
          </w:p>
        </w:tc>
      </w:tr>
      <w:tr w:rsidR="00400734" w:rsidRPr="0045693D" w:rsidTr="00FF7AC1">
        <w:trPr>
          <w:jc w:val="center"/>
        </w:trPr>
        <w:tc>
          <w:tcPr>
            <w:tcW w:w="2330" w:type="dxa"/>
          </w:tcPr>
          <w:p w:rsidR="00400734" w:rsidRPr="00FA573C" w:rsidRDefault="00FF7AC1" w:rsidP="00C340A5">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оден мил</w:t>
            </w:r>
            <w:r w:rsidR="00C340A5">
              <w:rPr>
                <w:rStyle w:val="FontStyle140"/>
                <w:rFonts w:ascii="Arial" w:hAnsi="Arial" w:cs="Arial"/>
                <w:sz w:val="22"/>
                <w:szCs w:val="22"/>
                <w:lang w:eastAsia="mk-MK"/>
              </w:rPr>
              <w:t xml:space="preserve"> </w:t>
            </w:r>
            <w:r w:rsidR="00400734" w:rsidRPr="00FA573C">
              <w:rPr>
                <w:rStyle w:val="FontStyle140"/>
                <w:rFonts w:ascii="Arial" w:hAnsi="Arial" w:cs="Arial"/>
                <w:sz w:val="22"/>
                <w:szCs w:val="22"/>
                <w:lang w:val="mk-MK" w:eastAsia="mk-MK"/>
              </w:rPr>
              <w:t>- талог од таложници</w:t>
            </w:r>
          </w:p>
        </w:tc>
        <w:tc>
          <w:tcPr>
            <w:tcW w:w="2103" w:type="dxa"/>
            <w:gridSpan w:val="2"/>
          </w:tcPr>
          <w:p w:rsidR="00400734" w:rsidRPr="0045693D" w:rsidRDefault="002D4BAD" w:rsidP="00445DB4">
            <w:pPr>
              <w:rPr>
                <w:rFonts w:ascii="Arial" w:hAnsi="Arial" w:cs="Arial"/>
                <w:sz w:val="22"/>
                <w:szCs w:val="22"/>
                <w:lang w:val="mk-MK"/>
              </w:rPr>
            </w:pPr>
            <w:r w:rsidRPr="00FA573C">
              <w:rPr>
                <w:rStyle w:val="FontStyle140"/>
                <w:rFonts w:ascii="Arial" w:hAnsi="Arial" w:cs="Arial"/>
                <w:sz w:val="22"/>
                <w:szCs w:val="22"/>
                <w:lang w:val="mk-MK" w:eastAsia="mk-MK"/>
              </w:rPr>
              <w:t>до таложникот</w:t>
            </w:r>
          </w:p>
        </w:tc>
        <w:tc>
          <w:tcPr>
            <w:tcW w:w="2008" w:type="dxa"/>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таложник</w:t>
            </w:r>
          </w:p>
        </w:tc>
        <w:tc>
          <w:tcPr>
            <w:tcW w:w="2740" w:type="dxa"/>
            <w:gridSpan w:val="2"/>
          </w:tcPr>
          <w:p w:rsidR="00400734" w:rsidRPr="00FA573C" w:rsidRDefault="00FF7AC1" w:rsidP="002D4BAD">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w:t>
            </w:r>
            <w:r w:rsidR="00400734" w:rsidRPr="00FA573C">
              <w:rPr>
                <w:rStyle w:val="FontStyle140"/>
                <w:rFonts w:ascii="Arial" w:hAnsi="Arial" w:cs="Arial"/>
                <w:sz w:val="22"/>
                <w:szCs w:val="22"/>
                <w:lang w:val="mk-MK" w:eastAsia="mk-MK"/>
              </w:rPr>
              <w:t xml:space="preserve">ремено се одлага до таложникот, а потоа се враќа во копот на сепарацијата </w:t>
            </w:r>
            <w:r w:rsidR="000D31B9">
              <w:rPr>
                <w:rStyle w:val="FontStyle140"/>
                <w:rFonts w:ascii="Arial" w:hAnsi="Arial" w:cs="Arial"/>
                <w:sz w:val="22"/>
                <w:szCs w:val="22"/>
                <w:lang w:val="mk-MK" w:eastAsia="mk-MK"/>
              </w:rPr>
              <w:t>или се продава</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м</w:t>
            </w:r>
            <w:r w:rsidR="003D5AF2" w:rsidRPr="00FA573C">
              <w:rPr>
                <w:rStyle w:val="FontStyle140"/>
                <w:rFonts w:ascii="Arial" w:hAnsi="Arial" w:cs="Arial"/>
                <w:sz w:val="22"/>
                <w:szCs w:val="22"/>
                <w:lang w:val="mk-MK" w:eastAsia="mk-MK"/>
              </w:rPr>
              <w:t>оторно масло, синтетичко и минерално</w:t>
            </w:r>
          </w:p>
        </w:tc>
        <w:tc>
          <w:tcPr>
            <w:tcW w:w="2103" w:type="dxa"/>
            <w:gridSpan w:val="2"/>
          </w:tcPr>
          <w:p w:rsidR="003D5AF2" w:rsidRPr="00C85C81" w:rsidRDefault="003D5AF2" w:rsidP="000D31B9">
            <w:pPr>
              <w:rPr>
                <w:rFonts w:ascii="Arial" w:hAnsi="Arial" w:cs="Arial"/>
                <w:sz w:val="22"/>
                <w:szCs w:val="22"/>
                <w:lang w:val="mk-MK"/>
              </w:rPr>
            </w:pPr>
            <w:r w:rsidRPr="00C85C81">
              <w:rPr>
                <w:rFonts w:ascii="Arial" w:hAnsi="Arial" w:cs="Arial"/>
                <w:sz w:val="22"/>
                <w:szCs w:val="22"/>
                <w:lang w:val="mk-MK"/>
              </w:rPr>
              <w:t xml:space="preserve">магацин за масла и мазива – објект бр. 3 во </w:t>
            </w:r>
            <w:r w:rsidR="000D31B9" w:rsidRPr="00C85C81">
              <w:rPr>
                <w:rFonts w:ascii="Arial" w:hAnsi="Arial" w:cs="Arial"/>
                <w:sz w:val="22"/>
                <w:szCs w:val="22"/>
                <w:lang w:val="mk-MK"/>
              </w:rPr>
              <w:t>с</w:t>
            </w:r>
            <w:r w:rsidRPr="00C85C81">
              <w:rPr>
                <w:rFonts w:ascii="Arial" w:hAnsi="Arial" w:cs="Arial"/>
                <w:sz w:val="22"/>
                <w:szCs w:val="22"/>
                <w:lang w:val="mk-MK"/>
              </w:rPr>
              <w:t>топанскиот двор</w:t>
            </w:r>
          </w:p>
        </w:tc>
        <w:tc>
          <w:tcPr>
            <w:tcW w:w="2008" w:type="dxa"/>
          </w:tcPr>
          <w:p w:rsidR="003D5AF2" w:rsidRPr="00FA573C" w:rsidRDefault="00C85C81" w:rsidP="000D31B9">
            <w:pPr>
              <w:pStyle w:val="Style15"/>
              <w:widowControl/>
              <w:spacing w:before="60" w:after="60" w:line="252" w:lineRule="auto"/>
              <w:jc w:val="left"/>
              <w:rPr>
                <w:rStyle w:val="FontStyle140"/>
                <w:rFonts w:ascii="Arial" w:hAnsi="Arial" w:cs="Arial"/>
                <w:sz w:val="22"/>
                <w:szCs w:val="22"/>
                <w:lang w:eastAsia="mk-MK"/>
              </w:rPr>
            </w:pPr>
            <w:r>
              <w:rPr>
                <w:rStyle w:val="FontStyle140"/>
                <w:rFonts w:ascii="Arial" w:hAnsi="Arial" w:cs="Arial"/>
                <w:sz w:val="22"/>
                <w:szCs w:val="22"/>
                <w:lang w:val="mk-MK" w:eastAsia="mk-MK"/>
              </w:rPr>
              <w:t>с</w:t>
            </w:r>
            <w:r w:rsidR="000D31B9" w:rsidRPr="00FA573C">
              <w:rPr>
                <w:rStyle w:val="FontStyle140"/>
                <w:rFonts w:ascii="Arial" w:hAnsi="Arial" w:cs="Arial"/>
                <w:sz w:val="22"/>
                <w:szCs w:val="22"/>
                <w:lang w:val="mk-MK" w:eastAsia="mk-MK"/>
              </w:rPr>
              <w:t xml:space="preserve">е собира во буриња и се складира во </w:t>
            </w:r>
            <w:r w:rsidR="000D31B9">
              <w:rPr>
                <w:rStyle w:val="FontStyle140"/>
                <w:rFonts w:ascii="Arial" w:hAnsi="Arial" w:cs="Arial"/>
                <w:sz w:val="22"/>
                <w:szCs w:val="22"/>
                <w:lang w:val="mk-MK" w:eastAsia="mk-MK"/>
              </w:rPr>
              <w:t xml:space="preserve">затворен </w:t>
            </w:r>
            <w:r w:rsidR="000D31B9" w:rsidRPr="00FA573C">
              <w:rPr>
                <w:rStyle w:val="FontStyle140"/>
                <w:rFonts w:ascii="Arial" w:hAnsi="Arial" w:cs="Arial"/>
                <w:sz w:val="22"/>
                <w:szCs w:val="22"/>
                <w:lang w:val="mk-MK" w:eastAsia="mk-MK"/>
              </w:rPr>
              <w:t xml:space="preserve">магацин </w:t>
            </w:r>
          </w:p>
        </w:tc>
        <w:tc>
          <w:tcPr>
            <w:tcW w:w="2740" w:type="dxa"/>
            <w:gridSpan w:val="2"/>
          </w:tcPr>
          <w:p w:rsidR="000D31B9" w:rsidRPr="00FA573C" w:rsidRDefault="00C85C8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000D31B9"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000D31B9" w:rsidRPr="00FA573C">
              <w:rPr>
                <w:rStyle w:val="FontStyle140"/>
                <w:rFonts w:ascii="Arial" w:hAnsi="Arial" w:cs="Arial"/>
                <w:sz w:val="22"/>
                <w:szCs w:val="22"/>
                <w:lang w:val="mk-MK" w:eastAsia="mk-MK"/>
              </w:rPr>
              <w:t>обирач на отпадни моторни масла (според договор даден во прилог)</w:t>
            </w:r>
          </w:p>
        </w:tc>
      </w:tr>
      <w:tr w:rsidR="00C85C81" w:rsidRPr="0045693D" w:rsidTr="00FF7AC1">
        <w:trPr>
          <w:jc w:val="center"/>
        </w:trPr>
        <w:tc>
          <w:tcPr>
            <w:tcW w:w="2330" w:type="dxa"/>
          </w:tcPr>
          <w:p w:rsidR="00C85C81"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х</w:t>
            </w:r>
            <w:r w:rsidR="00C85C81" w:rsidRPr="00FA573C">
              <w:rPr>
                <w:rStyle w:val="FontStyle140"/>
                <w:rFonts w:ascii="Arial" w:hAnsi="Arial" w:cs="Arial"/>
                <w:sz w:val="22"/>
                <w:szCs w:val="22"/>
                <w:lang w:val="mk-MK" w:eastAsia="mk-MK"/>
              </w:rPr>
              <w:t>идраулично масло</w:t>
            </w:r>
          </w:p>
        </w:tc>
        <w:tc>
          <w:tcPr>
            <w:tcW w:w="2103" w:type="dxa"/>
            <w:gridSpan w:val="2"/>
          </w:tcPr>
          <w:p w:rsidR="00C85C81" w:rsidRPr="00C85C81" w:rsidRDefault="00C85C81" w:rsidP="00C85C81">
            <w:pPr>
              <w:rPr>
                <w:rFonts w:ascii="Arial" w:hAnsi="Arial" w:cs="Arial"/>
                <w:sz w:val="22"/>
                <w:szCs w:val="22"/>
                <w:lang w:val="mk-MK"/>
              </w:rPr>
            </w:pPr>
            <w:r w:rsidRPr="00C85C81">
              <w:rPr>
                <w:rFonts w:ascii="Arial" w:hAnsi="Arial" w:cs="Arial"/>
                <w:sz w:val="22"/>
                <w:szCs w:val="22"/>
                <w:lang w:val="mk-MK"/>
              </w:rPr>
              <w:t>магацин за масла и мазива – објект бр. 3 во стопанскиот двор</w:t>
            </w:r>
          </w:p>
        </w:tc>
        <w:tc>
          <w:tcPr>
            <w:tcW w:w="2008" w:type="dxa"/>
          </w:tcPr>
          <w:p w:rsidR="00C85C81" w:rsidRPr="00FA573C" w:rsidRDefault="00C85C81" w:rsidP="00FE39BA">
            <w:pPr>
              <w:pStyle w:val="Style15"/>
              <w:widowControl/>
              <w:spacing w:before="60" w:after="60" w:line="252" w:lineRule="auto"/>
              <w:jc w:val="left"/>
              <w:rPr>
                <w:rStyle w:val="FontStyle140"/>
                <w:rFonts w:ascii="Arial" w:hAnsi="Arial" w:cs="Arial"/>
                <w:sz w:val="22"/>
                <w:szCs w:val="22"/>
                <w:lang w:eastAsia="mk-MK"/>
              </w:rPr>
            </w:pP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 xml:space="preserve">е собира во буриња и се складира во </w:t>
            </w:r>
            <w:r>
              <w:rPr>
                <w:rStyle w:val="FontStyle140"/>
                <w:rFonts w:ascii="Arial" w:hAnsi="Arial" w:cs="Arial"/>
                <w:sz w:val="22"/>
                <w:szCs w:val="22"/>
                <w:lang w:val="mk-MK" w:eastAsia="mk-MK"/>
              </w:rPr>
              <w:t xml:space="preserve">затворен </w:t>
            </w:r>
            <w:r w:rsidRPr="00FA573C">
              <w:rPr>
                <w:rStyle w:val="FontStyle140"/>
                <w:rFonts w:ascii="Arial" w:hAnsi="Arial" w:cs="Arial"/>
                <w:sz w:val="22"/>
                <w:szCs w:val="22"/>
                <w:lang w:val="mk-MK" w:eastAsia="mk-MK"/>
              </w:rPr>
              <w:t xml:space="preserve">магацин </w:t>
            </w:r>
          </w:p>
        </w:tc>
        <w:tc>
          <w:tcPr>
            <w:tcW w:w="2740" w:type="dxa"/>
            <w:gridSpan w:val="2"/>
          </w:tcPr>
          <w:p w:rsidR="00C85C81" w:rsidRPr="00FA573C" w:rsidRDefault="00C85C8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п</w:t>
            </w:r>
            <w:r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обирач на отпадни моторни масла (според договор даден во прилог)</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и</w:t>
            </w:r>
            <w:r w:rsidR="003D5AF2" w:rsidRPr="00FA573C">
              <w:rPr>
                <w:rStyle w:val="FontStyle140"/>
                <w:rFonts w:ascii="Arial" w:hAnsi="Arial" w:cs="Arial"/>
                <w:sz w:val="22"/>
                <w:szCs w:val="22"/>
                <w:lang w:val="mk-MK" w:eastAsia="mk-MK"/>
              </w:rPr>
              <w:t>змешан комунален отпад</w:t>
            </w:r>
          </w:p>
        </w:tc>
        <w:tc>
          <w:tcPr>
            <w:tcW w:w="2103" w:type="dxa"/>
            <w:gridSpan w:val="2"/>
          </w:tcPr>
          <w:p w:rsidR="003D5AF2" w:rsidRPr="00E03C28" w:rsidRDefault="003D5AF2" w:rsidP="00C85C81">
            <w:pPr>
              <w:rPr>
                <w:rFonts w:ascii="Arial" w:hAnsi="Arial" w:cs="Arial"/>
                <w:sz w:val="22"/>
                <w:szCs w:val="22"/>
                <w:lang w:val="mk-MK"/>
              </w:rPr>
            </w:pPr>
            <w:r>
              <w:rPr>
                <w:rFonts w:ascii="Arial" w:hAnsi="Arial" w:cs="Arial"/>
                <w:sz w:val="22"/>
                <w:szCs w:val="22"/>
                <w:lang w:val="mk-MK"/>
              </w:rPr>
              <w:t xml:space="preserve">контејнер до </w:t>
            </w:r>
            <w:r w:rsidRPr="00C85C81">
              <w:rPr>
                <w:rFonts w:ascii="Arial" w:hAnsi="Arial" w:cs="Arial"/>
                <w:sz w:val="22"/>
                <w:szCs w:val="22"/>
                <w:lang w:val="mk-MK"/>
              </w:rPr>
              <w:t xml:space="preserve">објект бр. 3 во </w:t>
            </w:r>
            <w:r w:rsidR="00C85C81">
              <w:rPr>
                <w:rFonts w:ascii="Arial" w:hAnsi="Arial" w:cs="Arial"/>
                <w:sz w:val="22"/>
                <w:szCs w:val="22"/>
                <w:lang w:val="mk-MK"/>
              </w:rPr>
              <w:t>с</w:t>
            </w:r>
            <w:r w:rsidRPr="00C85C81">
              <w:rPr>
                <w:rFonts w:ascii="Arial" w:hAnsi="Arial" w:cs="Arial"/>
                <w:sz w:val="22"/>
                <w:szCs w:val="22"/>
                <w:lang w:val="mk-MK"/>
              </w:rPr>
              <w:t>топанскиот двор</w:t>
            </w:r>
          </w:p>
        </w:tc>
        <w:tc>
          <w:tcPr>
            <w:tcW w:w="2008" w:type="dxa"/>
          </w:tcPr>
          <w:p w:rsidR="003D5AF2" w:rsidRPr="00FA573C" w:rsidRDefault="008B5CAF"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с</w:t>
            </w:r>
            <w:r w:rsidR="003D5AF2" w:rsidRPr="00FA573C">
              <w:rPr>
                <w:rStyle w:val="FontStyle140"/>
                <w:rFonts w:ascii="Arial" w:hAnsi="Arial" w:cs="Arial"/>
                <w:sz w:val="22"/>
                <w:szCs w:val="22"/>
                <w:lang w:val="mk-MK" w:eastAsia="mk-MK"/>
              </w:rPr>
              <w:t>е собира во контејнери</w:t>
            </w:r>
          </w:p>
        </w:tc>
        <w:tc>
          <w:tcPr>
            <w:tcW w:w="2740" w:type="dxa"/>
            <w:gridSpan w:val="2"/>
          </w:tcPr>
          <w:p w:rsidR="003D5AF2" w:rsidRPr="008B5CAF" w:rsidRDefault="008B5CAF" w:rsidP="00C340A5">
            <w:pPr>
              <w:pStyle w:val="Style15"/>
              <w:widowControl/>
              <w:spacing w:before="60" w:after="60" w:line="252" w:lineRule="auto"/>
              <w:jc w:val="left"/>
              <w:rPr>
                <w:rStyle w:val="FontStyle140"/>
                <w:rFonts w:ascii="Arial" w:hAnsi="Arial" w:cs="Arial"/>
                <w:color w:val="auto"/>
                <w:sz w:val="22"/>
                <w:szCs w:val="22"/>
                <w:lang w:val="mk-MK" w:eastAsia="mk-MK"/>
              </w:rPr>
            </w:pPr>
            <w:r w:rsidRPr="008B5CAF">
              <w:rPr>
                <w:rStyle w:val="FontStyle140"/>
                <w:rFonts w:ascii="Arial" w:hAnsi="Arial" w:cs="Arial"/>
                <w:color w:val="auto"/>
                <w:sz w:val="22"/>
                <w:szCs w:val="22"/>
                <w:lang w:val="mk-MK" w:eastAsia="mk-MK"/>
              </w:rPr>
              <w:t>п</w:t>
            </w:r>
            <w:r w:rsidR="00B044E0" w:rsidRPr="008B5CAF">
              <w:rPr>
                <w:rStyle w:val="FontStyle140"/>
                <w:rFonts w:ascii="Arial" w:hAnsi="Arial" w:cs="Arial"/>
                <w:color w:val="auto"/>
                <w:sz w:val="22"/>
                <w:szCs w:val="22"/>
                <w:lang w:val="mk-MK" w:eastAsia="mk-MK"/>
              </w:rPr>
              <w:t>одигање од страна на ЈКП</w:t>
            </w:r>
          </w:p>
        </w:tc>
      </w:tr>
      <w:tr w:rsidR="003D5AF2" w:rsidRPr="0045693D" w:rsidTr="00FF7AC1">
        <w:trPr>
          <w:jc w:val="center"/>
        </w:trPr>
        <w:tc>
          <w:tcPr>
            <w:tcW w:w="2330" w:type="dxa"/>
          </w:tcPr>
          <w:p w:rsidR="003D5AF2" w:rsidRPr="00FA573C" w:rsidRDefault="00FF7AC1" w:rsidP="00C85C81">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3D5AF2" w:rsidRPr="00FA573C">
              <w:rPr>
                <w:rStyle w:val="FontStyle140"/>
                <w:rFonts w:ascii="Arial" w:hAnsi="Arial" w:cs="Arial"/>
                <w:sz w:val="22"/>
                <w:szCs w:val="22"/>
                <w:lang w:val="mk-MK" w:eastAsia="mk-MK"/>
              </w:rPr>
              <w:t>тпадни</w:t>
            </w:r>
            <w:r w:rsidR="00C85C81">
              <w:rPr>
                <w:rStyle w:val="FontStyle140"/>
                <w:rFonts w:ascii="Arial" w:hAnsi="Arial" w:cs="Arial"/>
                <w:sz w:val="22"/>
                <w:szCs w:val="22"/>
                <w:lang w:val="mk-MK" w:eastAsia="mk-MK"/>
              </w:rPr>
              <w:t xml:space="preserve"> </w:t>
            </w:r>
            <w:r w:rsidR="003D5AF2" w:rsidRPr="00FA573C">
              <w:rPr>
                <w:rStyle w:val="FontStyle140"/>
                <w:rFonts w:ascii="Arial" w:hAnsi="Arial" w:cs="Arial"/>
                <w:sz w:val="22"/>
                <w:szCs w:val="22"/>
                <w:lang w:val="mk-MK" w:eastAsia="mk-MK"/>
              </w:rPr>
              <w:t>гуми</w:t>
            </w:r>
          </w:p>
        </w:tc>
        <w:tc>
          <w:tcPr>
            <w:tcW w:w="2103" w:type="dxa"/>
            <w:gridSpan w:val="2"/>
          </w:tcPr>
          <w:p w:rsidR="003D5AF2" w:rsidRPr="004A3595" w:rsidRDefault="008B5CAF" w:rsidP="00931AF2">
            <w:pPr>
              <w:rPr>
                <w:rFonts w:ascii="Arial" w:hAnsi="Arial" w:cs="Arial"/>
                <w:sz w:val="22"/>
                <w:szCs w:val="22"/>
                <w:lang w:val="mk-MK"/>
              </w:rPr>
            </w:pPr>
            <w:r w:rsidRPr="004A3595">
              <w:rPr>
                <w:rFonts w:ascii="Arial" w:hAnsi="Arial" w:cs="Arial"/>
                <w:sz w:val="22"/>
                <w:szCs w:val="22"/>
                <w:lang w:val="mk-MK"/>
              </w:rPr>
              <w:t>в</w:t>
            </w:r>
            <w:r w:rsidR="003D5AF2" w:rsidRPr="004A3595">
              <w:rPr>
                <w:rFonts w:ascii="Arial" w:hAnsi="Arial" w:cs="Arial"/>
                <w:sz w:val="22"/>
                <w:szCs w:val="22"/>
                <w:lang w:val="mk-MK"/>
              </w:rPr>
              <w:t xml:space="preserve">ремено </w:t>
            </w:r>
            <w:r w:rsidR="00931AF2" w:rsidRPr="004A3595">
              <w:rPr>
                <w:rFonts w:ascii="Arial" w:hAnsi="Arial" w:cs="Arial"/>
                <w:sz w:val="22"/>
                <w:szCs w:val="22"/>
                <w:lang w:val="mk-MK"/>
              </w:rPr>
              <w:t xml:space="preserve">се </w:t>
            </w:r>
            <w:r w:rsidR="003D5AF2" w:rsidRPr="004A3595">
              <w:rPr>
                <w:rFonts w:ascii="Arial" w:hAnsi="Arial" w:cs="Arial"/>
                <w:sz w:val="22"/>
                <w:szCs w:val="22"/>
                <w:lang w:val="mk-MK"/>
              </w:rPr>
              <w:t xml:space="preserve">складира во магацин – објект бр. 3 во </w:t>
            </w:r>
            <w:r w:rsidR="00931AF2" w:rsidRPr="004A3595">
              <w:rPr>
                <w:rFonts w:ascii="Arial" w:hAnsi="Arial" w:cs="Arial"/>
                <w:sz w:val="22"/>
                <w:szCs w:val="22"/>
                <w:lang w:val="mk-MK"/>
              </w:rPr>
              <w:t>с</w:t>
            </w:r>
            <w:r w:rsidR="003D5AF2" w:rsidRPr="004A3595">
              <w:rPr>
                <w:rFonts w:ascii="Arial" w:hAnsi="Arial" w:cs="Arial"/>
                <w:sz w:val="22"/>
                <w:szCs w:val="22"/>
                <w:lang w:val="mk-MK"/>
              </w:rPr>
              <w:t>топанскиот двор</w:t>
            </w:r>
          </w:p>
        </w:tc>
        <w:tc>
          <w:tcPr>
            <w:tcW w:w="2008" w:type="dxa"/>
          </w:tcPr>
          <w:p w:rsidR="003D5AF2" w:rsidRPr="00FA573C" w:rsidRDefault="003D5AF2" w:rsidP="008B5CAF">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времена депонија </w:t>
            </w:r>
          </w:p>
        </w:tc>
        <w:tc>
          <w:tcPr>
            <w:tcW w:w="2740" w:type="dxa"/>
            <w:gridSpan w:val="2"/>
          </w:tcPr>
          <w:p w:rsidR="003D5AF2" w:rsidRPr="00FE48D2" w:rsidRDefault="00FF7AC1" w:rsidP="00C340A5">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 xml:space="preserve">се складира </w:t>
            </w:r>
            <w:r w:rsidR="00931AF2">
              <w:rPr>
                <w:rFonts w:ascii="Arial" w:hAnsi="Arial" w:cs="Arial"/>
                <w:sz w:val="22"/>
                <w:szCs w:val="22"/>
                <w:lang w:val="mk-MK"/>
              </w:rPr>
              <w:t>најдолго 3 години до предавање на овластено лице</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w:t>
            </w:r>
            <w:r w:rsidR="003D5AF2" w:rsidRPr="00FA573C">
              <w:rPr>
                <w:rStyle w:val="FontStyle140"/>
                <w:rFonts w:ascii="Arial" w:hAnsi="Arial" w:cs="Arial"/>
                <w:sz w:val="22"/>
                <w:szCs w:val="22"/>
                <w:lang w:val="mk-MK" w:eastAsia="mk-MK"/>
              </w:rPr>
              <w:t>тпадно железо</w:t>
            </w:r>
          </w:p>
        </w:tc>
        <w:tc>
          <w:tcPr>
            <w:tcW w:w="2103" w:type="dxa"/>
            <w:gridSpan w:val="2"/>
          </w:tcPr>
          <w:p w:rsidR="003D5AF2" w:rsidRPr="008B5CAF" w:rsidRDefault="00931AF2" w:rsidP="008B5CAF">
            <w:pPr>
              <w:rPr>
                <w:rFonts w:ascii="Arial" w:hAnsi="Arial" w:cs="Arial"/>
                <w:sz w:val="22"/>
                <w:szCs w:val="22"/>
                <w:lang w:val="mk-MK"/>
              </w:rPr>
            </w:pPr>
            <w:r>
              <w:rPr>
                <w:rFonts w:ascii="Arial" w:hAnsi="Arial" w:cs="Arial"/>
                <w:sz w:val="22"/>
                <w:szCs w:val="22"/>
                <w:lang w:val="mk-MK"/>
              </w:rPr>
              <w:t>в</w:t>
            </w:r>
            <w:r w:rsidR="003D5AF2" w:rsidRPr="008B5CAF">
              <w:rPr>
                <w:rFonts w:ascii="Arial" w:hAnsi="Arial" w:cs="Arial"/>
                <w:sz w:val="22"/>
                <w:szCs w:val="22"/>
                <w:lang w:val="mk-MK"/>
              </w:rPr>
              <w:t xml:space="preserve">ремено се </w:t>
            </w:r>
            <w:r w:rsidR="008B5CAF">
              <w:rPr>
                <w:rFonts w:ascii="Arial" w:hAnsi="Arial" w:cs="Arial"/>
                <w:sz w:val="22"/>
                <w:szCs w:val="22"/>
                <w:lang w:val="mk-MK"/>
              </w:rPr>
              <w:t>складира</w:t>
            </w:r>
            <w:r w:rsidR="003D5AF2" w:rsidRPr="008B5CAF">
              <w:rPr>
                <w:rFonts w:ascii="Arial" w:hAnsi="Arial" w:cs="Arial"/>
                <w:sz w:val="22"/>
                <w:szCs w:val="22"/>
                <w:lang w:val="mk-MK"/>
              </w:rPr>
              <w:t xml:space="preserve"> во објект бр. 2 во </w:t>
            </w:r>
            <w:r w:rsidR="008B5CAF">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Fonts w:ascii="Arial" w:hAnsi="Arial" w:cs="Arial"/>
                <w:color w:val="000000"/>
                <w:sz w:val="22"/>
                <w:szCs w:val="22"/>
              </w:rPr>
              <w:t>предавање</w:t>
            </w:r>
          </w:p>
        </w:tc>
        <w:tc>
          <w:tcPr>
            <w:tcW w:w="2740" w:type="dxa"/>
            <w:gridSpan w:val="2"/>
          </w:tcPr>
          <w:p w:rsidR="003D5AF2" w:rsidRPr="00FE48D2" w:rsidRDefault="008B5CAF" w:rsidP="008B5CAF">
            <w:pPr>
              <w:pStyle w:val="Style15"/>
              <w:widowControl/>
              <w:spacing w:before="60" w:after="60" w:line="252" w:lineRule="auto"/>
              <w:jc w:val="left"/>
              <w:rPr>
                <w:rStyle w:val="FontStyle140"/>
                <w:rFonts w:ascii="Arial" w:hAnsi="Arial" w:cs="Arial"/>
                <w:color w:val="FF0000"/>
                <w:sz w:val="22"/>
                <w:szCs w:val="22"/>
                <w:lang w:val="mk-MK" w:eastAsia="mk-MK"/>
              </w:rPr>
            </w:pPr>
            <w:r>
              <w:rPr>
                <w:rStyle w:val="FontStyle140"/>
                <w:rFonts w:ascii="Arial" w:hAnsi="Arial" w:cs="Arial"/>
                <w:sz w:val="22"/>
                <w:szCs w:val="22"/>
                <w:lang w:val="mk-MK" w:eastAsia="mk-MK"/>
              </w:rPr>
              <w:t>п</w:t>
            </w:r>
            <w:r w:rsidRPr="00FA573C">
              <w:rPr>
                <w:rStyle w:val="FontStyle140"/>
                <w:rFonts w:ascii="Arial" w:hAnsi="Arial" w:cs="Arial"/>
                <w:sz w:val="22"/>
                <w:szCs w:val="22"/>
                <w:lang w:val="mk-MK" w:eastAsia="mk-MK"/>
              </w:rPr>
              <w:t xml:space="preserve">редавање на овластен </w:t>
            </w:r>
            <w:r>
              <w:rPr>
                <w:rStyle w:val="FontStyle140"/>
                <w:rFonts w:ascii="Arial" w:hAnsi="Arial" w:cs="Arial"/>
                <w:sz w:val="22"/>
                <w:szCs w:val="22"/>
                <w:lang w:val="mk-MK" w:eastAsia="mk-MK"/>
              </w:rPr>
              <w:t>с</w:t>
            </w:r>
            <w:r w:rsidRPr="00FA573C">
              <w:rPr>
                <w:rStyle w:val="FontStyle140"/>
                <w:rFonts w:ascii="Arial" w:hAnsi="Arial" w:cs="Arial"/>
                <w:sz w:val="22"/>
                <w:szCs w:val="22"/>
                <w:lang w:val="mk-MK" w:eastAsia="mk-MK"/>
              </w:rPr>
              <w:t>обирач (според договор даден во прилог)</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3D5AF2" w:rsidRPr="00FA573C">
              <w:rPr>
                <w:rFonts w:ascii="Arial" w:hAnsi="Arial" w:cs="Arial"/>
                <w:color w:val="000000"/>
                <w:sz w:val="22"/>
                <w:szCs w:val="22"/>
                <w:lang w:val="mk-MK"/>
              </w:rPr>
              <w:t>тпад од пакување од хартија и картон</w:t>
            </w:r>
          </w:p>
        </w:tc>
        <w:tc>
          <w:tcPr>
            <w:tcW w:w="2103" w:type="dxa"/>
            <w:gridSpan w:val="2"/>
          </w:tcPr>
          <w:p w:rsidR="003D5AF2" w:rsidRPr="008B5CAF" w:rsidRDefault="008B5CAF" w:rsidP="008B5CAF">
            <w:pPr>
              <w:rPr>
                <w:rFonts w:ascii="Arial" w:hAnsi="Arial" w:cs="Arial"/>
                <w:sz w:val="22"/>
                <w:szCs w:val="22"/>
                <w:lang w:val="mk-MK"/>
              </w:rPr>
            </w:pPr>
            <w:r w:rsidRPr="008B5CAF">
              <w:rPr>
                <w:rFonts w:ascii="Arial" w:hAnsi="Arial" w:cs="Arial"/>
                <w:sz w:val="22"/>
                <w:szCs w:val="22"/>
                <w:lang w:val="mk-MK"/>
              </w:rPr>
              <w:t>в</w:t>
            </w:r>
            <w:r w:rsidR="003D5AF2" w:rsidRPr="008B5CAF">
              <w:rPr>
                <w:rFonts w:ascii="Arial" w:hAnsi="Arial" w:cs="Arial"/>
                <w:sz w:val="22"/>
                <w:szCs w:val="22"/>
                <w:lang w:val="mk-MK"/>
              </w:rPr>
              <w:t xml:space="preserve">ремено се чува во објект бр. 2 во </w:t>
            </w:r>
            <w:r>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8B5CAF">
            <w:pPr>
              <w:rPr>
                <w:rFonts w:ascii="Arial" w:hAnsi="Arial" w:cs="Arial"/>
                <w:color w:val="000000"/>
                <w:sz w:val="22"/>
                <w:szCs w:val="22"/>
              </w:rPr>
            </w:pPr>
            <w:r w:rsidRPr="00FA573C">
              <w:rPr>
                <w:rFonts w:ascii="Arial" w:hAnsi="Arial" w:cs="Arial"/>
                <w:color w:val="000000"/>
                <w:sz w:val="22"/>
                <w:szCs w:val="22"/>
              </w:rPr>
              <w:t>предавање</w:t>
            </w:r>
          </w:p>
        </w:tc>
        <w:tc>
          <w:tcPr>
            <w:tcW w:w="2740" w:type="dxa"/>
            <w:gridSpan w:val="2"/>
          </w:tcPr>
          <w:p w:rsidR="008B5CAF" w:rsidRDefault="008B5CAF" w:rsidP="00445DB4">
            <w:pPr>
              <w:rPr>
                <w:rFonts w:ascii="Arial" w:hAnsi="Arial" w:cs="Arial"/>
                <w:sz w:val="22"/>
                <w:szCs w:val="22"/>
                <w:lang w:val="mk-MK"/>
              </w:rPr>
            </w:pPr>
            <w:r>
              <w:rPr>
                <w:rFonts w:ascii="Arial" w:hAnsi="Arial" w:cs="Arial"/>
                <w:sz w:val="22"/>
                <w:szCs w:val="22"/>
                <w:lang w:val="mk-MK"/>
              </w:rPr>
              <w:t>се предава во</w:t>
            </w:r>
          </w:p>
          <w:p w:rsidR="003D5AF2" w:rsidRPr="008B5CAF" w:rsidRDefault="008B5CAF" w:rsidP="00445DB4">
            <w:pPr>
              <w:rPr>
                <w:rFonts w:ascii="Arial" w:hAnsi="Arial" w:cs="Arial"/>
                <w:sz w:val="22"/>
                <w:szCs w:val="22"/>
                <w:lang w:val="mk-MK"/>
              </w:rPr>
            </w:pPr>
            <w:r w:rsidRPr="008B5CAF">
              <w:rPr>
                <w:rFonts w:ascii="Arial" w:hAnsi="Arial" w:cs="Arial"/>
                <w:sz w:val="22"/>
                <w:szCs w:val="22"/>
                <w:lang w:val="mk-MK"/>
              </w:rPr>
              <w:t>о</w:t>
            </w:r>
            <w:r w:rsidR="003D5AF2" w:rsidRPr="008B5CAF">
              <w:rPr>
                <w:rFonts w:ascii="Arial" w:hAnsi="Arial" w:cs="Arial"/>
                <w:sz w:val="22"/>
                <w:szCs w:val="22"/>
                <w:lang w:val="mk-MK"/>
              </w:rPr>
              <w:t>ткупен пункт на регистриран правен субјект за откуп на секундарна суровина</w:t>
            </w:r>
          </w:p>
        </w:tc>
      </w:tr>
      <w:tr w:rsidR="003D5AF2" w:rsidRPr="0045693D" w:rsidTr="00FF7AC1">
        <w:trPr>
          <w:jc w:val="center"/>
        </w:trPr>
        <w:tc>
          <w:tcPr>
            <w:tcW w:w="2330" w:type="dxa"/>
          </w:tcPr>
          <w:p w:rsidR="003D5AF2" w:rsidRPr="00FA573C" w:rsidRDefault="00FF7AC1" w:rsidP="00C340A5">
            <w:pPr>
              <w:pStyle w:val="Style15"/>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003D5AF2" w:rsidRPr="00FA573C">
              <w:rPr>
                <w:rFonts w:ascii="Arial" w:hAnsi="Arial" w:cs="Arial"/>
                <w:color w:val="000000"/>
                <w:sz w:val="22"/>
                <w:szCs w:val="22"/>
                <w:lang w:val="mk-MK"/>
              </w:rPr>
              <w:t>тпад</w:t>
            </w:r>
            <w:r w:rsidR="003D5AF2">
              <w:rPr>
                <w:rFonts w:ascii="Arial" w:hAnsi="Arial" w:cs="Arial"/>
                <w:color w:val="000000"/>
                <w:sz w:val="22"/>
                <w:szCs w:val="22"/>
                <w:lang w:val="mk-MK"/>
              </w:rPr>
              <w:t xml:space="preserve"> </w:t>
            </w:r>
            <w:r w:rsidR="003D5AF2" w:rsidRPr="00FA573C">
              <w:rPr>
                <w:rFonts w:ascii="Arial" w:hAnsi="Arial" w:cs="Arial"/>
                <w:color w:val="000000"/>
                <w:sz w:val="22"/>
                <w:szCs w:val="22"/>
                <w:lang w:val="mk-MK"/>
              </w:rPr>
              <w:t>од пакување од пластика</w:t>
            </w:r>
          </w:p>
        </w:tc>
        <w:tc>
          <w:tcPr>
            <w:tcW w:w="2103" w:type="dxa"/>
            <w:gridSpan w:val="2"/>
          </w:tcPr>
          <w:p w:rsidR="003D5AF2" w:rsidRPr="008B5CAF" w:rsidRDefault="008B5CAF" w:rsidP="008B5CAF">
            <w:pPr>
              <w:rPr>
                <w:rFonts w:ascii="Arial" w:hAnsi="Arial" w:cs="Arial"/>
                <w:sz w:val="22"/>
                <w:szCs w:val="22"/>
                <w:lang w:val="mk-MK"/>
              </w:rPr>
            </w:pPr>
            <w:r w:rsidRPr="008B5CAF">
              <w:rPr>
                <w:rFonts w:ascii="Arial" w:hAnsi="Arial" w:cs="Arial"/>
                <w:sz w:val="22"/>
                <w:szCs w:val="22"/>
                <w:lang w:val="mk-MK"/>
              </w:rPr>
              <w:t>в</w:t>
            </w:r>
            <w:r w:rsidR="003D5AF2" w:rsidRPr="008B5CAF">
              <w:rPr>
                <w:rFonts w:ascii="Arial" w:hAnsi="Arial" w:cs="Arial"/>
                <w:sz w:val="22"/>
                <w:szCs w:val="22"/>
                <w:lang w:val="mk-MK"/>
              </w:rPr>
              <w:t xml:space="preserve">ремено се чува во објект бр. 2 во </w:t>
            </w:r>
            <w:r>
              <w:rPr>
                <w:rFonts w:ascii="Arial" w:hAnsi="Arial" w:cs="Arial"/>
                <w:sz w:val="22"/>
                <w:szCs w:val="22"/>
                <w:lang w:val="mk-MK"/>
              </w:rPr>
              <w:t>с</w:t>
            </w:r>
            <w:r w:rsidR="003D5AF2" w:rsidRPr="008B5CAF">
              <w:rPr>
                <w:rFonts w:ascii="Arial" w:hAnsi="Arial" w:cs="Arial"/>
                <w:sz w:val="22"/>
                <w:szCs w:val="22"/>
                <w:lang w:val="mk-MK"/>
              </w:rPr>
              <w:t>топанскиот двор</w:t>
            </w:r>
          </w:p>
        </w:tc>
        <w:tc>
          <w:tcPr>
            <w:tcW w:w="2008" w:type="dxa"/>
          </w:tcPr>
          <w:p w:rsidR="003D5AF2" w:rsidRPr="00FA573C" w:rsidRDefault="003D5AF2" w:rsidP="008B5CAF">
            <w:pPr>
              <w:rPr>
                <w:rFonts w:ascii="Arial" w:hAnsi="Arial" w:cs="Arial"/>
                <w:color w:val="000000"/>
                <w:sz w:val="22"/>
                <w:szCs w:val="22"/>
              </w:rPr>
            </w:pPr>
            <w:r w:rsidRPr="00FA573C">
              <w:rPr>
                <w:rFonts w:ascii="Arial" w:hAnsi="Arial" w:cs="Arial"/>
                <w:color w:val="000000"/>
                <w:sz w:val="22"/>
                <w:szCs w:val="22"/>
              </w:rPr>
              <w:t>предавање</w:t>
            </w:r>
          </w:p>
        </w:tc>
        <w:tc>
          <w:tcPr>
            <w:tcW w:w="2740" w:type="dxa"/>
            <w:gridSpan w:val="2"/>
          </w:tcPr>
          <w:p w:rsidR="008B5CAF" w:rsidRDefault="008B5CAF" w:rsidP="008B5CAF">
            <w:pPr>
              <w:rPr>
                <w:rFonts w:ascii="Arial" w:hAnsi="Arial" w:cs="Arial"/>
                <w:sz w:val="22"/>
                <w:szCs w:val="22"/>
                <w:lang w:val="mk-MK"/>
              </w:rPr>
            </w:pPr>
            <w:r>
              <w:rPr>
                <w:rFonts w:ascii="Arial" w:hAnsi="Arial" w:cs="Arial"/>
                <w:sz w:val="22"/>
                <w:szCs w:val="22"/>
                <w:lang w:val="mk-MK"/>
              </w:rPr>
              <w:t>се предава во</w:t>
            </w:r>
          </w:p>
          <w:p w:rsidR="003D5AF2" w:rsidRPr="00FE48D2" w:rsidRDefault="008B5CAF" w:rsidP="008B5CAF">
            <w:pPr>
              <w:rPr>
                <w:rFonts w:ascii="Arial" w:hAnsi="Arial" w:cs="Arial"/>
                <w:color w:val="FF0000"/>
                <w:sz w:val="22"/>
                <w:szCs w:val="22"/>
                <w:lang w:val="mk-MK"/>
              </w:rPr>
            </w:pPr>
            <w:r w:rsidRPr="008B5CAF">
              <w:rPr>
                <w:rFonts w:ascii="Arial" w:hAnsi="Arial" w:cs="Arial"/>
                <w:sz w:val="22"/>
                <w:szCs w:val="22"/>
                <w:lang w:val="mk-MK"/>
              </w:rPr>
              <w:t>откупен пункт на регистриран правен субјект за откуп на секундарна суровина</w:t>
            </w:r>
          </w:p>
        </w:tc>
      </w:tr>
    </w:tbl>
    <w:p w:rsidR="001D2E9E" w:rsidRDefault="001D2E9E" w:rsidP="00CC07E5">
      <w:pPr>
        <w:ind w:left="720"/>
        <w:rPr>
          <w:rFonts w:ascii="Arial" w:hAnsi="Arial" w:cs="Arial"/>
          <w:sz w:val="22"/>
          <w:szCs w:val="22"/>
          <w:lang w:val="mk-MK"/>
        </w:rPr>
      </w:pPr>
    </w:p>
    <w:p w:rsidR="008F0249" w:rsidRDefault="006E070C" w:rsidP="00400734">
      <w:pPr>
        <w:numPr>
          <w:ilvl w:val="1"/>
          <w:numId w:val="3"/>
        </w:numPr>
        <w:jc w:val="both"/>
        <w:rPr>
          <w:rFonts w:ascii="Arial" w:hAnsi="Arial" w:cs="Arial"/>
          <w:b/>
          <w:sz w:val="22"/>
          <w:szCs w:val="22"/>
          <w:lang w:val="mk-MK"/>
        </w:rPr>
      </w:pPr>
      <w:r>
        <w:rPr>
          <w:rFonts w:ascii="Arial" w:hAnsi="Arial" w:cs="Arial"/>
          <w:b/>
          <w:sz w:val="22"/>
          <w:szCs w:val="22"/>
          <w:lang w:val="mk-MK"/>
        </w:rPr>
        <w:lastRenderedPageBreak/>
        <w:t>Преработка и одлагање на отпад</w:t>
      </w:r>
    </w:p>
    <w:p w:rsidR="008F0249" w:rsidRDefault="008F0249" w:rsidP="008F0249">
      <w:pPr>
        <w:jc w:val="both"/>
        <w:rPr>
          <w:rFonts w:ascii="Arial" w:hAnsi="Arial" w:cs="Arial"/>
          <w:b/>
          <w:sz w:val="22"/>
          <w:szCs w:val="22"/>
          <w:lang w:val="mk-MK"/>
        </w:rPr>
      </w:pPr>
    </w:p>
    <w:p w:rsidR="00C14690" w:rsidRDefault="001727AD" w:rsidP="00957CDA">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w:t>
      </w:r>
      <w:r w:rsidR="00C14690">
        <w:rPr>
          <w:rFonts w:ascii="Arial" w:hAnsi="Arial" w:cs="Arial"/>
          <w:sz w:val="22"/>
          <w:szCs w:val="22"/>
          <w:lang w:val="mk-MK"/>
        </w:rPr>
        <w:t xml:space="preserve">, согласно со условите во дозволата, ќе </w:t>
      </w:r>
      <w:r>
        <w:rPr>
          <w:rFonts w:ascii="Arial" w:hAnsi="Arial" w:cs="Arial"/>
          <w:sz w:val="22"/>
          <w:szCs w:val="22"/>
          <w:lang w:val="mk-MK"/>
        </w:rPr>
        <w:t xml:space="preserve">го преработува </w:t>
      </w:r>
      <w:r w:rsidR="00D17277">
        <w:rPr>
          <w:rFonts w:ascii="Arial" w:hAnsi="Arial" w:cs="Arial"/>
          <w:sz w:val="22"/>
          <w:szCs w:val="22"/>
          <w:lang w:val="mk-MK"/>
        </w:rPr>
        <w:t>и</w:t>
      </w:r>
      <w:r>
        <w:rPr>
          <w:rFonts w:ascii="Arial" w:hAnsi="Arial" w:cs="Arial"/>
          <w:sz w:val="22"/>
          <w:szCs w:val="22"/>
          <w:lang w:val="mk-MK"/>
        </w:rPr>
        <w:t xml:space="preserve"> одлага отпадот како што е</w:t>
      </w:r>
      <w:r w:rsidR="00C14690">
        <w:rPr>
          <w:rFonts w:ascii="Arial" w:hAnsi="Arial" w:cs="Arial"/>
          <w:sz w:val="22"/>
          <w:szCs w:val="22"/>
          <w:lang w:val="mk-MK"/>
        </w:rPr>
        <w:t xml:space="preserve"> опишан</w:t>
      </w:r>
      <w:r>
        <w:rPr>
          <w:rFonts w:ascii="Arial" w:hAnsi="Arial" w:cs="Arial"/>
          <w:sz w:val="22"/>
          <w:szCs w:val="22"/>
          <w:lang w:val="mk-MK"/>
        </w:rPr>
        <w:t>о</w:t>
      </w:r>
      <w:r w:rsidR="00C14690">
        <w:rPr>
          <w:rFonts w:ascii="Arial" w:hAnsi="Arial" w:cs="Arial"/>
          <w:sz w:val="22"/>
          <w:szCs w:val="22"/>
          <w:lang w:val="mk-MK"/>
        </w:rPr>
        <w:t xml:space="preserve"> во документите наведени во табела 2.</w:t>
      </w:r>
      <w:r>
        <w:rPr>
          <w:rFonts w:ascii="Arial" w:hAnsi="Arial" w:cs="Arial"/>
          <w:sz w:val="22"/>
          <w:szCs w:val="22"/>
          <w:lang w:val="mk-MK"/>
        </w:rPr>
        <w:t>4</w:t>
      </w:r>
      <w:r w:rsidR="00C14690">
        <w:rPr>
          <w:rFonts w:ascii="Arial" w:hAnsi="Arial" w:cs="Arial"/>
          <w:sz w:val="22"/>
          <w:szCs w:val="22"/>
          <w:lang w:val="mk-MK"/>
        </w:rPr>
        <w:t>.1., или на друг начин договорен со Надележниот орган во писмена форма.</w:t>
      </w:r>
    </w:p>
    <w:p w:rsidR="004A3595" w:rsidRDefault="004A3595" w:rsidP="004A3595">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63"/>
        <w:gridCol w:w="2410"/>
        <w:gridCol w:w="2007"/>
      </w:tblGrid>
      <w:tr w:rsidR="008F0249" w:rsidRPr="0045693D" w:rsidTr="001E32DC">
        <w:trPr>
          <w:jc w:val="center"/>
        </w:trPr>
        <w:tc>
          <w:tcPr>
            <w:tcW w:w="9180" w:type="dxa"/>
            <w:gridSpan w:val="3"/>
            <w:shd w:val="clear" w:color="auto" w:fill="C0C0C0"/>
          </w:tcPr>
          <w:p w:rsidR="008F0249" w:rsidRPr="001E32DC" w:rsidRDefault="008F0249" w:rsidP="001E32DC">
            <w:pPr>
              <w:rPr>
                <w:rFonts w:ascii="Arial" w:hAnsi="Arial" w:cs="Arial"/>
                <w:b/>
                <w:sz w:val="22"/>
                <w:szCs w:val="22"/>
                <w:lang w:val="mk-MK"/>
              </w:rPr>
            </w:pPr>
            <w:r w:rsidRPr="001E32DC">
              <w:rPr>
                <w:rFonts w:ascii="Arial" w:hAnsi="Arial" w:cs="Arial"/>
                <w:b/>
                <w:sz w:val="22"/>
                <w:szCs w:val="22"/>
                <w:lang w:val="mk-MK"/>
              </w:rPr>
              <w:t>Табела 2.</w:t>
            </w:r>
            <w:r w:rsidR="00C14690" w:rsidRPr="001E32DC">
              <w:rPr>
                <w:rFonts w:ascii="Arial" w:hAnsi="Arial" w:cs="Arial"/>
                <w:b/>
                <w:sz w:val="22"/>
                <w:szCs w:val="22"/>
                <w:lang w:val="mk-MK"/>
              </w:rPr>
              <w:t>4</w:t>
            </w:r>
            <w:r w:rsidRPr="001E32DC">
              <w:rPr>
                <w:rFonts w:ascii="Arial" w:hAnsi="Arial" w:cs="Arial"/>
                <w:b/>
                <w:sz w:val="22"/>
                <w:szCs w:val="22"/>
                <w:lang w:val="mk-MK"/>
              </w:rPr>
              <w:t>.</w:t>
            </w:r>
            <w:r w:rsidR="00C14690" w:rsidRPr="001E32DC">
              <w:rPr>
                <w:rFonts w:ascii="Arial" w:hAnsi="Arial" w:cs="Arial"/>
                <w:b/>
                <w:sz w:val="22"/>
                <w:szCs w:val="22"/>
                <w:lang w:val="mk-MK"/>
              </w:rPr>
              <w:t>1</w:t>
            </w:r>
            <w:r w:rsidRPr="001E32DC">
              <w:rPr>
                <w:rFonts w:ascii="Arial" w:hAnsi="Arial" w:cs="Arial"/>
                <w:b/>
                <w:sz w:val="22"/>
                <w:szCs w:val="22"/>
                <w:lang w:val="mk-MK"/>
              </w:rPr>
              <w:t xml:space="preserve">.: </w:t>
            </w:r>
            <w:r w:rsidR="001E32DC">
              <w:rPr>
                <w:rFonts w:ascii="Arial" w:hAnsi="Arial" w:cs="Arial"/>
                <w:b/>
                <w:sz w:val="22"/>
                <w:szCs w:val="22"/>
                <w:lang w:val="mk-MK"/>
              </w:rPr>
              <w:t>Искористување и отстранување на отпадот</w:t>
            </w:r>
          </w:p>
        </w:tc>
      </w:tr>
      <w:tr w:rsidR="008F0249" w:rsidRPr="0045693D" w:rsidTr="009D4C38">
        <w:trPr>
          <w:jc w:val="center"/>
        </w:trPr>
        <w:tc>
          <w:tcPr>
            <w:tcW w:w="4763"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Опис</w:t>
            </w:r>
          </w:p>
        </w:tc>
        <w:tc>
          <w:tcPr>
            <w:tcW w:w="2410"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Документ</w:t>
            </w:r>
          </w:p>
        </w:tc>
        <w:tc>
          <w:tcPr>
            <w:tcW w:w="2007"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Дата кога е примено</w:t>
            </w:r>
          </w:p>
        </w:tc>
      </w:tr>
      <w:tr w:rsidR="002151AA" w:rsidRPr="0045693D" w:rsidTr="009D4C38">
        <w:trPr>
          <w:jc w:val="center"/>
        </w:trPr>
        <w:tc>
          <w:tcPr>
            <w:tcW w:w="4763" w:type="dxa"/>
          </w:tcPr>
          <w:p w:rsidR="002151AA" w:rsidRPr="0045693D" w:rsidRDefault="002151AA" w:rsidP="009C5803">
            <w:pPr>
              <w:rPr>
                <w:rFonts w:ascii="Arial" w:hAnsi="Arial" w:cs="Arial"/>
                <w:sz w:val="22"/>
                <w:szCs w:val="22"/>
                <w:lang w:val="mk-MK"/>
              </w:rPr>
            </w:pPr>
            <w:r>
              <w:rPr>
                <w:rFonts w:ascii="Arial" w:hAnsi="Arial" w:cs="Arial"/>
                <w:sz w:val="22"/>
                <w:szCs w:val="22"/>
                <w:lang w:val="mk-MK"/>
              </w:rPr>
              <w:t>Договор за собирање, транспорт и депонирање на комунален цврст и технолошки отпад</w:t>
            </w:r>
            <w:r w:rsidR="009C5803">
              <w:rPr>
                <w:rFonts w:ascii="Arial" w:hAnsi="Arial" w:cs="Arial"/>
                <w:sz w:val="22"/>
                <w:szCs w:val="22"/>
                <w:lang w:val="mk-MK"/>
              </w:rPr>
              <w:t xml:space="preserve"> со ЈПКД „Комунална хигиена“ – Новаци</w:t>
            </w:r>
          </w:p>
        </w:tc>
        <w:tc>
          <w:tcPr>
            <w:tcW w:w="2410" w:type="dxa"/>
          </w:tcPr>
          <w:p w:rsidR="002151AA" w:rsidRPr="002151AA" w:rsidRDefault="002151AA" w:rsidP="00C340A5">
            <w:pPr>
              <w:rPr>
                <w:rFonts w:ascii="Arial" w:hAnsi="Arial" w:cs="Arial"/>
                <w:sz w:val="22"/>
                <w:szCs w:val="22"/>
                <w:lang w:val="en-US"/>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007" w:type="dxa"/>
          </w:tcPr>
          <w:p w:rsidR="002151AA" w:rsidRPr="002151AA" w:rsidRDefault="002151AA" w:rsidP="00C340A5">
            <w:pPr>
              <w:rPr>
                <w:rFonts w:ascii="Arial" w:hAnsi="Arial" w:cs="Arial"/>
                <w:sz w:val="22"/>
                <w:szCs w:val="22"/>
                <w:lang w:val="en-US"/>
              </w:rPr>
            </w:pPr>
            <w:r>
              <w:rPr>
                <w:rFonts w:ascii="Arial" w:hAnsi="Arial" w:cs="Arial"/>
                <w:sz w:val="22"/>
                <w:szCs w:val="22"/>
                <w:lang w:val="en-US"/>
              </w:rPr>
              <w:t>14.01.2014.</w:t>
            </w:r>
          </w:p>
        </w:tc>
      </w:tr>
      <w:tr w:rsidR="002151AA" w:rsidRPr="0045693D" w:rsidTr="009D4C38">
        <w:trPr>
          <w:jc w:val="center"/>
        </w:trPr>
        <w:tc>
          <w:tcPr>
            <w:tcW w:w="4763"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Договор за автомеханичарски услуги</w:t>
            </w:r>
            <w:r w:rsidR="009C5803">
              <w:rPr>
                <w:rFonts w:ascii="Arial" w:hAnsi="Arial" w:cs="Arial"/>
                <w:sz w:val="22"/>
                <w:szCs w:val="22"/>
                <w:lang w:val="mk-MK"/>
              </w:rPr>
              <w:t xml:space="preserve"> со „СТЕНТОН ГРАДБА“ ДОО Битола</w:t>
            </w:r>
          </w:p>
        </w:tc>
        <w:tc>
          <w:tcPr>
            <w:tcW w:w="2410" w:type="dxa"/>
          </w:tcPr>
          <w:p w:rsidR="002151AA" w:rsidRPr="0045693D"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007" w:type="dxa"/>
          </w:tcPr>
          <w:p w:rsidR="002151AA" w:rsidRPr="002151AA" w:rsidRDefault="002151AA" w:rsidP="00C340A5">
            <w:pPr>
              <w:rPr>
                <w:rFonts w:ascii="Arial" w:hAnsi="Arial" w:cs="Arial"/>
                <w:sz w:val="22"/>
                <w:szCs w:val="22"/>
                <w:lang w:val="mk-MK"/>
              </w:rPr>
            </w:pPr>
            <w:r>
              <w:rPr>
                <w:rFonts w:ascii="Arial" w:hAnsi="Arial" w:cs="Arial"/>
                <w:sz w:val="22"/>
                <w:szCs w:val="22"/>
                <w:lang w:val="en-US"/>
              </w:rPr>
              <w:t>14.01.2014</w:t>
            </w:r>
            <w:r>
              <w:rPr>
                <w:rFonts w:ascii="Arial" w:hAnsi="Arial" w:cs="Arial"/>
                <w:sz w:val="22"/>
                <w:szCs w:val="22"/>
                <w:lang w:val="mk-MK"/>
              </w:rPr>
              <w:t>.</w:t>
            </w:r>
          </w:p>
        </w:tc>
      </w:tr>
      <w:tr w:rsidR="002151AA" w:rsidRPr="0045693D" w:rsidTr="009D4C38">
        <w:trPr>
          <w:jc w:val="center"/>
        </w:trPr>
        <w:tc>
          <w:tcPr>
            <w:tcW w:w="4763" w:type="dxa"/>
          </w:tcPr>
          <w:p w:rsidR="002151AA" w:rsidRDefault="002151AA" w:rsidP="00931AF2">
            <w:pPr>
              <w:rPr>
                <w:rFonts w:ascii="Arial" w:hAnsi="Arial" w:cs="Arial"/>
                <w:sz w:val="22"/>
                <w:szCs w:val="22"/>
                <w:lang w:val="mk-MK"/>
              </w:rPr>
            </w:pPr>
            <w:r>
              <w:rPr>
                <w:rFonts w:ascii="Arial" w:hAnsi="Arial" w:cs="Arial"/>
                <w:sz w:val="22"/>
                <w:szCs w:val="22"/>
                <w:lang w:val="mk-MK"/>
              </w:rPr>
              <w:t>Договор за собирање на опасен отпад</w:t>
            </w:r>
            <w:r w:rsidR="0036083A">
              <w:rPr>
                <w:rFonts w:ascii="Arial" w:hAnsi="Arial" w:cs="Arial"/>
                <w:sz w:val="22"/>
                <w:szCs w:val="22"/>
                <w:lang w:val="mk-MK"/>
              </w:rPr>
              <w:t xml:space="preserve"> – отпадни масла</w:t>
            </w:r>
            <w:r w:rsidR="009C5803">
              <w:rPr>
                <w:rFonts w:ascii="Arial" w:hAnsi="Arial" w:cs="Arial"/>
                <w:sz w:val="22"/>
                <w:szCs w:val="22"/>
                <w:lang w:val="mk-MK"/>
              </w:rPr>
              <w:t xml:space="preserve"> со „Ауто-Хаус“ З</w:t>
            </w:r>
            <w:r w:rsidR="00931AF2">
              <w:rPr>
                <w:rFonts w:ascii="Arial" w:hAnsi="Arial" w:cs="Arial"/>
                <w:sz w:val="22"/>
                <w:szCs w:val="22"/>
                <w:lang w:val="mk-MK"/>
              </w:rPr>
              <w:t>а</w:t>
            </w:r>
            <w:r w:rsidR="009C5803">
              <w:rPr>
                <w:rFonts w:ascii="Arial" w:hAnsi="Arial" w:cs="Arial"/>
                <w:sz w:val="22"/>
                <w:szCs w:val="22"/>
                <w:lang w:val="mk-MK"/>
              </w:rPr>
              <w:t>ковски ДООЕЛ - Скопје</w:t>
            </w:r>
          </w:p>
        </w:tc>
        <w:tc>
          <w:tcPr>
            <w:tcW w:w="2410"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w:t>
            </w:r>
            <w:r>
              <w:rPr>
                <w:rFonts w:ascii="Arial" w:hAnsi="Arial" w:cs="Arial"/>
                <w:sz w:val="22"/>
                <w:szCs w:val="22"/>
                <w:lang w:val="mk-MK"/>
              </w:rPr>
              <w:t>-3</w:t>
            </w:r>
          </w:p>
        </w:tc>
        <w:tc>
          <w:tcPr>
            <w:tcW w:w="2007"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14.01.2014.</w:t>
            </w:r>
          </w:p>
        </w:tc>
      </w:tr>
      <w:tr w:rsidR="00F4709F" w:rsidRPr="0045693D" w:rsidTr="009D4C38">
        <w:trPr>
          <w:jc w:val="center"/>
        </w:trPr>
        <w:tc>
          <w:tcPr>
            <w:tcW w:w="4763" w:type="dxa"/>
          </w:tcPr>
          <w:p w:rsidR="00F4709F" w:rsidRPr="00F4709F" w:rsidRDefault="00F4709F" w:rsidP="00C340A5">
            <w:pPr>
              <w:rPr>
                <w:rFonts w:ascii="Arial" w:hAnsi="Arial" w:cs="Arial"/>
                <w:sz w:val="22"/>
                <w:szCs w:val="22"/>
                <w:lang w:val="mk-MK"/>
              </w:rPr>
            </w:pPr>
            <w:r>
              <w:rPr>
                <w:rFonts w:ascii="Arial" w:hAnsi="Arial" w:cs="Arial"/>
                <w:sz w:val="22"/>
                <w:szCs w:val="22"/>
                <w:lang w:val="mk-MK"/>
              </w:rPr>
              <w:t xml:space="preserve">Договор </w:t>
            </w:r>
            <w:r w:rsidR="00421B96">
              <w:rPr>
                <w:rFonts w:ascii="Arial" w:hAnsi="Arial" w:cs="Arial"/>
                <w:sz w:val="22"/>
                <w:szCs w:val="22"/>
                <w:lang w:val="mk-MK"/>
              </w:rPr>
              <w:t xml:space="preserve">за соработка за купопродажба на секундарни суровини </w:t>
            </w:r>
            <w:r>
              <w:rPr>
                <w:rFonts w:ascii="Arial" w:hAnsi="Arial" w:cs="Arial"/>
                <w:sz w:val="22"/>
                <w:szCs w:val="22"/>
                <w:lang w:val="mk-MK"/>
              </w:rPr>
              <w:t xml:space="preserve">со </w:t>
            </w:r>
            <w:r w:rsidR="00421B96">
              <w:rPr>
                <w:rFonts w:ascii="Arial" w:hAnsi="Arial" w:cs="Arial"/>
                <w:sz w:val="22"/>
                <w:szCs w:val="22"/>
                <w:lang w:val="mk-MK"/>
              </w:rPr>
              <w:t>ДООЕЛ-КЕЛЕШОВСКИ-УВОЗ-ИЗВОЗ од 24.02.2014.</w:t>
            </w:r>
          </w:p>
        </w:tc>
        <w:tc>
          <w:tcPr>
            <w:tcW w:w="2410" w:type="dxa"/>
          </w:tcPr>
          <w:p w:rsidR="00F4709F" w:rsidRDefault="00421B96" w:rsidP="00C340A5">
            <w:pPr>
              <w:rPr>
                <w:rFonts w:ascii="Arial" w:hAnsi="Arial" w:cs="Arial"/>
                <w:sz w:val="22"/>
                <w:szCs w:val="22"/>
                <w:lang w:val="mk-MK"/>
              </w:rPr>
            </w:pPr>
            <w:r>
              <w:rPr>
                <w:rFonts w:ascii="Arial" w:hAnsi="Arial" w:cs="Arial"/>
                <w:sz w:val="22"/>
                <w:szCs w:val="22"/>
                <w:lang w:val="mk-MK"/>
              </w:rPr>
              <w:t>Дополнени</w:t>
            </w:r>
            <w:r w:rsidR="009D4C38">
              <w:rPr>
                <w:rFonts w:ascii="Arial" w:hAnsi="Arial" w:cs="Arial"/>
                <w:sz w:val="22"/>
                <w:szCs w:val="22"/>
                <w:lang w:val="mk-MK"/>
              </w:rPr>
              <w:t>е</w:t>
            </w:r>
            <w:r>
              <w:rPr>
                <w:rFonts w:ascii="Arial" w:hAnsi="Arial" w:cs="Arial"/>
                <w:sz w:val="22"/>
                <w:szCs w:val="22"/>
                <w:lang w:val="mk-MK"/>
              </w:rPr>
              <w:t xml:space="preserve"> на барање од 20.03.2014.: </w:t>
            </w:r>
            <w:r w:rsidR="003F3783">
              <w:rPr>
                <w:rFonts w:ascii="Arial" w:hAnsi="Arial" w:cs="Arial"/>
                <w:sz w:val="22"/>
                <w:szCs w:val="22"/>
                <w:lang w:val="mk-MK"/>
              </w:rPr>
              <w:t xml:space="preserve">стр. 13 и </w:t>
            </w:r>
            <w:r>
              <w:rPr>
                <w:rFonts w:ascii="Arial" w:hAnsi="Arial" w:cs="Arial"/>
                <w:sz w:val="22"/>
                <w:szCs w:val="22"/>
                <w:lang w:val="mk-MK"/>
              </w:rPr>
              <w:t>Анекс 8 стр. 35 и 36</w:t>
            </w:r>
          </w:p>
        </w:tc>
        <w:tc>
          <w:tcPr>
            <w:tcW w:w="2007" w:type="dxa"/>
          </w:tcPr>
          <w:p w:rsidR="00F4709F" w:rsidRDefault="003F3783"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931AF2" w:rsidRPr="0045693D" w:rsidTr="009D4C38">
        <w:trPr>
          <w:jc w:val="center"/>
        </w:trPr>
        <w:tc>
          <w:tcPr>
            <w:tcW w:w="4763" w:type="dxa"/>
          </w:tcPr>
          <w:p w:rsidR="00931AF2" w:rsidRDefault="003F3783" w:rsidP="00C340A5">
            <w:pPr>
              <w:rPr>
                <w:rFonts w:ascii="Arial" w:hAnsi="Arial" w:cs="Arial"/>
                <w:sz w:val="22"/>
                <w:szCs w:val="22"/>
                <w:lang w:val="mk-MK"/>
              </w:rPr>
            </w:pPr>
            <w:r>
              <w:rPr>
                <w:rFonts w:ascii="Arial" w:hAnsi="Arial" w:cs="Arial"/>
                <w:sz w:val="22"/>
                <w:szCs w:val="22"/>
                <w:lang w:val="mk-MK"/>
              </w:rPr>
              <w:t>Договор за изнајмување, транспорт, поставување и сервисирање на мобилни тоалети со Трговско друштво за еколошки, комунални и други услуги ЕКО КЛУБ ДООЕЛ Битола од 01.02.2014.</w:t>
            </w:r>
          </w:p>
        </w:tc>
        <w:tc>
          <w:tcPr>
            <w:tcW w:w="2410" w:type="dxa"/>
          </w:tcPr>
          <w:p w:rsidR="00931AF2" w:rsidRDefault="009D4C38" w:rsidP="009D4C38">
            <w:pPr>
              <w:rPr>
                <w:rFonts w:ascii="Arial" w:hAnsi="Arial" w:cs="Arial"/>
                <w:sz w:val="22"/>
                <w:szCs w:val="22"/>
                <w:lang w:val="mk-MK"/>
              </w:rPr>
            </w:pPr>
            <w:r>
              <w:rPr>
                <w:rFonts w:ascii="Arial" w:hAnsi="Arial" w:cs="Arial"/>
                <w:sz w:val="22"/>
                <w:szCs w:val="22"/>
                <w:lang w:val="mk-MK"/>
              </w:rPr>
              <w:t>Дополнение на барање од 20.03.2014.: стр. 5 и Анекс 3 стр. 26 - 28</w:t>
            </w:r>
          </w:p>
        </w:tc>
        <w:tc>
          <w:tcPr>
            <w:tcW w:w="2007" w:type="dxa"/>
          </w:tcPr>
          <w:p w:rsidR="00931AF2" w:rsidRDefault="009D4C3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bl>
    <w:p w:rsidR="008F0249" w:rsidRDefault="008F0249" w:rsidP="008F0249">
      <w:pPr>
        <w:ind w:left="720"/>
        <w:rPr>
          <w:rFonts w:ascii="Arial" w:hAnsi="Arial" w:cs="Arial"/>
          <w:sz w:val="22"/>
          <w:szCs w:val="22"/>
          <w:lang w:val="mk-MK"/>
        </w:rPr>
      </w:pPr>
    </w:p>
    <w:p w:rsidR="001E32DC" w:rsidRDefault="001E32DC" w:rsidP="00957CDA">
      <w:pPr>
        <w:numPr>
          <w:ilvl w:val="2"/>
          <w:numId w:val="3"/>
        </w:numPr>
        <w:ind w:left="1440"/>
        <w:jc w:val="both"/>
        <w:rPr>
          <w:rFonts w:ascii="Arial" w:hAnsi="Arial" w:cs="Arial"/>
          <w:sz w:val="22"/>
          <w:szCs w:val="22"/>
          <w:lang w:val="mk-MK"/>
        </w:rPr>
      </w:pPr>
      <w:r>
        <w:rPr>
          <w:rFonts w:ascii="Arial" w:hAnsi="Arial" w:cs="Arial"/>
          <w:sz w:val="22"/>
          <w:szCs w:val="22"/>
          <w:lang w:val="mk-MK"/>
        </w:rPr>
        <w:t>Во границите на инсталацијата смее да се одлага исклучиво инертен отпад.</w:t>
      </w:r>
    </w:p>
    <w:p w:rsidR="002151AA" w:rsidRDefault="002151AA" w:rsidP="008F0249">
      <w:pPr>
        <w:ind w:left="720"/>
        <w:rPr>
          <w:rFonts w:ascii="Arial" w:hAnsi="Arial" w:cs="Arial"/>
          <w:sz w:val="22"/>
          <w:szCs w:val="22"/>
          <w:lang w:val="mk-MK"/>
        </w:rPr>
      </w:pPr>
    </w:p>
    <w:p w:rsidR="00091613" w:rsidRDefault="001E32DC" w:rsidP="00400734">
      <w:pPr>
        <w:numPr>
          <w:ilvl w:val="1"/>
          <w:numId w:val="3"/>
        </w:numPr>
        <w:jc w:val="both"/>
        <w:rPr>
          <w:rFonts w:ascii="Arial" w:hAnsi="Arial" w:cs="Arial"/>
          <w:b/>
          <w:sz w:val="22"/>
          <w:szCs w:val="22"/>
          <w:lang w:val="mk-MK"/>
        </w:rPr>
      </w:pPr>
      <w:r>
        <w:rPr>
          <w:rFonts w:ascii="Arial" w:hAnsi="Arial" w:cs="Arial"/>
          <w:b/>
          <w:sz w:val="22"/>
          <w:szCs w:val="22"/>
          <w:lang w:val="mk-MK"/>
        </w:rPr>
        <w:t>Спречување и контрола на хаварии</w:t>
      </w:r>
    </w:p>
    <w:p w:rsidR="009673A6" w:rsidRDefault="009673A6" w:rsidP="009673A6">
      <w:pPr>
        <w:rPr>
          <w:rFonts w:ascii="Arial" w:hAnsi="Arial" w:cs="Arial"/>
          <w:b/>
          <w:sz w:val="22"/>
          <w:szCs w:val="22"/>
          <w:lang w:val="mk-MK"/>
        </w:rPr>
      </w:pPr>
    </w:p>
    <w:p w:rsidR="009673A6" w:rsidRDefault="009673A6"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Опараторот, согласно условите од дозволата, ќе </w:t>
      </w:r>
      <w:r w:rsidR="001E32DC">
        <w:rPr>
          <w:rFonts w:ascii="Arial" w:hAnsi="Arial" w:cs="Arial"/>
          <w:sz w:val="22"/>
          <w:szCs w:val="22"/>
          <w:lang w:val="mk-MK"/>
        </w:rPr>
        <w:t>ќе ги спречи и ограничи последиците од хаварии,</w:t>
      </w:r>
      <w:r>
        <w:rPr>
          <w:rFonts w:ascii="Arial" w:hAnsi="Arial" w:cs="Arial"/>
          <w:sz w:val="22"/>
          <w:szCs w:val="22"/>
          <w:lang w:val="mk-MK"/>
        </w:rPr>
        <w:t xml:space="preserve"> онака како што е опишано во документите наведени во Табела 2.</w:t>
      </w:r>
      <w:r w:rsidR="001E32DC">
        <w:rPr>
          <w:rFonts w:ascii="Arial" w:hAnsi="Arial" w:cs="Arial"/>
          <w:sz w:val="22"/>
          <w:szCs w:val="22"/>
          <w:lang w:val="mk-MK"/>
        </w:rPr>
        <w:t>5</w:t>
      </w:r>
      <w:r>
        <w:rPr>
          <w:rFonts w:ascii="Arial" w:hAnsi="Arial" w:cs="Arial"/>
          <w:sz w:val="22"/>
          <w:szCs w:val="22"/>
          <w:lang w:val="mk-MK"/>
        </w:rPr>
        <w:t>.1., или на друг начин договорен со Надлежниот орган на писмено.</w:t>
      </w:r>
    </w:p>
    <w:p w:rsidR="00FA3066" w:rsidRDefault="00FA3066" w:rsidP="00FA3066">
      <w:pPr>
        <w:ind w:left="1440"/>
        <w:jc w:val="both"/>
        <w:rPr>
          <w:rFonts w:ascii="Arial" w:hAnsi="Arial" w:cs="Arial"/>
          <w:sz w:val="22"/>
          <w:szCs w:val="22"/>
          <w:lang w:val="mk-MK"/>
        </w:rPr>
      </w:pPr>
    </w:p>
    <w:tbl>
      <w:tblPr>
        <w:tblW w:w="0" w:type="auto"/>
        <w:jc w:val="center"/>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9"/>
        <w:gridCol w:w="2421"/>
        <w:gridCol w:w="1751"/>
      </w:tblGrid>
      <w:tr w:rsidR="009673A6" w:rsidRPr="0045693D" w:rsidTr="00F14B78">
        <w:trPr>
          <w:jc w:val="center"/>
        </w:trPr>
        <w:tc>
          <w:tcPr>
            <w:tcW w:w="8681" w:type="dxa"/>
            <w:gridSpan w:val="3"/>
            <w:shd w:val="clear" w:color="auto" w:fill="C0C0C0"/>
          </w:tcPr>
          <w:p w:rsidR="009673A6" w:rsidRPr="001E32DC" w:rsidRDefault="009673A6"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5</w:t>
            </w:r>
            <w:r w:rsidRPr="001E32DC">
              <w:rPr>
                <w:rFonts w:ascii="Arial" w:hAnsi="Arial" w:cs="Arial"/>
                <w:b/>
                <w:sz w:val="22"/>
                <w:szCs w:val="22"/>
                <w:lang w:val="mk-MK"/>
              </w:rPr>
              <w:t xml:space="preserve">.1.: </w:t>
            </w:r>
            <w:r w:rsidR="001E32DC">
              <w:rPr>
                <w:rFonts w:ascii="Arial" w:hAnsi="Arial" w:cs="Arial"/>
                <w:b/>
                <w:sz w:val="22"/>
                <w:szCs w:val="22"/>
                <w:lang w:val="mk-MK"/>
              </w:rPr>
              <w:t>Спречување и контрола на хаварии</w:t>
            </w:r>
          </w:p>
        </w:tc>
      </w:tr>
      <w:tr w:rsidR="009673A6" w:rsidRPr="0045693D" w:rsidTr="00F14B78">
        <w:trPr>
          <w:jc w:val="center"/>
        </w:trPr>
        <w:tc>
          <w:tcPr>
            <w:tcW w:w="4509"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Опис</w:t>
            </w:r>
          </w:p>
        </w:tc>
        <w:tc>
          <w:tcPr>
            <w:tcW w:w="2421"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Документ</w:t>
            </w:r>
          </w:p>
        </w:tc>
        <w:tc>
          <w:tcPr>
            <w:tcW w:w="1751"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Дата кога е примено</w:t>
            </w:r>
          </w:p>
        </w:tc>
      </w:tr>
      <w:tr w:rsidR="00F14B78" w:rsidRPr="0045693D" w:rsidTr="00F14B78">
        <w:trPr>
          <w:jc w:val="center"/>
        </w:trPr>
        <w:tc>
          <w:tcPr>
            <w:tcW w:w="4509" w:type="dxa"/>
          </w:tcPr>
          <w:p w:rsidR="00FF7AC1" w:rsidRDefault="00F14B78" w:rsidP="004A3595">
            <w:pPr>
              <w:rPr>
                <w:rFonts w:ascii="Arial" w:hAnsi="Arial" w:cs="Arial"/>
                <w:sz w:val="22"/>
                <w:szCs w:val="22"/>
                <w:lang w:val="mk-MK"/>
              </w:rPr>
            </w:pPr>
            <w:r>
              <w:rPr>
                <w:rFonts w:ascii="Arial" w:hAnsi="Arial" w:cs="Arial"/>
                <w:sz w:val="22"/>
                <w:szCs w:val="22"/>
                <w:lang w:val="mk-MK"/>
              </w:rPr>
              <w:t xml:space="preserve">Правилник за заштита од пожари и експлозии бр. 10-54/1 од </w:t>
            </w:r>
            <w:r w:rsidRPr="004A3595">
              <w:rPr>
                <w:rFonts w:ascii="Arial" w:hAnsi="Arial" w:cs="Arial"/>
                <w:sz w:val="22"/>
                <w:szCs w:val="22"/>
                <w:lang w:val="mk-MK"/>
              </w:rPr>
              <w:t>27.02.2014.</w:t>
            </w:r>
            <w:r>
              <w:rPr>
                <w:rFonts w:ascii="Arial" w:hAnsi="Arial" w:cs="Arial"/>
                <w:color w:val="FF0000"/>
                <w:sz w:val="22"/>
                <w:szCs w:val="22"/>
                <w:lang w:val="mk-MK"/>
              </w:rPr>
              <w:t xml:space="preserve"> </w:t>
            </w:r>
            <w:r w:rsidR="004A3595" w:rsidRPr="004A3595">
              <w:rPr>
                <w:rFonts w:ascii="Arial" w:hAnsi="Arial" w:cs="Arial"/>
                <w:sz w:val="22"/>
                <w:szCs w:val="22"/>
                <w:lang w:val="mk-MK"/>
              </w:rPr>
              <w:t xml:space="preserve">за </w:t>
            </w:r>
            <w:r w:rsidR="004A3595">
              <w:rPr>
                <w:rFonts w:ascii="Arial" w:hAnsi="Arial" w:cs="Arial"/>
                <w:sz w:val="22"/>
                <w:szCs w:val="22"/>
                <w:lang w:val="mk-MK"/>
              </w:rPr>
              <w:t>кој</w:t>
            </w:r>
            <w:r>
              <w:rPr>
                <w:rFonts w:ascii="Arial" w:hAnsi="Arial" w:cs="Arial"/>
                <w:sz w:val="22"/>
                <w:szCs w:val="22"/>
                <w:lang w:val="mk-MK"/>
              </w:rPr>
              <w:t xml:space="preserve"> Дирекцијата за  заштита и спасување ПО </w:t>
            </w:r>
            <w:r w:rsidR="004A3595">
              <w:rPr>
                <w:rFonts w:ascii="Arial" w:hAnsi="Arial" w:cs="Arial"/>
                <w:sz w:val="22"/>
                <w:szCs w:val="22"/>
                <w:lang w:val="mk-MK"/>
              </w:rPr>
              <w:t>–</w:t>
            </w:r>
            <w:r>
              <w:rPr>
                <w:rFonts w:ascii="Arial" w:hAnsi="Arial" w:cs="Arial"/>
                <w:sz w:val="22"/>
                <w:szCs w:val="22"/>
                <w:lang w:val="mk-MK"/>
              </w:rPr>
              <w:t xml:space="preserve"> Битола</w:t>
            </w:r>
            <w:r w:rsidR="004A3595">
              <w:rPr>
                <w:rFonts w:ascii="Arial" w:hAnsi="Arial" w:cs="Arial"/>
                <w:sz w:val="22"/>
                <w:szCs w:val="22"/>
                <w:lang w:val="mk-MK"/>
              </w:rPr>
              <w:t xml:space="preserve"> издала согласност </w:t>
            </w:r>
          </w:p>
          <w:p w:rsidR="00F14B78" w:rsidRPr="00F14B78" w:rsidRDefault="004A3595" w:rsidP="004A3595">
            <w:pPr>
              <w:rPr>
                <w:rFonts w:ascii="Arial" w:hAnsi="Arial" w:cs="Arial"/>
                <w:sz w:val="22"/>
                <w:szCs w:val="22"/>
                <w:lang w:val="mk-MK"/>
              </w:rPr>
            </w:pPr>
            <w:r>
              <w:rPr>
                <w:rFonts w:ascii="Arial" w:hAnsi="Arial" w:cs="Arial"/>
                <w:sz w:val="22"/>
                <w:szCs w:val="22"/>
                <w:lang w:val="mk-MK"/>
              </w:rPr>
              <w:t>бр</w:t>
            </w:r>
            <w:r w:rsidR="00FF7AC1">
              <w:rPr>
                <w:rFonts w:ascii="Arial" w:hAnsi="Arial" w:cs="Arial"/>
                <w:sz w:val="22"/>
                <w:szCs w:val="22"/>
                <w:lang w:val="mk-MK"/>
              </w:rPr>
              <w:t xml:space="preserve">. </w:t>
            </w:r>
            <w:r>
              <w:rPr>
                <w:rFonts w:ascii="Arial" w:hAnsi="Arial" w:cs="Arial"/>
                <w:sz w:val="22"/>
                <w:szCs w:val="22"/>
                <w:lang w:val="mk-MK"/>
              </w:rPr>
              <w:t>10-54/2 од 28.02.2014.</w:t>
            </w:r>
          </w:p>
        </w:tc>
        <w:tc>
          <w:tcPr>
            <w:tcW w:w="2421" w:type="dxa"/>
          </w:tcPr>
          <w:p w:rsidR="00F14B78" w:rsidRDefault="00F14B78" w:rsidP="00F14B78">
            <w:pPr>
              <w:rPr>
                <w:rFonts w:ascii="Arial" w:hAnsi="Arial" w:cs="Arial"/>
                <w:sz w:val="22"/>
                <w:szCs w:val="22"/>
                <w:lang w:val="mk-MK"/>
              </w:rPr>
            </w:pPr>
            <w:r>
              <w:rPr>
                <w:rFonts w:ascii="Arial" w:hAnsi="Arial" w:cs="Arial"/>
                <w:sz w:val="22"/>
                <w:szCs w:val="22"/>
                <w:lang w:val="mk-MK"/>
              </w:rPr>
              <w:t>Дополнение на барање од 20.03.2014.: стр. 3 и Анекс 2 стр. 24</w:t>
            </w:r>
          </w:p>
        </w:tc>
        <w:tc>
          <w:tcPr>
            <w:tcW w:w="1751" w:type="dxa"/>
          </w:tcPr>
          <w:p w:rsidR="00F14B78" w:rsidRPr="00F14B78" w:rsidRDefault="00F14B7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r w:rsidR="00F14B78" w:rsidRPr="0045693D" w:rsidTr="00F14B78">
        <w:trPr>
          <w:jc w:val="center"/>
        </w:trPr>
        <w:tc>
          <w:tcPr>
            <w:tcW w:w="4509" w:type="dxa"/>
          </w:tcPr>
          <w:p w:rsidR="00FF7AC1" w:rsidRDefault="00F14B78" w:rsidP="004A3595">
            <w:pPr>
              <w:rPr>
                <w:rFonts w:ascii="Arial" w:hAnsi="Arial" w:cs="Arial"/>
                <w:sz w:val="22"/>
                <w:szCs w:val="22"/>
                <w:lang w:val="mk-MK"/>
              </w:rPr>
            </w:pPr>
            <w:r w:rsidRPr="00F14B78">
              <w:rPr>
                <w:rFonts w:ascii="Arial" w:hAnsi="Arial" w:cs="Arial"/>
                <w:sz w:val="22"/>
                <w:szCs w:val="22"/>
                <w:lang w:val="mk-MK"/>
              </w:rPr>
              <w:t xml:space="preserve">План </w:t>
            </w:r>
            <w:r>
              <w:rPr>
                <w:rFonts w:ascii="Arial" w:hAnsi="Arial" w:cs="Arial"/>
                <w:sz w:val="22"/>
                <w:szCs w:val="22"/>
                <w:lang w:val="mk-MK"/>
              </w:rPr>
              <w:t xml:space="preserve">за заштита и спасување бр. 10-53/1 од </w:t>
            </w:r>
            <w:r w:rsidRPr="004A3595">
              <w:rPr>
                <w:rFonts w:ascii="Arial" w:hAnsi="Arial" w:cs="Arial"/>
                <w:sz w:val="22"/>
                <w:szCs w:val="22"/>
                <w:lang w:val="mk-MK"/>
              </w:rPr>
              <w:t>27.02.2014.</w:t>
            </w:r>
            <w:r>
              <w:rPr>
                <w:rFonts w:ascii="Arial" w:hAnsi="Arial" w:cs="Arial"/>
                <w:color w:val="FF0000"/>
                <w:sz w:val="22"/>
                <w:szCs w:val="22"/>
                <w:lang w:val="mk-MK"/>
              </w:rPr>
              <w:t xml:space="preserve"> </w:t>
            </w:r>
            <w:r w:rsidR="004A3595">
              <w:rPr>
                <w:rFonts w:ascii="Arial" w:hAnsi="Arial" w:cs="Arial"/>
                <w:sz w:val="22"/>
                <w:szCs w:val="22"/>
                <w:lang w:val="mk-MK"/>
              </w:rPr>
              <w:t>за кој</w:t>
            </w:r>
            <w:r>
              <w:rPr>
                <w:rFonts w:ascii="Arial" w:hAnsi="Arial" w:cs="Arial"/>
                <w:sz w:val="22"/>
                <w:szCs w:val="22"/>
                <w:lang w:val="mk-MK"/>
              </w:rPr>
              <w:t xml:space="preserve"> Дирекцијата за  заштита и спасување ПО </w:t>
            </w:r>
            <w:r w:rsidR="004A3595">
              <w:rPr>
                <w:rFonts w:ascii="Arial" w:hAnsi="Arial" w:cs="Arial"/>
                <w:sz w:val="22"/>
                <w:szCs w:val="22"/>
                <w:lang w:val="mk-MK"/>
              </w:rPr>
              <w:t>–</w:t>
            </w:r>
            <w:r>
              <w:rPr>
                <w:rFonts w:ascii="Arial" w:hAnsi="Arial" w:cs="Arial"/>
                <w:sz w:val="22"/>
                <w:szCs w:val="22"/>
                <w:lang w:val="mk-MK"/>
              </w:rPr>
              <w:t xml:space="preserve"> Битола</w:t>
            </w:r>
            <w:r w:rsidR="004A3595">
              <w:rPr>
                <w:rFonts w:ascii="Arial" w:hAnsi="Arial" w:cs="Arial"/>
                <w:sz w:val="22"/>
                <w:szCs w:val="22"/>
                <w:lang w:val="mk-MK"/>
              </w:rPr>
              <w:t xml:space="preserve"> издала позитивно мислење </w:t>
            </w:r>
          </w:p>
          <w:p w:rsidR="00F14B78" w:rsidRPr="00F14B78" w:rsidRDefault="004A3595" w:rsidP="004A3595">
            <w:pPr>
              <w:rPr>
                <w:rFonts w:ascii="Arial" w:hAnsi="Arial" w:cs="Arial"/>
                <w:sz w:val="22"/>
                <w:szCs w:val="22"/>
                <w:lang w:val="mk-MK"/>
              </w:rPr>
            </w:pPr>
            <w:r>
              <w:rPr>
                <w:rFonts w:ascii="Arial" w:hAnsi="Arial" w:cs="Arial"/>
                <w:sz w:val="22"/>
                <w:szCs w:val="22"/>
                <w:lang w:val="mk-MK"/>
              </w:rPr>
              <w:t>бр. 10-53/2 од 28.02.2014.</w:t>
            </w:r>
          </w:p>
        </w:tc>
        <w:tc>
          <w:tcPr>
            <w:tcW w:w="2421" w:type="dxa"/>
          </w:tcPr>
          <w:p w:rsidR="00F14B78" w:rsidRDefault="00F14B78" w:rsidP="00F14B78">
            <w:pPr>
              <w:rPr>
                <w:rFonts w:ascii="Arial" w:hAnsi="Arial" w:cs="Arial"/>
                <w:sz w:val="22"/>
                <w:szCs w:val="22"/>
                <w:lang w:val="mk-MK"/>
              </w:rPr>
            </w:pPr>
            <w:r>
              <w:rPr>
                <w:rFonts w:ascii="Arial" w:hAnsi="Arial" w:cs="Arial"/>
                <w:sz w:val="22"/>
                <w:szCs w:val="22"/>
                <w:lang w:val="mk-MK"/>
              </w:rPr>
              <w:t>Дополнение на барање од 20.03.2014.: стр. 4 и Анекс 2 стр. 25</w:t>
            </w:r>
          </w:p>
        </w:tc>
        <w:tc>
          <w:tcPr>
            <w:tcW w:w="1751" w:type="dxa"/>
          </w:tcPr>
          <w:p w:rsidR="00F14B78" w:rsidRPr="002151AA" w:rsidRDefault="00F14B78" w:rsidP="00FF7AC1">
            <w:pPr>
              <w:rPr>
                <w:rFonts w:ascii="Arial" w:hAnsi="Arial" w:cs="Arial"/>
                <w:sz w:val="22"/>
                <w:szCs w:val="22"/>
                <w:lang w:val="mk-MK"/>
              </w:rPr>
            </w:pPr>
            <w:r>
              <w:rPr>
                <w:rFonts w:ascii="Arial" w:hAnsi="Arial" w:cs="Arial"/>
                <w:sz w:val="22"/>
                <w:szCs w:val="22"/>
                <w:lang w:val="mk-MK"/>
              </w:rPr>
              <w:t>2</w:t>
            </w:r>
            <w:r w:rsidR="00FF7AC1">
              <w:rPr>
                <w:rFonts w:ascii="Arial" w:hAnsi="Arial" w:cs="Arial"/>
                <w:sz w:val="22"/>
                <w:szCs w:val="22"/>
                <w:lang w:val="mk-MK"/>
              </w:rPr>
              <w:t>4</w:t>
            </w:r>
            <w:r>
              <w:rPr>
                <w:rFonts w:ascii="Arial" w:hAnsi="Arial" w:cs="Arial"/>
                <w:sz w:val="22"/>
                <w:szCs w:val="22"/>
                <w:lang w:val="mk-MK"/>
              </w:rPr>
              <w:t>.03.2014.</w:t>
            </w:r>
          </w:p>
        </w:tc>
      </w:tr>
    </w:tbl>
    <w:p w:rsidR="00FF11A0" w:rsidRDefault="00FF11A0" w:rsidP="00013544">
      <w:pPr>
        <w:ind w:left="1440" w:hanging="720"/>
        <w:outlineLvl w:val="0"/>
        <w:rPr>
          <w:rFonts w:ascii="Arial" w:hAnsi="Arial" w:cs="Arial"/>
          <w:b/>
          <w:sz w:val="22"/>
          <w:szCs w:val="22"/>
          <w:lang w:val="mk-MK"/>
        </w:rPr>
      </w:pPr>
    </w:p>
    <w:p w:rsidR="009673A6" w:rsidRDefault="001E32DC" w:rsidP="00013544">
      <w:pPr>
        <w:ind w:left="1440" w:hanging="720"/>
        <w:outlineLvl w:val="0"/>
        <w:rPr>
          <w:rFonts w:ascii="Arial" w:hAnsi="Arial" w:cs="Arial"/>
          <w:b/>
          <w:sz w:val="22"/>
          <w:szCs w:val="22"/>
          <w:lang w:val="mk-MK"/>
        </w:rPr>
      </w:pPr>
      <w:r w:rsidRPr="0092512A">
        <w:rPr>
          <w:rFonts w:ascii="Arial" w:hAnsi="Arial" w:cs="Arial"/>
          <w:b/>
          <w:sz w:val="22"/>
          <w:szCs w:val="22"/>
          <w:lang w:val="mk-MK"/>
        </w:rPr>
        <w:t>Дополнителни услови:</w:t>
      </w:r>
    </w:p>
    <w:p w:rsidR="009673A6" w:rsidRDefault="001E32DC" w:rsidP="009D5A42">
      <w:pPr>
        <w:numPr>
          <w:ilvl w:val="1"/>
          <w:numId w:val="3"/>
        </w:numPr>
        <w:jc w:val="both"/>
        <w:rPr>
          <w:rFonts w:ascii="Arial" w:hAnsi="Arial" w:cs="Arial"/>
          <w:b/>
          <w:sz w:val="22"/>
          <w:szCs w:val="22"/>
          <w:lang w:val="mk-MK"/>
        </w:rPr>
      </w:pPr>
      <w:r>
        <w:rPr>
          <w:rFonts w:ascii="Arial" w:hAnsi="Arial" w:cs="Arial"/>
          <w:b/>
          <w:sz w:val="22"/>
          <w:szCs w:val="22"/>
          <w:lang w:val="mk-MK"/>
        </w:rPr>
        <w:lastRenderedPageBreak/>
        <w:t>Мониторинг</w:t>
      </w:r>
    </w:p>
    <w:p w:rsidR="003C318C" w:rsidRDefault="003C318C" w:rsidP="003C318C">
      <w:pPr>
        <w:ind w:left="720"/>
        <w:jc w:val="both"/>
        <w:rPr>
          <w:rFonts w:ascii="Arial" w:hAnsi="Arial" w:cs="Arial"/>
          <w:b/>
          <w:sz w:val="22"/>
          <w:szCs w:val="22"/>
          <w:lang w:val="mk-MK"/>
        </w:rPr>
      </w:pPr>
    </w:p>
    <w:p w:rsidR="00D40FD5" w:rsidRDefault="00D40FD5"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условите во дозволата, ќе </w:t>
      </w:r>
      <w:r w:rsidR="001E32DC">
        <w:rPr>
          <w:rFonts w:ascii="Arial" w:hAnsi="Arial" w:cs="Arial"/>
          <w:sz w:val="22"/>
          <w:szCs w:val="22"/>
          <w:lang w:val="mk-MK"/>
        </w:rPr>
        <w:t>изведува мониторинг, ќе го анализира и развива истиот</w:t>
      </w:r>
      <w:r w:rsidRPr="001E32DC">
        <w:rPr>
          <w:rFonts w:ascii="Arial" w:hAnsi="Arial" w:cs="Arial"/>
          <w:sz w:val="22"/>
          <w:szCs w:val="22"/>
          <w:lang w:val="mk-MK"/>
        </w:rPr>
        <w:t xml:space="preserve"> како што е опишано во документите наведени во Табели 2.</w:t>
      </w:r>
      <w:r w:rsidR="001E32DC">
        <w:rPr>
          <w:rFonts w:ascii="Arial" w:hAnsi="Arial" w:cs="Arial"/>
          <w:sz w:val="22"/>
          <w:szCs w:val="22"/>
          <w:lang w:val="mk-MK"/>
        </w:rPr>
        <w:t>6</w:t>
      </w:r>
      <w:r w:rsidRPr="001E32DC">
        <w:rPr>
          <w:rFonts w:ascii="Arial" w:hAnsi="Arial" w:cs="Arial"/>
          <w:sz w:val="22"/>
          <w:szCs w:val="22"/>
          <w:lang w:val="mk-MK"/>
        </w:rPr>
        <w:t>.1.,</w:t>
      </w:r>
      <w:r>
        <w:rPr>
          <w:rFonts w:ascii="Arial" w:hAnsi="Arial" w:cs="Arial"/>
          <w:sz w:val="22"/>
          <w:szCs w:val="22"/>
          <w:lang w:val="mk-MK"/>
        </w:rPr>
        <w:t xml:space="preserve"> или на друг начин договорен</w:t>
      </w:r>
      <w:r w:rsidR="002111EE">
        <w:rPr>
          <w:rFonts w:ascii="Arial" w:hAnsi="Arial" w:cs="Arial"/>
          <w:sz w:val="22"/>
          <w:szCs w:val="22"/>
          <w:lang w:val="mk-MK"/>
        </w:rPr>
        <w:t>о написмено</w:t>
      </w:r>
      <w:r>
        <w:rPr>
          <w:rFonts w:ascii="Arial" w:hAnsi="Arial" w:cs="Arial"/>
          <w:sz w:val="22"/>
          <w:szCs w:val="22"/>
          <w:lang w:val="mk-MK"/>
        </w:rPr>
        <w:t xml:space="preserve"> со Надлежниот орган.</w:t>
      </w:r>
    </w:p>
    <w:p w:rsidR="00FF7AC1" w:rsidRDefault="00FF7AC1" w:rsidP="00FF7AC1">
      <w:pPr>
        <w:ind w:left="1440"/>
        <w:jc w:val="both"/>
        <w:rPr>
          <w:rFonts w:ascii="Arial" w:hAnsi="Arial" w:cs="Arial"/>
          <w:sz w:val="22"/>
          <w:szCs w:val="22"/>
          <w:lang w:val="mk-MK"/>
        </w:rPr>
      </w:pPr>
    </w:p>
    <w:tbl>
      <w:tblPr>
        <w:tblW w:w="0" w:type="auto"/>
        <w:jc w:val="center"/>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4"/>
        <w:gridCol w:w="3707"/>
        <w:gridCol w:w="1684"/>
      </w:tblGrid>
      <w:tr w:rsidR="00D40FD5" w:rsidRPr="0045693D" w:rsidTr="000348D0">
        <w:trPr>
          <w:jc w:val="center"/>
        </w:trPr>
        <w:tc>
          <w:tcPr>
            <w:tcW w:w="8575" w:type="dxa"/>
            <w:gridSpan w:val="3"/>
            <w:shd w:val="clear" w:color="auto" w:fill="C0C0C0"/>
          </w:tcPr>
          <w:p w:rsidR="00D40FD5" w:rsidRPr="001E32DC" w:rsidRDefault="00D40FD5"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6</w:t>
            </w:r>
            <w:r w:rsidRPr="001E32DC">
              <w:rPr>
                <w:rFonts w:ascii="Arial" w:hAnsi="Arial" w:cs="Arial"/>
                <w:b/>
                <w:sz w:val="22"/>
                <w:szCs w:val="22"/>
                <w:lang w:val="mk-MK"/>
              </w:rPr>
              <w:t xml:space="preserve">.1.: </w:t>
            </w:r>
            <w:r w:rsidR="001E32DC">
              <w:rPr>
                <w:rFonts w:ascii="Arial" w:hAnsi="Arial" w:cs="Arial"/>
                <w:b/>
                <w:sz w:val="22"/>
                <w:szCs w:val="22"/>
                <w:lang w:val="mk-MK"/>
              </w:rPr>
              <w:t>Мониторинг</w:t>
            </w:r>
          </w:p>
        </w:tc>
      </w:tr>
      <w:tr w:rsidR="00D40FD5" w:rsidRPr="0045693D" w:rsidTr="00FA3066">
        <w:trPr>
          <w:jc w:val="center"/>
        </w:trPr>
        <w:tc>
          <w:tcPr>
            <w:tcW w:w="3184"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Опис</w:t>
            </w:r>
          </w:p>
        </w:tc>
        <w:tc>
          <w:tcPr>
            <w:tcW w:w="3707"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Документ</w:t>
            </w:r>
          </w:p>
        </w:tc>
        <w:tc>
          <w:tcPr>
            <w:tcW w:w="1684"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Дата кога е примено</w:t>
            </w:r>
          </w:p>
        </w:tc>
      </w:tr>
      <w:tr w:rsidR="00C62E79" w:rsidRPr="0045693D" w:rsidTr="00FA3066">
        <w:trPr>
          <w:jc w:val="center"/>
        </w:trPr>
        <w:tc>
          <w:tcPr>
            <w:tcW w:w="3184" w:type="dxa"/>
          </w:tcPr>
          <w:p w:rsidR="00A8695D" w:rsidRPr="00210A96" w:rsidRDefault="00C36143" w:rsidP="007A1004">
            <w:pPr>
              <w:rPr>
                <w:rFonts w:ascii="Arial" w:hAnsi="Arial" w:cs="Arial"/>
                <w:sz w:val="22"/>
                <w:szCs w:val="22"/>
                <w:vertAlign w:val="subscript"/>
                <w:lang w:val="mk-MK"/>
              </w:rPr>
            </w:pPr>
            <w:r>
              <w:rPr>
                <w:rFonts w:ascii="Arial" w:hAnsi="Arial" w:cs="Arial"/>
                <w:sz w:val="22"/>
                <w:szCs w:val="22"/>
                <w:lang w:val="mk-MK"/>
              </w:rPr>
              <w:t>–</w:t>
            </w:r>
            <w:r>
              <w:rPr>
                <w:rFonts w:ascii="Arial" w:hAnsi="Arial" w:cs="Arial"/>
                <w:sz w:val="22"/>
                <w:szCs w:val="22"/>
                <w:vertAlign w:val="subscript"/>
                <w:lang w:val="en-US"/>
              </w:rPr>
              <w:t xml:space="preserve"> </w:t>
            </w:r>
            <w:r w:rsidRPr="00C36143">
              <w:rPr>
                <w:rFonts w:ascii="Arial" w:hAnsi="Arial" w:cs="Arial"/>
                <w:b/>
                <w:sz w:val="22"/>
                <w:szCs w:val="22"/>
                <w:lang w:val="mk-MK"/>
              </w:rPr>
              <w:t>М</w:t>
            </w:r>
            <w:r w:rsidRPr="00C36143">
              <w:rPr>
                <w:rFonts w:ascii="Arial" w:hAnsi="Arial" w:cs="Arial"/>
                <w:b/>
                <w:sz w:val="22"/>
                <w:szCs w:val="22"/>
                <w:vertAlign w:val="subscript"/>
                <w:lang w:val="mk-MK"/>
              </w:rPr>
              <w:t>а</w:t>
            </w:r>
            <w:r>
              <w:rPr>
                <w:rFonts w:ascii="Arial" w:hAnsi="Arial" w:cs="Arial"/>
                <w:sz w:val="22"/>
                <w:szCs w:val="22"/>
                <w:lang w:val="mk-MK"/>
              </w:rPr>
              <w:t xml:space="preserve"> - ч</w:t>
            </w:r>
            <w:r w:rsidR="004934D8">
              <w:rPr>
                <w:rFonts w:ascii="Arial" w:hAnsi="Arial" w:cs="Arial"/>
                <w:sz w:val="22"/>
                <w:szCs w:val="22"/>
                <w:lang w:val="mk-MK"/>
              </w:rPr>
              <w:t>етири</w:t>
            </w:r>
            <w:r w:rsidR="00065C47">
              <w:rPr>
                <w:rFonts w:ascii="Arial" w:hAnsi="Arial" w:cs="Arial"/>
                <w:sz w:val="22"/>
                <w:szCs w:val="22"/>
                <w:lang w:val="mk-MK"/>
              </w:rPr>
              <w:t xml:space="preserve"> мерни места</w:t>
            </w:r>
            <w:r w:rsidR="00C62E79">
              <w:rPr>
                <w:rFonts w:ascii="Arial" w:hAnsi="Arial" w:cs="Arial"/>
                <w:sz w:val="22"/>
                <w:szCs w:val="22"/>
                <w:lang w:val="mk-MK"/>
              </w:rPr>
              <w:t xml:space="preserve"> </w:t>
            </w:r>
            <w:r w:rsidR="00065C47">
              <w:rPr>
                <w:rFonts w:ascii="Arial" w:hAnsi="Arial" w:cs="Arial"/>
                <w:sz w:val="22"/>
                <w:szCs w:val="22"/>
                <w:lang w:val="mk-MK"/>
              </w:rPr>
              <w:t>з</w:t>
            </w:r>
            <w:r w:rsidR="00C62E79">
              <w:rPr>
                <w:rFonts w:ascii="Arial" w:hAnsi="Arial" w:cs="Arial"/>
                <w:sz w:val="22"/>
                <w:szCs w:val="22"/>
                <w:lang w:val="mk-MK"/>
              </w:rPr>
              <w:t xml:space="preserve">а мониторинг </w:t>
            </w:r>
            <w:r w:rsidR="007A1004">
              <w:rPr>
                <w:rFonts w:ascii="Arial" w:hAnsi="Arial" w:cs="Arial"/>
                <w:sz w:val="22"/>
                <w:szCs w:val="22"/>
                <w:lang w:val="mk-MK"/>
              </w:rPr>
              <w:t>н</w:t>
            </w:r>
            <w:r w:rsidR="00C62E79">
              <w:rPr>
                <w:rFonts w:ascii="Arial" w:hAnsi="Arial" w:cs="Arial"/>
                <w:sz w:val="22"/>
                <w:szCs w:val="22"/>
                <w:lang w:val="mk-MK"/>
              </w:rPr>
              <w:t>а емисии во атмосферата</w:t>
            </w:r>
            <w:r w:rsidR="00210A96">
              <w:rPr>
                <w:rFonts w:ascii="Arial" w:hAnsi="Arial" w:cs="Arial"/>
                <w:sz w:val="22"/>
                <w:szCs w:val="22"/>
                <w:lang w:val="mk-MK"/>
              </w:rPr>
              <w:t xml:space="preserve"> – цврсти честички РМ</w:t>
            </w:r>
            <w:r w:rsidR="00210A96">
              <w:rPr>
                <w:rFonts w:ascii="Arial" w:hAnsi="Arial" w:cs="Arial"/>
                <w:sz w:val="22"/>
                <w:szCs w:val="22"/>
                <w:vertAlign w:val="subscript"/>
                <w:lang w:val="mk-MK"/>
              </w:rPr>
              <w:t>10</w:t>
            </w:r>
          </w:p>
        </w:tc>
        <w:tc>
          <w:tcPr>
            <w:tcW w:w="3707" w:type="dxa"/>
          </w:tcPr>
          <w:p w:rsidR="00C62E79" w:rsidRDefault="00C62E79"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V-</w:t>
            </w:r>
            <w:r>
              <w:rPr>
                <w:rFonts w:ascii="Arial" w:hAnsi="Arial" w:cs="Arial"/>
                <w:sz w:val="22"/>
                <w:szCs w:val="22"/>
                <w:lang w:val="mk-MK"/>
              </w:rPr>
              <w:t xml:space="preserve">1 </w:t>
            </w:r>
            <w:r w:rsidR="008C7156">
              <w:rPr>
                <w:rFonts w:ascii="Arial" w:hAnsi="Arial" w:cs="Arial"/>
                <w:sz w:val="22"/>
                <w:szCs w:val="22"/>
                <w:lang w:val="mk-MK"/>
              </w:rPr>
              <w:t>стр. 101</w:t>
            </w:r>
          </w:p>
          <w:p w:rsidR="00C62E79" w:rsidRPr="00210A96" w:rsidRDefault="00210A96" w:rsidP="00BE4C41">
            <w:pPr>
              <w:rPr>
                <w:rFonts w:ascii="Arial" w:hAnsi="Arial" w:cs="Arial"/>
                <w:sz w:val="22"/>
                <w:szCs w:val="22"/>
                <w:lang w:val="mk-MK"/>
              </w:rPr>
            </w:pPr>
            <w:r>
              <w:rPr>
                <w:rFonts w:ascii="Arial" w:hAnsi="Arial" w:cs="Arial"/>
                <w:sz w:val="22"/>
                <w:szCs w:val="22"/>
                <w:lang w:val="mk-MK"/>
              </w:rPr>
              <w:t>Протокол за извршени мерења</w:t>
            </w:r>
            <w:r w:rsidR="008C7156">
              <w:rPr>
                <w:rFonts w:ascii="Arial" w:hAnsi="Arial" w:cs="Arial"/>
                <w:sz w:val="22"/>
                <w:szCs w:val="22"/>
                <w:lang w:val="mk-MK"/>
              </w:rPr>
              <w:t xml:space="preserve"> од „МЕДКО“ ДООЕЛ  Битола</w:t>
            </w:r>
          </w:p>
        </w:tc>
        <w:tc>
          <w:tcPr>
            <w:tcW w:w="1684" w:type="dxa"/>
          </w:tcPr>
          <w:p w:rsidR="00C62E79" w:rsidRDefault="00C62E79">
            <w:r w:rsidRPr="00D30279">
              <w:rPr>
                <w:rFonts w:ascii="Arial" w:hAnsi="Arial" w:cs="Arial"/>
                <w:sz w:val="22"/>
                <w:szCs w:val="22"/>
                <w:lang w:val="mk-MK"/>
              </w:rPr>
              <w:t>10.01.2014.</w:t>
            </w:r>
          </w:p>
        </w:tc>
      </w:tr>
      <w:tr w:rsidR="00992611" w:rsidRPr="0045693D" w:rsidTr="00FA3066">
        <w:trPr>
          <w:jc w:val="center"/>
        </w:trPr>
        <w:tc>
          <w:tcPr>
            <w:tcW w:w="3184" w:type="dxa"/>
          </w:tcPr>
          <w:p w:rsidR="00992611" w:rsidRPr="00A8695D" w:rsidRDefault="00992611" w:rsidP="00210A96">
            <w:pPr>
              <w:rPr>
                <w:rFonts w:ascii="Arial" w:hAnsi="Arial" w:cs="Arial"/>
                <w:sz w:val="22"/>
                <w:szCs w:val="22"/>
                <w:vertAlign w:val="subscript"/>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б</w:t>
            </w:r>
            <w:r>
              <w:rPr>
                <w:rFonts w:ascii="Arial" w:hAnsi="Arial" w:cs="Arial"/>
                <w:sz w:val="22"/>
                <w:szCs w:val="22"/>
                <w:vertAlign w:val="subscript"/>
                <w:lang w:val="mk-MK"/>
              </w:rPr>
              <w:t xml:space="preserve"> </w:t>
            </w:r>
            <w:r w:rsidRPr="00C36143">
              <w:rPr>
                <w:rFonts w:ascii="Arial" w:hAnsi="Arial" w:cs="Arial"/>
                <w:sz w:val="22"/>
                <w:szCs w:val="22"/>
                <w:lang w:val="mk-MK"/>
              </w:rPr>
              <w:t>-</w:t>
            </w:r>
            <w:r>
              <w:rPr>
                <w:rFonts w:ascii="Arial" w:hAnsi="Arial" w:cs="Arial"/>
                <w:sz w:val="22"/>
                <w:szCs w:val="22"/>
                <w:vertAlign w:val="subscript"/>
                <w:lang w:val="mk-MK"/>
              </w:rPr>
              <w:t xml:space="preserve"> </w:t>
            </w:r>
            <w:r>
              <w:rPr>
                <w:rFonts w:ascii="Arial" w:hAnsi="Arial" w:cs="Arial"/>
                <w:sz w:val="22"/>
                <w:szCs w:val="22"/>
                <w:lang w:val="mk-MK"/>
              </w:rPr>
              <w:t>четири мерни места за</w:t>
            </w:r>
            <w:r>
              <w:rPr>
                <w:rFonts w:ascii="Arial" w:hAnsi="Arial" w:cs="Arial"/>
                <w:sz w:val="22"/>
                <w:szCs w:val="22"/>
                <w:lang w:val="en-US"/>
              </w:rPr>
              <w:t xml:space="preserve"> </w:t>
            </w:r>
            <w:r>
              <w:rPr>
                <w:rFonts w:ascii="Arial" w:hAnsi="Arial" w:cs="Arial"/>
                <w:sz w:val="22"/>
                <w:szCs w:val="22"/>
                <w:lang w:val="mk-MK"/>
              </w:rPr>
              <w:t xml:space="preserve">мониторинг за бучава </w:t>
            </w:r>
          </w:p>
        </w:tc>
        <w:tc>
          <w:tcPr>
            <w:tcW w:w="3707" w:type="dxa"/>
          </w:tcPr>
          <w:p w:rsidR="008C7156" w:rsidRDefault="008C7156" w:rsidP="008C7156">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V-</w:t>
            </w:r>
            <w:r>
              <w:rPr>
                <w:rFonts w:ascii="Arial" w:hAnsi="Arial" w:cs="Arial"/>
                <w:sz w:val="22"/>
                <w:szCs w:val="22"/>
                <w:lang w:val="mk-MK"/>
              </w:rPr>
              <w:t>1 стр. 104</w:t>
            </w:r>
          </w:p>
          <w:p w:rsidR="00992611" w:rsidRPr="00BE4C41" w:rsidRDefault="008C7156" w:rsidP="008C7156">
            <w:pPr>
              <w:rPr>
                <w:rFonts w:ascii="Arial" w:hAnsi="Arial" w:cs="Arial"/>
                <w:sz w:val="22"/>
                <w:szCs w:val="22"/>
                <w:lang w:val="mk-MK"/>
              </w:rPr>
            </w:pPr>
            <w:r>
              <w:rPr>
                <w:rFonts w:ascii="Arial" w:hAnsi="Arial" w:cs="Arial"/>
                <w:sz w:val="22"/>
                <w:szCs w:val="22"/>
                <w:lang w:val="mk-MK"/>
              </w:rPr>
              <w:t>Протокол за извршени мерења од „МЕДКО“ ДООЕЛ  Битола</w:t>
            </w:r>
          </w:p>
        </w:tc>
        <w:tc>
          <w:tcPr>
            <w:tcW w:w="1684" w:type="dxa"/>
          </w:tcPr>
          <w:p w:rsidR="00992611" w:rsidRDefault="00992611" w:rsidP="008045DA">
            <w:r w:rsidRPr="00D30279">
              <w:rPr>
                <w:rFonts w:ascii="Arial" w:hAnsi="Arial" w:cs="Arial"/>
                <w:sz w:val="22"/>
                <w:szCs w:val="22"/>
                <w:lang w:val="mk-MK"/>
              </w:rPr>
              <w:t>10.01.2014.</w:t>
            </w:r>
          </w:p>
        </w:tc>
      </w:tr>
      <w:tr w:rsidR="00992611" w:rsidRPr="0045693D" w:rsidTr="00FA3066">
        <w:trPr>
          <w:jc w:val="center"/>
        </w:trPr>
        <w:tc>
          <w:tcPr>
            <w:tcW w:w="3184" w:type="dxa"/>
          </w:tcPr>
          <w:p w:rsidR="007A1004" w:rsidRDefault="00992611" w:rsidP="00210A96">
            <w:pPr>
              <w:rPr>
                <w:rFonts w:ascii="Arial" w:hAnsi="Arial" w:cs="Arial"/>
                <w:sz w:val="22"/>
                <w:szCs w:val="22"/>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в</w:t>
            </w:r>
            <w:r w:rsidR="007A1004">
              <w:rPr>
                <w:rFonts w:ascii="Arial" w:hAnsi="Arial" w:cs="Arial"/>
                <w:b/>
                <w:sz w:val="22"/>
                <w:szCs w:val="22"/>
                <w:vertAlign w:val="subscript"/>
                <w:lang w:val="mk-MK"/>
              </w:rPr>
              <w:t>1</w:t>
            </w:r>
            <w:r>
              <w:rPr>
                <w:rFonts w:ascii="Arial" w:hAnsi="Arial" w:cs="Arial"/>
                <w:sz w:val="22"/>
                <w:szCs w:val="22"/>
                <w:lang w:val="mk-MK"/>
              </w:rPr>
              <w:t xml:space="preserve"> - едно мерно место за мониторинг за емисии во површински води </w:t>
            </w:r>
            <w:r w:rsidR="007A1004">
              <w:rPr>
                <w:rFonts w:ascii="Arial" w:hAnsi="Arial" w:cs="Arial"/>
                <w:sz w:val="22"/>
                <w:szCs w:val="22"/>
                <w:lang w:val="mk-MK"/>
              </w:rPr>
              <w:t xml:space="preserve">и мерење на количеството на испуштена отпадна вода </w:t>
            </w:r>
            <w:r>
              <w:rPr>
                <w:rFonts w:ascii="Arial" w:hAnsi="Arial" w:cs="Arial"/>
                <w:sz w:val="22"/>
                <w:szCs w:val="22"/>
                <w:lang w:val="mk-MK"/>
              </w:rPr>
              <w:t xml:space="preserve">– </w:t>
            </w:r>
            <w:r w:rsidRPr="00210A96">
              <w:rPr>
                <w:rFonts w:ascii="Arial" w:hAnsi="Arial" w:cs="Arial"/>
                <w:sz w:val="22"/>
                <w:szCs w:val="22"/>
                <w:lang w:val="mk-MK"/>
              </w:rPr>
              <w:t>пред испуштање во реципиентот</w:t>
            </w:r>
            <w:r>
              <w:rPr>
                <w:rFonts w:ascii="Arial" w:hAnsi="Arial" w:cs="Arial"/>
                <w:sz w:val="22"/>
                <w:szCs w:val="22"/>
                <w:lang w:val="mk-MK"/>
              </w:rPr>
              <w:t xml:space="preserve"> </w:t>
            </w:r>
          </w:p>
          <w:p w:rsidR="00992611" w:rsidRPr="00210A96" w:rsidRDefault="00210A96" w:rsidP="00210A96">
            <w:pPr>
              <w:rPr>
                <w:rFonts w:ascii="Arial" w:hAnsi="Arial" w:cs="Arial"/>
                <w:sz w:val="22"/>
                <w:szCs w:val="22"/>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в</w:t>
            </w:r>
            <w:r w:rsidR="007A1004">
              <w:rPr>
                <w:rFonts w:ascii="Arial" w:hAnsi="Arial" w:cs="Arial"/>
                <w:b/>
                <w:sz w:val="22"/>
                <w:szCs w:val="22"/>
                <w:vertAlign w:val="subscript"/>
                <w:lang w:val="mk-MK"/>
              </w:rPr>
              <w:t>2</w:t>
            </w:r>
            <w:r>
              <w:rPr>
                <w:rFonts w:ascii="Arial" w:hAnsi="Arial" w:cs="Arial"/>
                <w:b/>
                <w:sz w:val="22"/>
                <w:szCs w:val="22"/>
                <w:vertAlign w:val="subscript"/>
                <w:lang w:val="mk-MK"/>
              </w:rPr>
              <w:t xml:space="preserve"> -</w:t>
            </w:r>
            <w:r>
              <w:rPr>
                <w:rFonts w:ascii="Arial" w:hAnsi="Arial" w:cs="Arial"/>
                <w:sz w:val="22"/>
                <w:szCs w:val="22"/>
                <w:lang w:val="mk-MK"/>
              </w:rPr>
              <w:t xml:space="preserve"> дополнително мерење на количеството на вода на таложникот</w:t>
            </w:r>
          </w:p>
        </w:tc>
        <w:tc>
          <w:tcPr>
            <w:tcW w:w="3707" w:type="dxa"/>
          </w:tcPr>
          <w:p w:rsidR="00992611" w:rsidRDefault="00992611" w:rsidP="00AE1AC1">
            <w:pPr>
              <w:rPr>
                <w:rFonts w:ascii="Arial" w:hAnsi="Arial" w:cs="Arial"/>
                <w:sz w:val="22"/>
                <w:szCs w:val="22"/>
                <w:lang w:val="mk-MK"/>
              </w:rPr>
            </w:pPr>
            <w:r>
              <w:rPr>
                <w:rFonts w:ascii="Arial" w:hAnsi="Arial" w:cs="Arial"/>
                <w:sz w:val="22"/>
                <w:szCs w:val="22"/>
                <w:lang w:val="mk-MK"/>
              </w:rPr>
              <w:t xml:space="preserve">- Барање: Прилог </w:t>
            </w:r>
            <w:r>
              <w:rPr>
                <w:rFonts w:ascii="Arial" w:hAnsi="Arial" w:cs="Arial"/>
                <w:sz w:val="22"/>
                <w:szCs w:val="22"/>
                <w:lang w:val="en-US"/>
              </w:rPr>
              <w:t>III-</w:t>
            </w:r>
            <w:r>
              <w:rPr>
                <w:rFonts w:ascii="Arial" w:hAnsi="Arial" w:cs="Arial"/>
                <w:sz w:val="22"/>
                <w:szCs w:val="22"/>
                <w:lang w:val="mk-MK"/>
              </w:rPr>
              <w:t xml:space="preserve">1 </w:t>
            </w:r>
          </w:p>
          <w:p w:rsidR="008C7156" w:rsidRDefault="008C7156" w:rsidP="00210633">
            <w:pPr>
              <w:rPr>
                <w:rFonts w:ascii="Arial" w:hAnsi="Arial" w:cs="Arial"/>
                <w:sz w:val="22"/>
                <w:szCs w:val="22"/>
                <w:lang w:val="mk-MK"/>
              </w:rPr>
            </w:pPr>
          </w:p>
          <w:p w:rsidR="00992611" w:rsidRDefault="00992611" w:rsidP="00210633">
            <w:pPr>
              <w:rPr>
                <w:rFonts w:ascii="Arial" w:hAnsi="Arial" w:cs="Arial"/>
                <w:sz w:val="22"/>
                <w:szCs w:val="22"/>
                <w:lang w:val="mk-MK"/>
              </w:rPr>
            </w:pPr>
            <w:r>
              <w:rPr>
                <w:rFonts w:ascii="Arial" w:hAnsi="Arial" w:cs="Arial"/>
                <w:sz w:val="22"/>
                <w:szCs w:val="22"/>
                <w:lang w:val="mk-MK"/>
              </w:rPr>
              <w:t xml:space="preserve">- </w:t>
            </w:r>
            <w:r w:rsidRPr="00210633">
              <w:rPr>
                <w:rFonts w:ascii="Arial" w:hAnsi="Arial" w:cs="Arial"/>
                <w:sz w:val="22"/>
                <w:szCs w:val="22"/>
                <w:lang w:val="mk-MK"/>
              </w:rPr>
              <w:t>Дополнение на барање Анекс 1.</w:t>
            </w:r>
            <w:r w:rsidR="00210633" w:rsidRPr="00210633">
              <w:rPr>
                <w:rFonts w:ascii="Arial" w:hAnsi="Arial" w:cs="Arial"/>
                <w:sz w:val="22"/>
                <w:szCs w:val="22"/>
                <w:lang w:val="mk-MK"/>
              </w:rPr>
              <w:t xml:space="preserve"> </w:t>
            </w:r>
            <w:r w:rsidR="00210633">
              <w:rPr>
                <w:rFonts w:ascii="Arial" w:hAnsi="Arial" w:cs="Arial"/>
                <w:sz w:val="22"/>
                <w:szCs w:val="22"/>
                <w:lang w:val="mk-MK"/>
              </w:rPr>
              <w:t>(с</w:t>
            </w:r>
            <w:r w:rsidR="00210633" w:rsidRPr="00210633">
              <w:rPr>
                <w:rFonts w:ascii="Arial" w:hAnsi="Arial" w:cs="Arial"/>
                <w:sz w:val="22"/>
                <w:szCs w:val="22"/>
                <w:lang w:val="mk-MK"/>
              </w:rPr>
              <w:t>тр. 18</w:t>
            </w:r>
            <w:r w:rsidR="00210633">
              <w:rPr>
                <w:rFonts w:ascii="Arial" w:hAnsi="Arial" w:cs="Arial"/>
                <w:sz w:val="22"/>
                <w:szCs w:val="22"/>
                <w:lang w:val="mk-MK"/>
              </w:rPr>
              <w:t>)</w:t>
            </w:r>
            <w:r w:rsidR="00210633" w:rsidRPr="00210633">
              <w:rPr>
                <w:rFonts w:ascii="Arial" w:hAnsi="Arial" w:cs="Arial"/>
                <w:sz w:val="22"/>
                <w:szCs w:val="22"/>
                <w:lang w:val="mk-MK"/>
              </w:rPr>
              <w:t xml:space="preserve"> -</w:t>
            </w:r>
            <w:r w:rsidRPr="00210633">
              <w:rPr>
                <w:rFonts w:ascii="Arial" w:hAnsi="Arial" w:cs="Arial"/>
                <w:sz w:val="22"/>
                <w:szCs w:val="22"/>
                <w:lang w:val="mk-MK"/>
              </w:rPr>
              <w:t xml:space="preserve"> Дозвола за користење на вода од бунари</w:t>
            </w:r>
            <w:r>
              <w:rPr>
                <w:rFonts w:ascii="Arial" w:hAnsi="Arial" w:cs="Arial"/>
                <w:sz w:val="22"/>
                <w:szCs w:val="22"/>
                <w:lang w:val="mk-MK"/>
              </w:rPr>
              <w:t xml:space="preserve"> </w:t>
            </w:r>
          </w:p>
          <w:p w:rsidR="00210A96" w:rsidRDefault="00210A96" w:rsidP="00210633">
            <w:pPr>
              <w:rPr>
                <w:rFonts w:ascii="Arial" w:hAnsi="Arial" w:cs="Arial"/>
                <w:sz w:val="22"/>
                <w:szCs w:val="22"/>
                <w:lang w:val="mk-MK"/>
              </w:rPr>
            </w:pPr>
          </w:p>
          <w:p w:rsidR="008C7156" w:rsidRDefault="008C7156" w:rsidP="00210633">
            <w:pPr>
              <w:rPr>
                <w:rFonts w:ascii="Arial" w:hAnsi="Arial" w:cs="Arial"/>
                <w:sz w:val="22"/>
                <w:szCs w:val="22"/>
                <w:lang w:val="mk-MK"/>
              </w:rPr>
            </w:pPr>
          </w:p>
          <w:p w:rsidR="008C7156" w:rsidRPr="0045693D" w:rsidRDefault="008C7156" w:rsidP="00210633">
            <w:pPr>
              <w:rPr>
                <w:rFonts w:ascii="Arial" w:hAnsi="Arial" w:cs="Arial"/>
                <w:sz w:val="22"/>
                <w:szCs w:val="22"/>
                <w:lang w:val="mk-MK"/>
              </w:rPr>
            </w:pPr>
            <w:r>
              <w:rPr>
                <w:rFonts w:ascii="Arial" w:hAnsi="Arial" w:cs="Arial"/>
                <w:sz w:val="22"/>
                <w:szCs w:val="22"/>
                <w:lang w:val="mk-MK"/>
              </w:rPr>
              <w:t>- извештај од увид на лице место на инсталацијата</w:t>
            </w:r>
          </w:p>
        </w:tc>
        <w:tc>
          <w:tcPr>
            <w:tcW w:w="1684" w:type="dxa"/>
          </w:tcPr>
          <w:p w:rsidR="00992611" w:rsidRDefault="00992611">
            <w:pPr>
              <w:rPr>
                <w:rFonts w:ascii="Arial" w:hAnsi="Arial" w:cs="Arial"/>
                <w:sz w:val="22"/>
                <w:szCs w:val="22"/>
                <w:lang w:val="mk-MK"/>
              </w:rPr>
            </w:pPr>
            <w:r w:rsidRPr="00D30279">
              <w:rPr>
                <w:rFonts w:ascii="Arial" w:hAnsi="Arial" w:cs="Arial"/>
                <w:sz w:val="22"/>
                <w:szCs w:val="22"/>
                <w:lang w:val="mk-MK"/>
              </w:rPr>
              <w:t>10.01.2014.</w:t>
            </w:r>
          </w:p>
          <w:p w:rsidR="008C7156" w:rsidRDefault="008C7156" w:rsidP="005D31BE">
            <w:pPr>
              <w:rPr>
                <w:rFonts w:ascii="Arial" w:hAnsi="Arial" w:cs="Arial"/>
                <w:sz w:val="22"/>
                <w:szCs w:val="22"/>
                <w:lang w:val="mk-MK"/>
              </w:rPr>
            </w:pPr>
          </w:p>
          <w:p w:rsidR="00992611" w:rsidRDefault="005D31BE" w:rsidP="005D31BE">
            <w:pPr>
              <w:rPr>
                <w:rFonts w:ascii="Arial" w:hAnsi="Arial" w:cs="Arial"/>
                <w:sz w:val="22"/>
                <w:szCs w:val="22"/>
                <w:lang w:val="mk-MK"/>
              </w:rPr>
            </w:pPr>
            <w:r>
              <w:rPr>
                <w:rFonts w:ascii="Arial" w:hAnsi="Arial" w:cs="Arial"/>
                <w:sz w:val="22"/>
                <w:szCs w:val="22"/>
                <w:lang w:val="mk-MK"/>
              </w:rPr>
              <w:t>24</w:t>
            </w:r>
            <w:r w:rsidR="00992611">
              <w:rPr>
                <w:rFonts w:ascii="Arial" w:hAnsi="Arial" w:cs="Arial"/>
                <w:sz w:val="22"/>
                <w:szCs w:val="22"/>
                <w:lang w:val="mk-MK"/>
              </w:rPr>
              <w:t>.0</w:t>
            </w:r>
            <w:r>
              <w:rPr>
                <w:rFonts w:ascii="Arial" w:hAnsi="Arial" w:cs="Arial"/>
                <w:sz w:val="22"/>
                <w:szCs w:val="22"/>
                <w:lang w:val="mk-MK"/>
              </w:rPr>
              <w:t>3</w:t>
            </w:r>
            <w:r w:rsidR="00992611">
              <w:rPr>
                <w:rFonts w:ascii="Arial" w:hAnsi="Arial" w:cs="Arial"/>
                <w:sz w:val="22"/>
                <w:szCs w:val="22"/>
                <w:lang w:val="mk-MK"/>
              </w:rPr>
              <w:t>.2014.</w:t>
            </w:r>
          </w:p>
          <w:p w:rsidR="008C7156" w:rsidRDefault="008C7156" w:rsidP="005D31BE">
            <w:pPr>
              <w:rPr>
                <w:rFonts w:ascii="Arial" w:hAnsi="Arial" w:cs="Arial"/>
                <w:sz w:val="22"/>
                <w:szCs w:val="22"/>
                <w:lang w:val="mk-MK"/>
              </w:rPr>
            </w:pPr>
          </w:p>
          <w:p w:rsidR="008C7156" w:rsidRDefault="008C7156" w:rsidP="005D31BE">
            <w:pPr>
              <w:rPr>
                <w:rFonts w:ascii="Arial" w:hAnsi="Arial" w:cs="Arial"/>
                <w:sz w:val="22"/>
                <w:szCs w:val="22"/>
                <w:lang w:val="mk-MK"/>
              </w:rPr>
            </w:pPr>
          </w:p>
          <w:p w:rsidR="008C7156" w:rsidRDefault="008C7156" w:rsidP="005D31BE">
            <w:pPr>
              <w:rPr>
                <w:rFonts w:ascii="Arial" w:hAnsi="Arial" w:cs="Arial"/>
                <w:sz w:val="22"/>
                <w:szCs w:val="22"/>
                <w:lang w:val="mk-MK"/>
              </w:rPr>
            </w:pPr>
          </w:p>
          <w:p w:rsidR="008C7156" w:rsidRDefault="008C7156" w:rsidP="005D31BE">
            <w:pPr>
              <w:rPr>
                <w:rFonts w:ascii="Arial" w:hAnsi="Arial" w:cs="Arial"/>
                <w:sz w:val="22"/>
                <w:szCs w:val="22"/>
                <w:lang w:val="mk-MK"/>
              </w:rPr>
            </w:pPr>
          </w:p>
          <w:p w:rsidR="008C7156" w:rsidRDefault="008C7156" w:rsidP="005D31BE">
            <w:r>
              <w:rPr>
                <w:rFonts w:ascii="Arial" w:hAnsi="Arial" w:cs="Arial"/>
                <w:sz w:val="22"/>
                <w:szCs w:val="22"/>
                <w:lang w:val="mk-MK"/>
              </w:rPr>
              <w:t>31.03.2014.</w:t>
            </w:r>
          </w:p>
        </w:tc>
      </w:tr>
    </w:tbl>
    <w:p w:rsidR="004934D8" w:rsidRDefault="004934D8" w:rsidP="004934D8">
      <w:pPr>
        <w:ind w:left="1440"/>
        <w:jc w:val="both"/>
        <w:rPr>
          <w:rFonts w:ascii="Arial" w:hAnsi="Arial" w:cs="Arial"/>
          <w:sz w:val="22"/>
          <w:szCs w:val="22"/>
          <w:lang w:val="mk-MK"/>
        </w:rPr>
      </w:pPr>
    </w:p>
    <w:p w:rsidR="008C7156" w:rsidRDefault="008C7156" w:rsidP="008C7156">
      <w:pPr>
        <w:jc w:val="center"/>
        <w:rPr>
          <w:rFonts w:ascii="Arial" w:hAnsi="Arial" w:cs="Arial"/>
          <w:lang w:val="mk-MK"/>
        </w:rPr>
      </w:pPr>
      <w:r>
        <w:rPr>
          <w:rFonts w:ascii="Arial" w:hAnsi="Arial" w:cs="Arial"/>
          <w:lang w:val="mk-MK"/>
        </w:rPr>
        <w:t>Втора каскада во таложник со отвор и летва за мерење на количество на вода</w:t>
      </w:r>
    </w:p>
    <w:p w:rsidR="008C7156" w:rsidRDefault="00274F82" w:rsidP="00274F82">
      <w:pPr>
        <w:ind w:left="-284"/>
        <w:rPr>
          <w:rFonts w:ascii="Arial" w:hAnsi="Arial" w:cs="Arial"/>
          <w:lang w:val="mk-MK"/>
        </w:rPr>
      </w:pPr>
      <w:r>
        <w:rPr>
          <w:rFonts w:ascii="Arial" w:hAnsi="Arial" w:cs="Arial"/>
          <w:noProof/>
          <w:lang w:val="mk-MK" w:eastAsia="mk-MK"/>
        </w:rPr>
        <w:drawing>
          <wp:anchor distT="0" distB="0" distL="114300" distR="114300" simplePos="0" relativeHeight="251670528" behindDoc="0" locked="0" layoutInCell="1" allowOverlap="1">
            <wp:simplePos x="0" y="0"/>
            <wp:positionH relativeFrom="column">
              <wp:posOffset>17780</wp:posOffset>
            </wp:positionH>
            <wp:positionV relativeFrom="paragraph">
              <wp:posOffset>175260</wp:posOffset>
            </wp:positionV>
            <wp:extent cx="3106420" cy="2073275"/>
            <wp:effectExtent l="19050" t="0" r="0" b="0"/>
            <wp:wrapThrough wrapText="bothSides">
              <wp:wrapPolygon edited="0">
                <wp:start x="-132" y="0"/>
                <wp:lineTo x="-132" y="21435"/>
                <wp:lineTo x="21591" y="21435"/>
                <wp:lineTo x="21591" y="0"/>
                <wp:lineTo x="-132" y="0"/>
              </wp:wrapPolygon>
            </wp:wrapThrough>
            <wp:docPr id="4" name="Picture 1" descr="IMG_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5760"/>
                    <pic:cNvPicPr>
                      <a:picLocks noChangeAspect="1" noChangeArrowheads="1"/>
                    </pic:cNvPicPr>
                  </pic:nvPicPr>
                  <pic:blipFill>
                    <a:blip r:embed="rId11" cstate="print"/>
                    <a:srcRect/>
                    <a:stretch>
                      <a:fillRect/>
                    </a:stretch>
                  </pic:blipFill>
                  <pic:spPr bwMode="auto">
                    <a:xfrm>
                      <a:off x="0" y="0"/>
                      <a:ext cx="3106420" cy="2073275"/>
                    </a:xfrm>
                    <a:prstGeom prst="rect">
                      <a:avLst/>
                    </a:prstGeom>
                    <a:noFill/>
                    <a:ln w="9525">
                      <a:noFill/>
                      <a:miter lim="800000"/>
                      <a:headEnd/>
                      <a:tailEnd/>
                    </a:ln>
                  </pic:spPr>
                </pic:pic>
              </a:graphicData>
            </a:graphic>
          </wp:anchor>
        </w:drawing>
      </w:r>
    </w:p>
    <w:p w:rsidR="008C7156" w:rsidRDefault="008C7156" w:rsidP="00274F82">
      <w:pPr>
        <w:ind w:left="-284"/>
        <w:jc w:val="right"/>
        <w:rPr>
          <w:rFonts w:ascii="Arial" w:hAnsi="Arial" w:cs="Arial"/>
          <w:lang w:val="mk-MK"/>
        </w:rPr>
      </w:pPr>
      <w:r>
        <w:rPr>
          <w:rFonts w:ascii="Arial" w:hAnsi="Arial" w:cs="Arial"/>
          <w:noProof/>
          <w:lang w:val="mk-MK" w:eastAsia="mk-MK"/>
        </w:rPr>
        <w:drawing>
          <wp:inline distT="0" distB="0" distL="0" distR="0">
            <wp:extent cx="3095662" cy="2064877"/>
            <wp:effectExtent l="19050" t="0" r="9488" b="0"/>
            <wp:docPr id="3" name="Picture 2" descr="IMG_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5761"/>
                    <pic:cNvPicPr>
                      <a:picLocks noChangeAspect="1" noChangeArrowheads="1"/>
                    </pic:cNvPicPr>
                  </pic:nvPicPr>
                  <pic:blipFill>
                    <a:blip r:embed="rId12" cstate="print"/>
                    <a:srcRect/>
                    <a:stretch>
                      <a:fillRect/>
                    </a:stretch>
                  </pic:blipFill>
                  <pic:spPr bwMode="auto">
                    <a:xfrm>
                      <a:off x="0" y="0"/>
                      <a:ext cx="3099691" cy="2067564"/>
                    </a:xfrm>
                    <a:prstGeom prst="rect">
                      <a:avLst/>
                    </a:prstGeom>
                    <a:noFill/>
                    <a:ln w="9525">
                      <a:noFill/>
                      <a:miter lim="800000"/>
                      <a:headEnd/>
                      <a:tailEnd/>
                    </a:ln>
                  </pic:spPr>
                </pic:pic>
              </a:graphicData>
            </a:graphic>
          </wp:inline>
        </w:drawing>
      </w:r>
    </w:p>
    <w:p w:rsidR="008C7156" w:rsidRDefault="008C7156" w:rsidP="008C7156">
      <w:pPr>
        <w:jc w:val="center"/>
        <w:rPr>
          <w:rFonts w:ascii="Arial" w:hAnsi="Arial" w:cs="Arial"/>
          <w:lang w:val="mk-MK"/>
        </w:rPr>
      </w:pPr>
    </w:p>
    <w:p w:rsidR="002111EE"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обезбеди:</w:t>
      </w:r>
    </w:p>
    <w:p w:rsidR="001E32DC" w:rsidRDefault="001E32DC" w:rsidP="00104856">
      <w:pPr>
        <w:ind w:left="1440"/>
        <w:jc w:val="both"/>
        <w:rPr>
          <w:rFonts w:ascii="Arial" w:hAnsi="Arial" w:cs="Arial"/>
          <w:sz w:val="22"/>
          <w:szCs w:val="22"/>
          <w:lang w:val="mk-MK"/>
        </w:rPr>
      </w:pPr>
    </w:p>
    <w:p w:rsidR="001E32DC" w:rsidRDefault="001E32DC" w:rsidP="0092512A">
      <w:pPr>
        <w:numPr>
          <w:ilvl w:val="0"/>
          <w:numId w:val="26"/>
        </w:numPr>
        <w:jc w:val="both"/>
        <w:rPr>
          <w:rFonts w:ascii="Arial" w:hAnsi="Arial" w:cs="Arial"/>
          <w:sz w:val="22"/>
          <w:szCs w:val="22"/>
          <w:lang w:val="mk-MK"/>
        </w:rPr>
      </w:pPr>
      <w:r>
        <w:rPr>
          <w:rFonts w:ascii="Arial" w:hAnsi="Arial" w:cs="Arial"/>
          <w:sz w:val="22"/>
          <w:szCs w:val="22"/>
          <w:lang w:val="mk-MK"/>
        </w:rPr>
        <w:t>безбеден и постојан пристап до мерните места, за да се овозможи земањето примероци/мониторингот да биде изведен во релација со точките на емисија наведени во Додаток 2, освен ако поинаку не е наведено во Додатокот и</w:t>
      </w:r>
    </w:p>
    <w:p w:rsidR="001E32DC" w:rsidRDefault="001E32DC" w:rsidP="0092512A">
      <w:pPr>
        <w:numPr>
          <w:ilvl w:val="0"/>
          <w:numId w:val="26"/>
        </w:numPr>
        <w:jc w:val="both"/>
        <w:rPr>
          <w:rFonts w:ascii="Arial" w:hAnsi="Arial" w:cs="Arial"/>
          <w:sz w:val="22"/>
          <w:szCs w:val="22"/>
          <w:lang w:val="mk-MK"/>
        </w:rPr>
      </w:pPr>
      <w:r>
        <w:rPr>
          <w:rFonts w:ascii="Arial" w:hAnsi="Arial" w:cs="Arial"/>
          <w:sz w:val="22"/>
          <w:szCs w:val="22"/>
          <w:lang w:val="mk-MK"/>
        </w:rPr>
        <w:t>безбеден пристап до други точки за земање примероци/мониторинг, кога тоа ќе го побара Надлежниот орган.</w:t>
      </w:r>
    </w:p>
    <w:p w:rsidR="001E32DC" w:rsidRDefault="001E32DC" w:rsidP="001E32DC">
      <w:pPr>
        <w:ind w:left="2160"/>
        <w:rPr>
          <w:rFonts w:ascii="Arial" w:hAnsi="Arial" w:cs="Arial"/>
          <w:sz w:val="22"/>
          <w:szCs w:val="22"/>
          <w:lang w:val="mk-MK"/>
        </w:rPr>
      </w:pPr>
    </w:p>
    <w:p w:rsidR="001E32DC"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Земањето примероци и анализите ќе се изведува според </w:t>
      </w:r>
      <w:r w:rsidRPr="00104856">
        <w:rPr>
          <w:rFonts w:ascii="Arial" w:hAnsi="Arial" w:cs="Arial"/>
          <w:sz w:val="22"/>
          <w:szCs w:val="22"/>
          <w:lang w:val="mk-MK"/>
        </w:rPr>
        <w:t xml:space="preserve">ISO </w:t>
      </w:r>
      <w:r>
        <w:rPr>
          <w:rFonts w:ascii="Arial" w:hAnsi="Arial" w:cs="Arial"/>
          <w:sz w:val="22"/>
          <w:szCs w:val="22"/>
          <w:lang w:val="mk-MK"/>
        </w:rPr>
        <w:t>стандардите.</w:t>
      </w: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lastRenderedPageBreak/>
        <w:t>Престанок со работа</w:t>
      </w:r>
    </w:p>
    <w:p w:rsidR="001F63E9" w:rsidRDefault="001F63E9" w:rsidP="001A4F2F">
      <w:pPr>
        <w:ind w:left="720"/>
        <w:rPr>
          <w:rFonts w:ascii="Arial" w:hAnsi="Arial" w:cs="Arial"/>
          <w:sz w:val="22"/>
          <w:szCs w:val="22"/>
          <w:lang w:val="mk-MK"/>
        </w:rPr>
      </w:pPr>
    </w:p>
    <w:p w:rsidR="001F63E9" w:rsidRDefault="001F63E9" w:rsidP="00F62BCD">
      <w:pPr>
        <w:numPr>
          <w:ilvl w:val="2"/>
          <w:numId w:val="7"/>
        </w:numPr>
        <w:jc w:val="both"/>
        <w:rPr>
          <w:rFonts w:ascii="Arial" w:hAnsi="Arial" w:cs="Arial"/>
          <w:sz w:val="22"/>
          <w:szCs w:val="22"/>
          <w:lang w:val="mk-MK"/>
        </w:rPr>
      </w:pPr>
      <w:r>
        <w:rPr>
          <w:rFonts w:ascii="Arial" w:hAnsi="Arial" w:cs="Arial"/>
          <w:sz w:val="22"/>
          <w:szCs w:val="22"/>
          <w:lang w:val="mk-MK"/>
        </w:rPr>
        <w:t>Операторот, согласно условите во дозволата, ќе обезбеди услови за престанок на работата на инсталацијата како што е опишано во документите наведени во Табела 2.7.1., или на друг начин договорен со со Надлежниот орган на писмено.</w:t>
      </w:r>
    </w:p>
    <w:p w:rsidR="001F63E9" w:rsidRDefault="001F63E9" w:rsidP="001F63E9">
      <w:pPr>
        <w:ind w:left="7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8"/>
        <w:gridCol w:w="3119"/>
        <w:gridCol w:w="1521"/>
      </w:tblGrid>
      <w:tr w:rsidR="001F63E9" w:rsidRPr="0045693D" w:rsidTr="00F62BCD">
        <w:trPr>
          <w:jc w:val="center"/>
        </w:trPr>
        <w:tc>
          <w:tcPr>
            <w:tcW w:w="8208" w:type="dxa"/>
            <w:gridSpan w:val="3"/>
            <w:shd w:val="clear" w:color="auto" w:fill="C0C0C0"/>
          </w:tcPr>
          <w:p w:rsidR="001F63E9" w:rsidRPr="00F62BCD" w:rsidRDefault="001F63E9" w:rsidP="001F63E9">
            <w:pPr>
              <w:rPr>
                <w:rFonts w:ascii="Arial" w:hAnsi="Arial" w:cs="Arial"/>
                <w:b/>
                <w:sz w:val="22"/>
                <w:szCs w:val="22"/>
                <w:lang w:val="mk-MK"/>
              </w:rPr>
            </w:pPr>
            <w:r w:rsidRPr="00F62BCD">
              <w:rPr>
                <w:rFonts w:ascii="Arial" w:hAnsi="Arial" w:cs="Arial"/>
                <w:b/>
                <w:sz w:val="22"/>
                <w:szCs w:val="22"/>
                <w:lang w:val="mk-MK"/>
              </w:rPr>
              <w:t>Табела 2.7.1.: Престанок на работа</w:t>
            </w:r>
          </w:p>
        </w:tc>
      </w:tr>
      <w:tr w:rsidR="001F63E9" w:rsidRPr="0045693D" w:rsidTr="009E79FB">
        <w:trPr>
          <w:jc w:val="center"/>
        </w:trPr>
        <w:tc>
          <w:tcPr>
            <w:tcW w:w="3568"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Опис</w:t>
            </w:r>
          </w:p>
        </w:tc>
        <w:tc>
          <w:tcPr>
            <w:tcW w:w="3119"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Документ</w:t>
            </w:r>
          </w:p>
        </w:tc>
        <w:tc>
          <w:tcPr>
            <w:tcW w:w="1521"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Дата кога е примено</w:t>
            </w:r>
          </w:p>
        </w:tc>
      </w:tr>
      <w:tr w:rsidR="001F63E9" w:rsidRPr="0045693D" w:rsidTr="009E79FB">
        <w:trPr>
          <w:jc w:val="center"/>
        </w:trPr>
        <w:tc>
          <w:tcPr>
            <w:tcW w:w="3568" w:type="dxa"/>
          </w:tcPr>
          <w:p w:rsidR="001F63E9" w:rsidRPr="00C62E79" w:rsidRDefault="00C62E79" w:rsidP="00394D4F">
            <w:pPr>
              <w:rPr>
                <w:rFonts w:ascii="Arial" w:hAnsi="Arial" w:cs="Arial"/>
                <w:sz w:val="22"/>
                <w:szCs w:val="22"/>
                <w:lang w:val="mk-MK"/>
              </w:rPr>
            </w:pPr>
            <w:r>
              <w:rPr>
                <w:rFonts w:ascii="Arial" w:hAnsi="Arial" w:cs="Arial"/>
                <w:sz w:val="22"/>
                <w:szCs w:val="22"/>
                <w:lang w:val="mk-MK"/>
              </w:rPr>
              <w:t xml:space="preserve">Точка </w:t>
            </w:r>
            <w:r>
              <w:rPr>
                <w:rFonts w:ascii="Arial" w:hAnsi="Arial" w:cs="Arial"/>
                <w:sz w:val="22"/>
                <w:szCs w:val="22"/>
                <w:lang w:val="en-US"/>
              </w:rPr>
              <w:t>XIV</w:t>
            </w:r>
            <w:r>
              <w:rPr>
                <w:rFonts w:ascii="Arial" w:hAnsi="Arial" w:cs="Arial"/>
                <w:sz w:val="22"/>
                <w:szCs w:val="22"/>
                <w:lang w:val="mk-MK"/>
              </w:rPr>
              <w:t xml:space="preserve"> Ремедијација, престанок со работа, повторно започнување со работа и грижа по престанок на активностите</w:t>
            </w:r>
          </w:p>
        </w:tc>
        <w:tc>
          <w:tcPr>
            <w:tcW w:w="3119" w:type="dxa"/>
          </w:tcPr>
          <w:p w:rsidR="001F63E9" w:rsidRPr="00BE4C41" w:rsidRDefault="00C62E79" w:rsidP="009E79FB">
            <w:pPr>
              <w:rPr>
                <w:rFonts w:ascii="Arial" w:hAnsi="Arial" w:cs="Arial"/>
                <w:sz w:val="22"/>
                <w:szCs w:val="22"/>
                <w:lang w:val="en-US"/>
              </w:rPr>
            </w:pPr>
            <w:r>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XIV (</w:t>
            </w:r>
            <w:r>
              <w:rPr>
                <w:rFonts w:ascii="Arial" w:hAnsi="Arial" w:cs="Arial"/>
                <w:sz w:val="22"/>
                <w:szCs w:val="22"/>
                <w:lang w:val="mk-MK"/>
              </w:rPr>
              <w:t>стр. 26</w:t>
            </w:r>
            <w:r w:rsidR="00BE4C41">
              <w:rPr>
                <w:rFonts w:ascii="Arial" w:hAnsi="Arial" w:cs="Arial"/>
                <w:sz w:val="22"/>
                <w:szCs w:val="22"/>
                <w:lang w:val="en-US"/>
              </w:rPr>
              <w:t>)</w:t>
            </w:r>
          </w:p>
        </w:tc>
        <w:tc>
          <w:tcPr>
            <w:tcW w:w="1521" w:type="dxa"/>
          </w:tcPr>
          <w:p w:rsidR="001F63E9" w:rsidRPr="0045693D" w:rsidRDefault="00C62E79" w:rsidP="001F63E9">
            <w:pPr>
              <w:rPr>
                <w:rFonts w:ascii="Arial" w:hAnsi="Arial" w:cs="Arial"/>
                <w:sz w:val="22"/>
                <w:szCs w:val="22"/>
                <w:lang w:val="mk-MK"/>
              </w:rPr>
            </w:pPr>
            <w:r>
              <w:rPr>
                <w:rFonts w:ascii="Arial" w:hAnsi="Arial" w:cs="Arial"/>
                <w:sz w:val="22"/>
                <w:szCs w:val="22"/>
                <w:lang w:val="mk-MK"/>
              </w:rPr>
              <w:t>10.01.2014.</w:t>
            </w:r>
          </w:p>
        </w:tc>
      </w:tr>
    </w:tbl>
    <w:p w:rsidR="001F63E9" w:rsidRDefault="001F63E9" w:rsidP="001F63E9">
      <w:pPr>
        <w:ind w:left="720"/>
        <w:rPr>
          <w:rFonts w:ascii="Arial" w:hAnsi="Arial" w:cs="Arial"/>
          <w:sz w:val="22"/>
          <w:szCs w:val="22"/>
          <w:lang w:val="mk-MK"/>
        </w:rPr>
      </w:pP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t>Инсталации со повеќе оператори</w:t>
      </w:r>
    </w:p>
    <w:p w:rsidR="001F63E9" w:rsidRPr="00104856" w:rsidRDefault="001F63E9" w:rsidP="00104856">
      <w:pPr>
        <w:ind w:left="720" w:hanging="720"/>
        <w:rPr>
          <w:rFonts w:ascii="Arial" w:hAnsi="Arial" w:cs="Arial"/>
          <w:sz w:val="22"/>
          <w:szCs w:val="22"/>
          <w:lang w:val="mk-MK"/>
        </w:rPr>
      </w:pPr>
    </w:p>
    <w:p w:rsidR="00F62BCD" w:rsidRDefault="00104856" w:rsidP="00104856">
      <w:pPr>
        <w:ind w:left="720"/>
        <w:jc w:val="both"/>
        <w:rPr>
          <w:rFonts w:ascii="Arial" w:hAnsi="Arial" w:cs="Arial"/>
          <w:sz w:val="22"/>
          <w:szCs w:val="22"/>
          <w:lang w:val="mk-MK"/>
        </w:rPr>
      </w:pPr>
      <w:r>
        <w:rPr>
          <w:rFonts w:ascii="Arial" w:hAnsi="Arial" w:cs="Arial"/>
          <w:sz w:val="22"/>
          <w:szCs w:val="22"/>
          <w:lang w:val="mk-MK"/>
        </w:rPr>
        <w:t xml:space="preserve">2.8.1. </w:t>
      </w:r>
      <w:r w:rsidR="001F63E9">
        <w:rPr>
          <w:rFonts w:ascii="Arial" w:hAnsi="Arial" w:cs="Arial"/>
          <w:sz w:val="22"/>
          <w:szCs w:val="22"/>
          <w:lang w:val="mk-MK"/>
        </w:rPr>
        <w:t>Со инсталацијата за која се издава управува само еден оператор, или</w:t>
      </w:r>
      <w:r w:rsidR="00F62BCD">
        <w:rPr>
          <w:rFonts w:ascii="Arial" w:hAnsi="Arial" w:cs="Arial"/>
          <w:sz w:val="22"/>
          <w:szCs w:val="22"/>
          <w:lang w:val="mk-MK"/>
        </w:rPr>
        <w:t xml:space="preserve"> </w:t>
      </w:r>
    </w:p>
    <w:p w:rsidR="00F62BCD" w:rsidRDefault="00F62BCD" w:rsidP="00104856">
      <w:pPr>
        <w:ind w:left="720"/>
        <w:jc w:val="both"/>
        <w:rPr>
          <w:rFonts w:ascii="Arial" w:hAnsi="Arial" w:cs="Arial"/>
          <w:sz w:val="22"/>
          <w:szCs w:val="22"/>
          <w:lang w:val="mk-MK"/>
        </w:rPr>
      </w:pPr>
    </w:p>
    <w:p w:rsidR="001F63E9" w:rsidRDefault="00104856" w:rsidP="00104856">
      <w:pPr>
        <w:ind w:left="720"/>
        <w:jc w:val="both"/>
        <w:rPr>
          <w:rFonts w:ascii="Arial" w:hAnsi="Arial" w:cs="Arial"/>
          <w:sz w:val="22"/>
          <w:szCs w:val="22"/>
          <w:lang w:val="mk-MK"/>
        </w:rPr>
      </w:pPr>
      <w:r>
        <w:rPr>
          <w:rFonts w:ascii="Arial" w:hAnsi="Arial" w:cs="Arial"/>
          <w:sz w:val="22"/>
          <w:szCs w:val="22"/>
          <w:lang w:val="mk-MK"/>
        </w:rPr>
        <w:t xml:space="preserve">2.8.2. </w:t>
      </w:r>
      <w:r w:rsidR="001F63E9">
        <w:rPr>
          <w:rFonts w:ascii="Arial" w:hAnsi="Arial" w:cs="Arial"/>
          <w:sz w:val="22"/>
          <w:szCs w:val="22"/>
          <w:lang w:val="mk-MK"/>
        </w:rPr>
        <w:t>Оваа дозвола е валидна само за оние делови од инсталацијата што се означени на мапата во делот 1.1.2. од оваа дозвола.</w:t>
      </w:r>
    </w:p>
    <w:p w:rsidR="00DD2787" w:rsidRDefault="00DD2787"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AE7E32" w:rsidRDefault="00AE7E32" w:rsidP="00104856">
      <w:pPr>
        <w:ind w:left="720" w:hanging="720"/>
        <w:rPr>
          <w:rFonts w:ascii="Arial" w:hAnsi="Arial" w:cs="Arial"/>
          <w:sz w:val="22"/>
          <w:szCs w:val="22"/>
          <w:lang w:val="mk-MK"/>
        </w:rPr>
      </w:pPr>
    </w:p>
    <w:p w:rsidR="006858F2" w:rsidRDefault="006858F2" w:rsidP="00104856">
      <w:pPr>
        <w:ind w:left="720" w:hanging="720"/>
        <w:rPr>
          <w:rFonts w:ascii="Arial" w:hAnsi="Arial" w:cs="Arial"/>
          <w:sz w:val="22"/>
          <w:szCs w:val="22"/>
          <w:lang w:val="mk-MK"/>
        </w:rPr>
      </w:pPr>
    </w:p>
    <w:p w:rsidR="00D76077" w:rsidRDefault="00581028" w:rsidP="00D76077">
      <w:pPr>
        <w:jc w:val="both"/>
        <w:rPr>
          <w:rFonts w:ascii="Arial" w:hAnsi="Arial" w:cs="Arial"/>
          <w:sz w:val="28"/>
          <w:szCs w:val="28"/>
          <w:lang w:val="mk-MK"/>
        </w:rPr>
      </w:pPr>
      <w:r>
        <w:rPr>
          <w:rFonts w:ascii="Arial" w:hAnsi="Arial" w:cs="Arial"/>
          <w:sz w:val="28"/>
          <w:szCs w:val="28"/>
          <w:lang w:val="mk-MK"/>
        </w:rPr>
        <w:lastRenderedPageBreak/>
        <w:t>3</w:t>
      </w:r>
      <w:r w:rsidR="00D76077" w:rsidRPr="00393E16">
        <w:rPr>
          <w:rFonts w:ascii="Arial" w:hAnsi="Arial" w:cs="Arial"/>
          <w:sz w:val="28"/>
          <w:szCs w:val="28"/>
          <w:lang w:val="mk-MK"/>
        </w:rPr>
        <w:t xml:space="preserve">. </w:t>
      </w:r>
      <w:r w:rsidR="00D76077">
        <w:rPr>
          <w:rFonts w:ascii="Arial" w:hAnsi="Arial" w:cs="Arial"/>
          <w:sz w:val="28"/>
          <w:szCs w:val="28"/>
          <w:lang w:val="mk-MK"/>
        </w:rPr>
        <w:tab/>
      </w:r>
      <w:r w:rsidRPr="00DD2787">
        <w:rPr>
          <w:rFonts w:ascii="Arial" w:hAnsi="Arial" w:cs="Arial"/>
          <w:sz w:val="32"/>
          <w:szCs w:val="32"/>
          <w:lang w:val="mk-MK"/>
        </w:rPr>
        <w:t>Документација</w:t>
      </w:r>
    </w:p>
    <w:p w:rsidR="00D76077" w:rsidRPr="00393E16" w:rsidRDefault="00D76077" w:rsidP="00D7607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D76077" w:rsidRDefault="00581028" w:rsidP="0045693D">
      <w:pPr>
        <w:numPr>
          <w:ilvl w:val="2"/>
          <w:numId w:val="8"/>
        </w:numPr>
        <w:jc w:val="both"/>
        <w:rPr>
          <w:rFonts w:ascii="Arial" w:hAnsi="Arial" w:cs="Arial"/>
          <w:sz w:val="22"/>
          <w:szCs w:val="22"/>
          <w:lang w:val="mk-MK"/>
        </w:rPr>
      </w:pPr>
      <w:r>
        <w:rPr>
          <w:rFonts w:ascii="Arial" w:hAnsi="Arial" w:cs="Arial"/>
          <w:sz w:val="22"/>
          <w:szCs w:val="22"/>
          <w:lang w:val="mk-MK"/>
        </w:rPr>
        <w:t>Документацијата ќе содржи податоци за:</w:t>
      </w:r>
    </w:p>
    <w:p w:rsidR="00581028" w:rsidRPr="00581028" w:rsidRDefault="00581028" w:rsidP="00581028">
      <w:pPr>
        <w:ind w:left="360"/>
        <w:jc w:val="both"/>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с</w:t>
      </w:r>
      <w:r w:rsidRPr="00581028">
        <w:rPr>
          <w:rFonts w:ascii="Arial" w:hAnsi="Arial" w:cs="Arial"/>
          <w:sz w:val="22"/>
          <w:szCs w:val="22"/>
          <w:lang w:val="mk-MK"/>
        </w:rPr>
        <w:t>екоја</w:t>
      </w:r>
      <w:r>
        <w:rPr>
          <w:rFonts w:ascii="Arial" w:hAnsi="Arial" w:cs="Arial"/>
          <w:sz w:val="22"/>
          <w:szCs w:val="22"/>
          <w:lang w:val="mk-MK"/>
        </w:rPr>
        <w:t xml:space="preserve"> неисправност, дефект или престанок на работата на постројката, опремата или техниките (вклучувајќи краткотрајни и долготрајни мерки за поправка) што може да има , имало или ќе има влијание на перформасите на животната средина што се однесуваат на инсталациијата за која се издава дозволата. Овие записи ќе бидат чувани во дневник воден за таа цел</w:t>
      </w:r>
      <w:r w:rsidR="005D4BC4">
        <w:rPr>
          <w:rFonts w:ascii="Arial" w:hAnsi="Arial" w:cs="Arial"/>
          <w:sz w:val="22"/>
          <w:szCs w:val="22"/>
          <w:lang w:val="mk-MK"/>
        </w:rPr>
        <w:t>;</w:t>
      </w:r>
    </w:p>
    <w:p w:rsidR="00581028" w:rsidRDefault="00581028" w:rsidP="00581028">
      <w:pPr>
        <w:ind w:left="720"/>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целиот спроведен мониторинг и земањето примероци и сите проценки и оценки направени на основа на тие податоци.</w:t>
      </w:r>
    </w:p>
    <w:p w:rsidR="00581028" w:rsidRDefault="00581028" w:rsidP="00581028">
      <w:pPr>
        <w:rPr>
          <w:rFonts w:ascii="Arial" w:hAnsi="Arial" w:cs="Arial"/>
          <w:sz w:val="22"/>
          <w:szCs w:val="22"/>
          <w:lang w:val="mk-MK"/>
        </w:rPr>
      </w:pPr>
    </w:p>
    <w:p w:rsidR="00D76077"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Документацијата од 3.1.2. ќе биде достапна за инспекција од страна на Надлежниот орган  во било кое пристојно време.</w:t>
      </w:r>
    </w:p>
    <w:p w:rsidR="00C62E79" w:rsidRDefault="00C62E79" w:rsidP="00C62E79">
      <w:pPr>
        <w:ind w:left="720"/>
        <w:jc w:val="both"/>
        <w:rPr>
          <w:rFonts w:ascii="Arial" w:hAnsi="Arial" w:cs="Arial"/>
          <w:sz w:val="22"/>
          <w:szCs w:val="22"/>
          <w:lang w:val="mk-MK"/>
        </w:rPr>
      </w:pPr>
    </w:p>
    <w:p w:rsidR="00C62E79" w:rsidRPr="009C5803" w:rsidRDefault="00C62E79"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Оваа д</w:t>
      </w:r>
      <w:r w:rsidRPr="009C5803">
        <w:rPr>
          <w:rFonts w:ascii="Arial" w:hAnsi="Arial" w:cs="Arial"/>
          <w:sz w:val="22"/>
          <w:szCs w:val="22"/>
          <w:lang w:val="mk-MK"/>
        </w:rPr>
        <w:t>озвола</w:t>
      </w:r>
      <w:r w:rsidR="009C5803" w:rsidRPr="009C5803">
        <w:rPr>
          <w:rFonts w:ascii="Arial" w:hAnsi="Arial" w:cs="Arial"/>
          <w:sz w:val="22"/>
          <w:szCs w:val="22"/>
          <w:lang w:val="mk-MK"/>
        </w:rPr>
        <w:t>,</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Бар</w:t>
      </w:r>
      <w:r w:rsidR="00135DF5" w:rsidRPr="009C5803">
        <w:rPr>
          <w:rFonts w:ascii="Arial" w:hAnsi="Arial" w:cs="Arial"/>
          <w:sz w:val="22"/>
          <w:szCs w:val="22"/>
          <w:lang w:val="mk-MK"/>
        </w:rPr>
        <w:t>а</w:t>
      </w:r>
      <w:r w:rsidRPr="009C5803">
        <w:rPr>
          <w:rFonts w:ascii="Arial" w:hAnsi="Arial" w:cs="Arial"/>
          <w:sz w:val="22"/>
          <w:szCs w:val="22"/>
          <w:lang w:val="mk-MK"/>
        </w:rPr>
        <w:t>њето</w:t>
      </w:r>
      <w:r w:rsidR="00135DF5" w:rsidRPr="009C5803">
        <w:rPr>
          <w:rFonts w:ascii="Arial" w:hAnsi="Arial" w:cs="Arial"/>
          <w:sz w:val="22"/>
          <w:szCs w:val="22"/>
          <w:lang w:val="mk-MK"/>
        </w:rPr>
        <w:t xml:space="preserve"> за усогласување со оперативен план бр. 11-1 од 14.01.2014.</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 xml:space="preserve">Дополнување на Барањето за усогласување со оперативен план од бр. 11-1 од </w:t>
      </w:r>
      <w:r w:rsidR="006F32C2">
        <w:rPr>
          <w:rFonts w:ascii="Arial" w:hAnsi="Arial" w:cs="Arial"/>
          <w:sz w:val="22"/>
          <w:szCs w:val="22"/>
          <w:lang w:val="mk-MK"/>
        </w:rPr>
        <w:t>2</w:t>
      </w:r>
      <w:r w:rsidR="00AE7E32">
        <w:rPr>
          <w:rFonts w:ascii="Arial" w:hAnsi="Arial" w:cs="Arial"/>
          <w:sz w:val="22"/>
          <w:szCs w:val="22"/>
          <w:lang w:val="mk-MK"/>
        </w:rPr>
        <w:t>4</w:t>
      </w:r>
      <w:r w:rsidR="00135DF5" w:rsidRPr="009C5803">
        <w:rPr>
          <w:rFonts w:ascii="Arial" w:hAnsi="Arial" w:cs="Arial"/>
          <w:sz w:val="22"/>
          <w:szCs w:val="22"/>
          <w:lang w:val="mk-MK"/>
        </w:rPr>
        <w:t>.0</w:t>
      </w:r>
      <w:r w:rsidR="006F32C2">
        <w:rPr>
          <w:rFonts w:ascii="Arial" w:hAnsi="Arial" w:cs="Arial"/>
          <w:sz w:val="22"/>
          <w:szCs w:val="22"/>
          <w:lang w:val="mk-MK"/>
        </w:rPr>
        <w:t>3</w:t>
      </w:r>
      <w:r w:rsidR="00135DF5" w:rsidRPr="009C5803">
        <w:rPr>
          <w:rFonts w:ascii="Arial" w:hAnsi="Arial" w:cs="Arial"/>
          <w:sz w:val="22"/>
          <w:szCs w:val="22"/>
          <w:lang w:val="mk-MK"/>
        </w:rPr>
        <w:t>.2014.</w:t>
      </w:r>
    </w:p>
    <w:p w:rsidR="00135DF5" w:rsidRPr="009C5803" w:rsidRDefault="00135DF5" w:rsidP="00C62E79">
      <w:pPr>
        <w:ind w:left="720"/>
        <w:jc w:val="both"/>
        <w:rPr>
          <w:rFonts w:ascii="Arial" w:hAnsi="Arial" w:cs="Arial"/>
          <w:sz w:val="22"/>
          <w:szCs w:val="22"/>
          <w:lang w:val="mk-MK"/>
        </w:rPr>
      </w:pPr>
      <w:r w:rsidRPr="009C5803">
        <w:rPr>
          <w:rFonts w:ascii="Arial" w:hAnsi="Arial" w:cs="Arial"/>
          <w:sz w:val="22"/>
          <w:szCs w:val="22"/>
          <w:lang w:val="mk-MK"/>
        </w:rPr>
        <w:t>- известувања од извршен мониторинг</w:t>
      </w:r>
      <w:r w:rsidR="009C5803" w:rsidRPr="009C5803">
        <w:rPr>
          <w:rFonts w:ascii="Arial" w:hAnsi="Arial" w:cs="Arial"/>
          <w:sz w:val="22"/>
          <w:szCs w:val="22"/>
          <w:lang w:val="mk-MK"/>
        </w:rPr>
        <w:t>.</w:t>
      </w:r>
    </w:p>
    <w:p w:rsidR="00135DF5" w:rsidRDefault="00135DF5" w:rsidP="00C62E79">
      <w:pPr>
        <w:ind w:left="720"/>
        <w:jc w:val="both"/>
        <w:rPr>
          <w:rFonts w:ascii="Arial" w:hAnsi="Arial" w:cs="Arial"/>
          <w:color w:val="FF0000"/>
          <w:sz w:val="22"/>
          <w:szCs w:val="22"/>
          <w:lang w:val="mk-MK"/>
        </w:rPr>
      </w:pPr>
    </w:p>
    <w:p w:rsidR="00AE7E32" w:rsidRPr="00C62E79" w:rsidRDefault="00AE7E32" w:rsidP="00C62E79">
      <w:pPr>
        <w:ind w:left="720"/>
        <w:jc w:val="both"/>
        <w:rPr>
          <w:rFonts w:ascii="Arial" w:hAnsi="Arial" w:cs="Arial"/>
          <w:color w:val="FF0000"/>
          <w:sz w:val="22"/>
          <w:szCs w:val="22"/>
          <w:lang w:val="mk-MK"/>
        </w:rPr>
      </w:pPr>
    </w:p>
    <w:p w:rsidR="00581028"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Копија од било кој</w:t>
      </w:r>
      <w:r w:rsidR="00D854C4">
        <w:rPr>
          <w:rFonts w:ascii="Arial" w:hAnsi="Arial" w:cs="Arial"/>
          <w:sz w:val="22"/>
          <w:szCs w:val="22"/>
          <w:lang w:val="mk-MK"/>
        </w:rPr>
        <w:t xml:space="preserve"> специфициран или друг документ ќе му биде доставена на Надлежниот орган на негово барање и без надокнада.</w:t>
      </w:r>
    </w:p>
    <w:p w:rsidR="00D854C4" w:rsidRDefault="00D854C4" w:rsidP="00D854C4">
      <w:pPr>
        <w:rPr>
          <w:rFonts w:ascii="Arial" w:hAnsi="Arial" w:cs="Arial"/>
          <w:sz w:val="22"/>
          <w:szCs w:val="22"/>
          <w:lang w:val="mk-MK"/>
        </w:rPr>
      </w:pPr>
    </w:p>
    <w:p w:rsidR="00D854C4" w:rsidRDefault="00D854C4" w:rsidP="0045693D">
      <w:pPr>
        <w:numPr>
          <w:ilvl w:val="2"/>
          <w:numId w:val="8"/>
        </w:numPr>
        <w:rPr>
          <w:rFonts w:ascii="Arial" w:hAnsi="Arial" w:cs="Arial"/>
          <w:sz w:val="22"/>
          <w:szCs w:val="22"/>
          <w:lang w:val="mk-MK"/>
        </w:rPr>
      </w:pPr>
      <w:r>
        <w:rPr>
          <w:rFonts w:ascii="Arial" w:hAnsi="Arial" w:cs="Arial"/>
          <w:sz w:val="22"/>
          <w:szCs w:val="22"/>
          <w:lang w:val="mk-MK"/>
        </w:rPr>
        <w:t xml:space="preserve">Специфицираните и другите документи треба: </w:t>
      </w:r>
    </w:p>
    <w:p w:rsidR="00D854C4" w:rsidRDefault="00D854C4" w:rsidP="00D854C4">
      <w:pPr>
        <w:rPr>
          <w:rFonts w:ascii="Arial" w:hAnsi="Arial" w:cs="Arial"/>
          <w:sz w:val="22"/>
          <w:szCs w:val="22"/>
          <w:lang w:val="mk-MK"/>
        </w:rPr>
      </w:pP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читливи</w:t>
      </w:r>
      <w:r w:rsidR="005D4BC4">
        <w:rPr>
          <w:rFonts w:ascii="Arial" w:hAnsi="Arial" w:cs="Arial"/>
          <w:sz w:val="22"/>
          <w:szCs w:val="22"/>
          <w:lang w:val="mk-MK"/>
        </w:rPr>
        <w:t>;</w:t>
      </w: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направени што е можно побрзо</w:t>
      </w:r>
      <w:r w:rsidR="005D4BC4">
        <w:rPr>
          <w:rFonts w:ascii="Arial" w:hAnsi="Arial" w:cs="Arial"/>
          <w:sz w:val="22"/>
          <w:szCs w:val="22"/>
          <w:lang w:val="mk-MK"/>
        </w:rPr>
        <w:t>;</w:t>
      </w:r>
    </w:p>
    <w:p w:rsidR="00D854C4" w:rsidRDefault="00D854C4" w:rsidP="007B7056">
      <w:pPr>
        <w:numPr>
          <w:ilvl w:val="1"/>
          <w:numId w:val="10"/>
        </w:numPr>
        <w:tabs>
          <w:tab w:val="clear" w:pos="1440"/>
          <w:tab w:val="num" w:pos="-180"/>
        </w:tabs>
        <w:ind w:left="720"/>
        <w:jc w:val="both"/>
        <w:rPr>
          <w:rFonts w:ascii="Arial" w:hAnsi="Arial" w:cs="Arial"/>
          <w:sz w:val="22"/>
          <w:szCs w:val="22"/>
          <w:lang w:val="mk-MK"/>
        </w:rPr>
      </w:pPr>
      <w:r>
        <w:rPr>
          <w:rFonts w:ascii="Arial" w:hAnsi="Arial" w:cs="Arial"/>
          <w:sz w:val="22"/>
          <w:szCs w:val="22"/>
          <w:lang w:val="mk-MK"/>
        </w:rPr>
        <w:t>да ги вклучат сите дополнувања и сите оригинални дпкументи кои можат да се приложат</w:t>
      </w:r>
      <w:r w:rsidR="005D4BC4">
        <w:rPr>
          <w:rFonts w:ascii="Arial" w:hAnsi="Arial" w:cs="Arial"/>
          <w:sz w:val="22"/>
          <w:szCs w:val="22"/>
          <w:lang w:val="mk-MK"/>
        </w:rPr>
        <w:t>.</w:t>
      </w:r>
    </w:p>
    <w:p w:rsidR="00D854C4" w:rsidRDefault="00D854C4" w:rsidP="00D854C4">
      <w:pPr>
        <w:ind w:left="720" w:hanging="720"/>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Операторот е должен спецификацијата и другата документација да ја чува најмалку пет години вклучувајќи го и престанокот со работа на инсталација.</w:t>
      </w:r>
    </w:p>
    <w:p w:rsidR="00D854C4" w:rsidRDefault="00D854C4" w:rsidP="00D854C4">
      <w:pPr>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За целиот примен или создаден отпад во инсталацијата за која што се издава дозволата, операторот ќе има документација (и ќе ја чува најмалку пет години вклучувајќи го и престанокот со работа на инсталација) за:</w:t>
      </w:r>
    </w:p>
    <w:p w:rsidR="00D854C4" w:rsidRDefault="00D854C4" w:rsidP="00D854C4">
      <w:pPr>
        <w:rPr>
          <w:rFonts w:ascii="Arial" w:hAnsi="Arial" w:cs="Arial"/>
          <w:sz w:val="22"/>
          <w:szCs w:val="22"/>
          <w:lang w:val="mk-MK"/>
        </w:rPr>
      </w:pP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составот на отпадот, или онаму каде е можно, опис</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количината создаден отпад</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трасата на транспорт на отпадот за одлагање и</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количествата отпад испратен на преработка.</w:t>
      </w:r>
    </w:p>
    <w:p w:rsidR="00D854C4" w:rsidRDefault="00D854C4" w:rsidP="00D854C4">
      <w:pPr>
        <w:ind w:left="360"/>
        <w:rPr>
          <w:rFonts w:ascii="Arial" w:hAnsi="Arial" w:cs="Arial"/>
          <w:sz w:val="22"/>
          <w:szCs w:val="22"/>
          <w:lang w:val="mk-MK"/>
        </w:rPr>
      </w:pPr>
    </w:p>
    <w:p w:rsidR="00D854C4" w:rsidRDefault="00D854C4" w:rsidP="007B7056">
      <w:pPr>
        <w:ind w:left="720" w:hanging="720"/>
        <w:jc w:val="both"/>
        <w:rPr>
          <w:rFonts w:ascii="Arial" w:hAnsi="Arial" w:cs="Arial"/>
          <w:sz w:val="22"/>
          <w:szCs w:val="22"/>
          <w:lang w:val="mk-MK"/>
        </w:rPr>
      </w:pPr>
      <w:r>
        <w:rPr>
          <w:rFonts w:ascii="Arial" w:hAnsi="Arial" w:cs="Arial"/>
          <w:sz w:val="22"/>
          <w:szCs w:val="22"/>
          <w:lang w:val="mk-MK"/>
        </w:rPr>
        <w:t xml:space="preserve">3.1.7. </w:t>
      </w:r>
      <w:r>
        <w:rPr>
          <w:rFonts w:ascii="Arial" w:hAnsi="Arial" w:cs="Arial"/>
          <w:sz w:val="22"/>
          <w:szCs w:val="22"/>
          <w:lang w:val="mk-MK"/>
        </w:rPr>
        <w:tab/>
        <w:t>Оп</w:t>
      </w:r>
      <w:r w:rsidR="00F36436">
        <w:rPr>
          <w:rFonts w:ascii="Arial" w:hAnsi="Arial" w:cs="Arial"/>
          <w:sz w:val="22"/>
          <w:szCs w:val="22"/>
          <w:lang w:val="mk-MK"/>
        </w:rPr>
        <w:t>ераторот на инсталацијата за која се издава дозволата ќе направи записник, доколку постојат жалби или тврдења за нејзино влијание врз животната средина. Во записникот треба да стои датум и време на жалбата, како и кратко резиме доколку имало било каква истрага по таа основа и резултати од истата. Таквите записи треба да бидат чувани во дневник воден за таа цел.</w:t>
      </w:r>
    </w:p>
    <w:p w:rsidR="00581028" w:rsidRPr="00581028" w:rsidRDefault="00581028" w:rsidP="00581028">
      <w:pPr>
        <w:rPr>
          <w:rFonts w:ascii="Arial" w:hAnsi="Arial" w:cs="Arial"/>
          <w:sz w:val="22"/>
          <w:szCs w:val="22"/>
          <w:lang w:val="mk-MK"/>
        </w:rPr>
      </w:pPr>
    </w:p>
    <w:p w:rsidR="005D4BC4" w:rsidRDefault="005D4BC4" w:rsidP="005D4BC4">
      <w:pPr>
        <w:jc w:val="both"/>
        <w:rPr>
          <w:rFonts w:ascii="Arial" w:hAnsi="Arial" w:cs="Arial"/>
          <w:sz w:val="28"/>
          <w:szCs w:val="28"/>
          <w:lang w:val="mk-MK"/>
        </w:rPr>
      </w:pPr>
    </w:p>
    <w:p w:rsidR="00AE7E32" w:rsidRDefault="00AE7E32" w:rsidP="005D4BC4">
      <w:pPr>
        <w:jc w:val="both"/>
        <w:rPr>
          <w:rFonts w:ascii="Arial" w:hAnsi="Arial" w:cs="Arial"/>
          <w:sz w:val="28"/>
          <w:szCs w:val="28"/>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lastRenderedPageBreak/>
        <w:t>4</w:t>
      </w:r>
      <w:r w:rsidRPr="00393E16">
        <w:rPr>
          <w:rFonts w:ascii="Arial" w:hAnsi="Arial" w:cs="Arial"/>
          <w:sz w:val="28"/>
          <w:szCs w:val="28"/>
          <w:lang w:val="mk-MK"/>
        </w:rPr>
        <w:t xml:space="preserve">. </w:t>
      </w:r>
      <w:r>
        <w:rPr>
          <w:rFonts w:ascii="Arial" w:hAnsi="Arial" w:cs="Arial"/>
          <w:sz w:val="28"/>
          <w:szCs w:val="28"/>
          <w:lang w:val="mk-MK"/>
        </w:rPr>
        <w:tab/>
      </w:r>
      <w:r w:rsidRPr="00DD2787">
        <w:rPr>
          <w:rFonts w:ascii="Arial" w:hAnsi="Arial" w:cs="Arial"/>
          <w:sz w:val="32"/>
          <w:szCs w:val="32"/>
          <w:lang w:val="mk-MK"/>
        </w:rPr>
        <w:t>Редовни извештаи</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Сите извештаи и известувања што ги бара оваа дозвола операторот ќе ги испараќа до Надлежнио</w:t>
      </w:r>
      <w:r w:rsidR="00754121">
        <w:rPr>
          <w:rFonts w:ascii="Arial" w:hAnsi="Arial" w:cs="Arial"/>
          <w:sz w:val="22"/>
          <w:szCs w:val="22"/>
          <w:lang w:val="mk-MK"/>
        </w:rPr>
        <w:t>т</w:t>
      </w:r>
      <w:r>
        <w:rPr>
          <w:rFonts w:ascii="Arial" w:hAnsi="Arial" w:cs="Arial"/>
          <w:sz w:val="22"/>
          <w:szCs w:val="22"/>
          <w:lang w:val="mk-MK"/>
        </w:rPr>
        <w:t xml:space="preserve"> орган за животна средина.</w:t>
      </w:r>
    </w:p>
    <w:p w:rsidR="005D4BC4" w:rsidRDefault="005D4BC4" w:rsidP="005D4BC4">
      <w:pPr>
        <w:jc w:val="both"/>
        <w:rPr>
          <w:rFonts w:ascii="Arial" w:hAnsi="Arial" w:cs="Arial"/>
          <w:sz w:val="22"/>
          <w:szCs w:val="22"/>
          <w:lang w:val="mk-MK"/>
        </w:rPr>
      </w:pP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Операторот ќе даде извештај за параметрите од Табела Д2 во Додатокот 2:</w:t>
      </w:r>
    </w:p>
    <w:p w:rsidR="005D4BC4" w:rsidRDefault="005D4BC4" w:rsidP="005D4BC4">
      <w:pPr>
        <w:jc w:val="both"/>
        <w:rPr>
          <w:rFonts w:ascii="Arial" w:hAnsi="Arial" w:cs="Arial"/>
          <w:sz w:val="22"/>
          <w:szCs w:val="22"/>
          <w:lang w:val="mk-MK"/>
        </w:rPr>
      </w:pP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во однос на наведени</w:t>
      </w:r>
      <w:r w:rsidR="00754121">
        <w:rPr>
          <w:rFonts w:ascii="Arial" w:hAnsi="Arial" w:cs="Arial"/>
          <w:sz w:val="22"/>
          <w:szCs w:val="22"/>
          <w:lang w:val="mk-MK"/>
        </w:rPr>
        <w:t>те</w:t>
      </w:r>
      <w:r>
        <w:rPr>
          <w:rFonts w:ascii="Arial" w:hAnsi="Arial" w:cs="Arial"/>
          <w:sz w:val="22"/>
          <w:szCs w:val="22"/>
          <w:lang w:val="mk-MK"/>
        </w:rPr>
        <w:t xml:space="preserve"> емисиони точки;</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за периодите за кои се однесуваат извештаите наведени во Табела Д2 од Додаток 2 и за обликот и содржината на формуларите, операторот и Надлежниот орган ќе се договорат за време на преговорите;</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давање на податоци за вакви резултати и проценки како што може да биде барано од страна на формуларите наведени во тие Табели и</w:t>
      </w:r>
    </w:p>
    <w:p w:rsidR="00322F60" w:rsidRPr="006F32C2" w:rsidRDefault="005D4BC4" w:rsidP="00456926">
      <w:pPr>
        <w:numPr>
          <w:ilvl w:val="1"/>
          <w:numId w:val="13"/>
        </w:numPr>
        <w:jc w:val="both"/>
        <w:rPr>
          <w:rFonts w:ascii="Arial" w:hAnsi="Arial" w:cs="Arial"/>
          <w:sz w:val="22"/>
          <w:szCs w:val="22"/>
          <w:lang w:val="mk-MK"/>
        </w:rPr>
      </w:pPr>
      <w:r>
        <w:rPr>
          <w:rFonts w:ascii="Arial" w:hAnsi="Arial" w:cs="Arial"/>
          <w:sz w:val="22"/>
          <w:szCs w:val="22"/>
          <w:lang w:val="mk-MK"/>
        </w:rPr>
        <w:t xml:space="preserve">испраќање на извештај до Надлежниот орган во рок од </w:t>
      </w:r>
      <w:r w:rsidR="00456926">
        <w:rPr>
          <w:rFonts w:ascii="Arial" w:hAnsi="Arial" w:cs="Arial"/>
          <w:sz w:val="22"/>
          <w:szCs w:val="22"/>
          <w:lang w:val="mk-MK"/>
        </w:rPr>
        <w:t>...</w:t>
      </w:r>
    </w:p>
    <w:p w:rsidR="00D76077" w:rsidRDefault="00D76077" w:rsidP="001F63E9">
      <w:pPr>
        <w:rPr>
          <w:rFonts w:ascii="Arial" w:hAnsi="Arial" w:cs="Arial"/>
          <w:sz w:val="22"/>
          <w:szCs w:val="22"/>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t>5</w:t>
      </w:r>
      <w:r w:rsidRPr="00393E16">
        <w:rPr>
          <w:rFonts w:ascii="Arial" w:hAnsi="Arial" w:cs="Arial"/>
          <w:sz w:val="28"/>
          <w:szCs w:val="28"/>
          <w:lang w:val="mk-MK"/>
        </w:rPr>
        <w:t xml:space="preserve">. </w:t>
      </w:r>
      <w:r>
        <w:rPr>
          <w:rFonts w:ascii="Arial" w:hAnsi="Arial" w:cs="Arial"/>
          <w:sz w:val="28"/>
          <w:szCs w:val="28"/>
          <w:lang w:val="mk-MK"/>
        </w:rPr>
        <w:tab/>
        <w:t>Известувања</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4"/>
        </w:numPr>
        <w:rPr>
          <w:rFonts w:ascii="Arial" w:hAnsi="Arial" w:cs="Arial"/>
          <w:sz w:val="22"/>
          <w:szCs w:val="22"/>
          <w:lang w:val="mk-MK"/>
        </w:rPr>
      </w:pPr>
      <w:r>
        <w:rPr>
          <w:rFonts w:ascii="Arial" w:hAnsi="Arial" w:cs="Arial"/>
          <w:sz w:val="22"/>
          <w:szCs w:val="22"/>
          <w:lang w:val="mk-MK"/>
        </w:rPr>
        <w:t xml:space="preserve">Операторот ќе го извести надлежниот орган </w:t>
      </w:r>
      <w:r w:rsidRPr="00456926">
        <w:rPr>
          <w:rFonts w:ascii="Arial" w:hAnsi="Arial" w:cs="Arial"/>
          <w:b/>
          <w:sz w:val="22"/>
          <w:szCs w:val="22"/>
          <w:lang w:val="mk-MK"/>
        </w:rPr>
        <w:t>без одложување</w:t>
      </w:r>
      <w:r>
        <w:rPr>
          <w:rFonts w:ascii="Arial" w:hAnsi="Arial" w:cs="Arial"/>
          <w:sz w:val="22"/>
          <w:szCs w:val="22"/>
          <w:lang w:val="mk-MK"/>
        </w:rPr>
        <w:t>:</w:t>
      </w:r>
    </w:p>
    <w:p w:rsidR="005D4BC4" w:rsidRDefault="005D4BC4" w:rsidP="005D4BC4">
      <w:pPr>
        <w:rPr>
          <w:rFonts w:ascii="Arial" w:hAnsi="Arial" w:cs="Arial"/>
          <w:sz w:val="22"/>
          <w:szCs w:val="22"/>
          <w:lang w:val="mk-MK"/>
        </w:rPr>
      </w:pPr>
    </w:p>
    <w:p w:rsidR="005D4BC4"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w:t>
      </w:r>
      <w:r w:rsidR="005D4BC4">
        <w:rPr>
          <w:rFonts w:ascii="Arial" w:hAnsi="Arial" w:cs="Arial"/>
          <w:sz w:val="22"/>
          <w:szCs w:val="22"/>
          <w:lang w:val="mk-MK"/>
        </w:rPr>
        <w:t>ога</w:t>
      </w:r>
      <w:r>
        <w:rPr>
          <w:rFonts w:ascii="Arial" w:hAnsi="Arial" w:cs="Arial"/>
          <w:sz w:val="22"/>
          <w:szCs w:val="22"/>
          <w:lang w:val="mk-MK"/>
        </w:rPr>
        <w:t xml:space="preserve"> ќе забележи емисија на некоја супстанција која го надминува лимитот или критериумот на оваа дозвола, наведен во врска со таа супстанција;</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фугитивна емисија што го предизвикала или може да предизвика загадување, освен ако емитираната количина е многу мала да не може да предизвика загадување;</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некаква неисправност, дефект или престанок на работата на постројката или техниките, што предозвикало или може да предизвика загадување и</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било какво несакано дејство што предизвикало или може да предизвика загадување.</w:t>
      </w:r>
    </w:p>
    <w:p w:rsidR="00240C0F" w:rsidRDefault="00240C0F" w:rsidP="00240C0F">
      <w:pPr>
        <w:ind w:left="1080"/>
        <w:rPr>
          <w:rFonts w:ascii="Arial" w:hAnsi="Arial" w:cs="Arial"/>
          <w:sz w:val="22"/>
          <w:szCs w:val="22"/>
          <w:lang w:val="mk-MK"/>
        </w:rPr>
      </w:pPr>
    </w:p>
    <w:p w:rsidR="00240C0F" w:rsidRDefault="00240C0F" w:rsidP="007B7056">
      <w:pPr>
        <w:numPr>
          <w:ilvl w:val="2"/>
          <w:numId w:val="14"/>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што е можно побрзо, за секое од следниве:</w:t>
      </w:r>
    </w:p>
    <w:p w:rsidR="00240C0F" w:rsidRDefault="00240C0F" w:rsidP="00240C0F">
      <w:pPr>
        <w:rPr>
          <w:rFonts w:ascii="Arial" w:hAnsi="Arial" w:cs="Arial"/>
          <w:sz w:val="22"/>
          <w:szCs w:val="22"/>
          <w:lang w:val="mk-MK"/>
        </w:rPr>
      </w:pPr>
    </w:p>
    <w:p w:rsidR="00240C0F" w:rsidRDefault="00240C0F" w:rsidP="007B7056">
      <w:pPr>
        <w:numPr>
          <w:ilvl w:val="1"/>
          <w:numId w:val="16"/>
        </w:numPr>
        <w:jc w:val="both"/>
        <w:rPr>
          <w:rFonts w:ascii="Arial" w:hAnsi="Arial" w:cs="Arial"/>
          <w:sz w:val="22"/>
          <w:szCs w:val="22"/>
          <w:lang w:val="mk-MK"/>
        </w:rPr>
      </w:pPr>
      <w:r>
        <w:rPr>
          <w:rFonts w:ascii="Arial" w:hAnsi="Arial" w:cs="Arial"/>
          <w:sz w:val="22"/>
          <w:szCs w:val="22"/>
          <w:lang w:val="mk-MK"/>
        </w:rPr>
        <w:t>перманенетен престанок на работата на било кој дел или на целата инсталација, за која се издава дозволата;</w:t>
      </w:r>
    </w:p>
    <w:p w:rsidR="003B3845"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престанок на работата на накој дел од или на целата инсталација за која се издава дозволата, со можност да биде подолго од 1 година и</w:t>
      </w:r>
    </w:p>
    <w:p w:rsidR="003B3845" w:rsidRPr="00BE02FF"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повторно стартување на работата на некој дел или на целата инсталација за која се издава дозволата, по престанокот по извесување според точка 5.1.3. (</w:t>
      </w:r>
      <w:r>
        <w:rPr>
          <w:rFonts w:ascii="Arial" w:hAnsi="Arial" w:cs="Arial"/>
          <w:sz w:val="22"/>
          <w:szCs w:val="22"/>
          <w:lang w:val="en-US"/>
        </w:rPr>
        <w:t>b).</w:t>
      </w:r>
    </w:p>
    <w:p w:rsidR="00BE02FF" w:rsidRDefault="00BE02FF" w:rsidP="00BE02FF">
      <w:pPr>
        <w:rPr>
          <w:rFonts w:ascii="Arial" w:hAnsi="Arial" w:cs="Arial"/>
          <w:sz w:val="22"/>
          <w:szCs w:val="22"/>
          <w:lang w:val="en-US"/>
        </w:rPr>
      </w:pPr>
    </w:p>
    <w:p w:rsidR="00BE02FF" w:rsidRDefault="00BE02FF" w:rsidP="007B7056">
      <w:pPr>
        <w:numPr>
          <w:ilvl w:val="2"/>
          <w:numId w:val="17"/>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во рок од 14 дена пред нивното појавување, за следниве работи:</w:t>
      </w:r>
    </w:p>
    <w:p w:rsidR="004048BF" w:rsidRDefault="004048BF" w:rsidP="004048BF">
      <w:pPr>
        <w:rPr>
          <w:rFonts w:ascii="Arial" w:hAnsi="Arial" w:cs="Arial"/>
          <w:sz w:val="22"/>
          <w:szCs w:val="22"/>
          <w:lang w:val="mk-MK"/>
        </w:rPr>
      </w:pP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било каква промена на трговското име на Операторот, регистарско име или адресата на регистрираната канцеларија;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промена на податоците за холдинг компанијата на операторот (вклучувајќи и податоци за холдинг компанијата кога операторот станува дел од неа);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за активности кога операторот оди во стечај склучува доброволен договор</w:t>
      </w:r>
      <w:r w:rsidR="006928CE">
        <w:rPr>
          <w:rFonts w:ascii="Arial" w:hAnsi="Arial" w:cs="Arial"/>
          <w:sz w:val="22"/>
          <w:szCs w:val="22"/>
          <w:lang w:val="mk-MK"/>
        </w:rPr>
        <w:t xml:space="preserve"> или е оштетен.</w:t>
      </w:r>
    </w:p>
    <w:p w:rsidR="006928CE" w:rsidRDefault="006928CE" w:rsidP="006928CE">
      <w:pPr>
        <w:rPr>
          <w:rFonts w:ascii="Arial" w:hAnsi="Arial" w:cs="Arial"/>
          <w:sz w:val="22"/>
          <w:szCs w:val="22"/>
          <w:lang w:val="mk-MK"/>
        </w:rPr>
      </w:pPr>
    </w:p>
    <w:p w:rsidR="006928CE" w:rsidRDefault="006928CE"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6928CE" w:rsidRPr="00DD2787" w:rsidRDefault="006928CE" w:rsidP="0045693D">
      <w:pPr>
        <w:numPr>
          <w:ilvl w:val="0"/>
          <w:numId w:val="14"/>
        </w:numPr>
        <w:jc w:val="both"/>
        <w:rPr>
          <w:rFonts w:ascii="Arial" w:hAnsi="Arial" w:cs="Arial"/>
          <w:sz w:val="32"/>
          <w:szCs w:val="32"/>
          <w:lang w:val="mk-MK"/>
        </w:rPr>
      </w:pPr>
      <w:r w:rsidRPr="00DD2787">
        <w:rPr>
          <w:rFonts w:ascii="Arial" w:hAnsi="Arial" w:cs="Arial"/>
          <w:sz w:val="32"/>
          <w:szCs w:val="32"/>
          <w:lang w:val="mk-MK"/>
        </w:rPr>
        <w:lastRenderedPageBreak/>
        <w:t>Емисии</w:t>
      </w:r>
    </w:p>
    <w:p w:rsidR="006928CE" w:rsidRDefault="006928CE" w:rsidP="006928CE">
      <w:pPr>
        <w:jc w:val="both"/>
        <w:rPr>
          <w:rFonts w:ascii="Arial" w:hAnsi="Arial" w:cs="Arial"/>
          <w:sz w:val="28"/>
          <w:szCs w:val="28"/>
          <w:lang w:val="mk-MK"/>
        </w:rPr>
      </w:pPr>
    </w:p>
    <w:p w:rsidR="006928CE" w:rsidRDefault="006928CE" w:rsidP="0045693D">
      <w:pPr>
        <w:numPr>
          <w:ilvl w:val="1"/>
          <w:numId w:val="14"/>
        </w:numPr>
        <w:jc w:val="both"/>
        <w:rPr>
          <w:rFonts w:ascii="Arial" w:hAnsi="Arial" w:cs="Arial"/>
          <w:b/>
          <w:sz w:val="22"/>
          <w:szCs w:val="22"/>
          <w:lang w:val="mk-MK"/>
        </w:rPr>
      </w:pPr>
      <w:r>
        <w:rPr>
          <w:rFonts w:ascii="Arial" w:hAnsi="Arial" w:cs="Arial"/>
          <w:b/>
          <w:sz w:val="22"/>
          <w:szCs w:val="22"/>
          <w:lang w:val="mk-MK"/>
        </w:rPr>
        <w:t>Емисии во воздух</w:t>
      </w:r>
    </w:p>
    <w:p w:rsidR="006928CE" w:rsidRDefault="006928CE" w:rsidP="006928CE">
      <w:pPr>
        <w:jc w:val="both"/>
        <w:rPr>
          <w:rFonts w:ascii="Arial" w:hAnsi="Arial" w:cs="Arial"/>
          <w:b/>
          <w:sz w:val="22"/>
          <w:szCs w:val="22"/>
          <w:lang w:val="mk-MK"/>
        </w:rPr>
      </w:pPr>
    </w:p>
    <w:p w:rsidR="006928CE" w:rsidRPr="006928CE" w:rsidRDefault="006928CE" w:rsidP="006928CE">
      <w:pPr>
        <w:tabs>
          <w:tab w:val="left" w:pos="-360"/>
        </w:tabs>
        <w:ind w:left="1500" w:hanging="780"/>
        <w:jc w:val="both"/>
        <w:rPr>
          <w:rFonts w:ascii="Arial" w:hAnsi="Arial" w:cs="Arial"/>
          <w:sz w:val="28"/>
          <w:szCs w:val="28"/>
          <w:lang w:val="mk-MK"/>
        </w:rPr>
      </w:pPr>
      <w:r>
        <w:rPr>
          <w:rFonts w:ascii="Arial" w:hAnsi="Arial" w:cs="Arial"/>
          <w:sz w:val="22"/>
          <w:szCs w:val="22"/>
          <w:lang w:val="mk-MK"/>
        </w:rPr>
        <w:t>6.1.1.</w:t>
      </w:r>
      <w:r>
        <w:rPr>
          <w:rFonts w:ascii="Arial" w:hAnsi="Arial" w:cs="Arial"/>
          <w:sz w:val="22"/>
          <w:szCs w:val="22"/>
          <w:lang w:val="mk-MK"/>
        </w:rPr>
        <w:tab/>
        <w:t xml:space="preserve">Емисиите во воздух од точката (точките) на емисија наведени во Табела 6.1.1. ќе потекнат само од извор(и) наведен(и) во таа Табела. (Според мапата бр. </w:t>
      </w:r>
      <w:r w:rsidR="00B06C9B">
        <w:rPr>
          <w:rFonts w:ascii="Arial" w:hAnsi="Arial" w:cs="Arial"/>
          <w:sz w:val="22"/>
          <w:szCs w:val="22"/>
          <w:lang w:val="mk-MK"/>
        </w:rPr>
        <w:t>1</w:t>
      </w:r>
      <w:r>
        <w:rPr>
          <w:rFonts w:ascii="Arial" w:hAnsi="Arial" w:cs="Arial"/>
          <w:sz w:val="22"/>
          <w:szCs w:val="22"/>
          <w:lang w:val="mk-MK"/>
        </w:rPr>
        <w:t>)</w:t>
      </w:r>
    </w:p>
    <w:p w:rsidR="006928CE" w:rsidRDefault="006928CE" w:rsidP="006928CE">
      <w:pPr>
        <w:ind w:left="1440" w:hanging="54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6"/>
        <w:gridCol w:w="2410"/>
        <w:gridCol w:w="3312"/>
      </w:tblGrid>
      <w:tr w:rsidR="006928CE" w:rsidRPr="0045693D" w:rsidTr="00992611">
        <w:trPr>
          <w:jc w:val="center"/>
        </w:trPr>
        <w:tc>
          <w:tcPr>
            <w:tcW w:w="8388" w:type="dxa"/>
            <w:gridSpan w:val="3"/>
            <w:shd w:val="clear" w:color="auto" w:fill="C0C0C0"/>
          </w:tcPr>
          <w:p w:rsidR="006928CE" w:rsidRPr="007B7056" w:rsidRDefault="006928CE" w:rsidP="00843913">
            <w:pPr>
              <w:rPr>
                <w:rFonts w:ascii="Arial" w:hAnsi="Arial" w:cs="Arial"/>
                <w:b/>
                <w:sz w:val="22"/>
                <w:szCs w:val="22"/>
                <w:lang w:val="mk-MK"/>
              </w:rPr>
            </w:pPr>
            <w:r w:rsidRPr="007B7056">
              <w:rPr>
                <w:rFonts w:ascii="Arial" w:hAnsi="Arial" w:cs="Arial"/>
                <w:b/>
                <w:sz w:val="22"/>
                <w:szCs w:val="22"/>
                <w:lang w:val="mk-MK"/>
              </w:rPr>
              <w:t>Табела 6.1.1.: Емисиони точки во воздухот</w:t>
            </w:r>
          </w:p>
        </w:tc>
      </w:tr>
      <w:tr w:rsidR="006928CE" w:rsidRPr="0045693D" w:rsidTr="00C64388">
        <w:trPr>
          <w:jc w:val="center"/>
        </w:trPr>
        <w:tc>
          <w:tcPr>
            <w:tcW w:w="2666"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2410"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Извор</w:t>
            </w:r>
          </w:p>
        </w:tc>
        <w:tc>
          <w:tcPr>
            <w:tcW w:w="3312"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6928CE" w:rsidRPr="0045693D" w:rsidTr="00C64388">
        <w:trPr>
          <w:jc w:val="center"/>
        </w:trPr>
        <w:tc>
          <w:tcPr>
            <w:tcW w:w="2666" w:type="dxa"/>
          </w:tcPr>
          <w:p w:rsidR="006928CE" w:rsidRPr="00C64388" w:rsidRDefault="000264CD" w:rsidP="00C64388">
            <w:pPr>
              <w:rPr>
                <w:rFonts w:ascii="Arial" w:hAnsi="Arial" w:cs="Arial"/>
                <w:b/>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1</w:t>
            </w:r>
            <w:r w:rsidR="00C64388">
              <w:rPr>
                <w:rFonts w:ascii="Arial" w:hAnsi="Arial" w:cs="Arial"/>
                <w:b/>
                <w:sz w:val="22"/>
                <w:szCs w:val="22"/>
                <w:lang w:val="mk-MK"/>
              </w:rPr>
              <w:t xml:space="preserve"> </w:t>
            </w:r>
            <w:r w:rsidR="00C64388">
              <w:rPr>
                <w:rFonts w:ascii="Arial" w:hAnsi="Arial" w:cs="Arial"/>
                <w:sz w:val="22"/>
                <w:szCs w:val="22"/>
                <w:lang w:val="mk-MK"/>
              </w:rPr>
              <w:t>–</w:t>
            </w:r>
            <w:r w:rsidR="00C64388" w:rsidRPr="00C64388">
              <w:rPr>
                <w:rFonts w:ascii="Arial" w:hAnsi="Arial" w:cs="Arial"/>
                <w:sz w:val="22"/>
                <w:szCs w:val="22"/>
                <w:lang w:val="mk-MK"/>
              </w:rPr>
              <w:t xml:space="preserve"> </w:t>
            </w:r>
            <w:r w:rsidR="00C64388">
              <w:rPr>
                <w:rFonts w:ascii="Arial" w:hAnsi="Arial" w:cs="Arial"/>
                <w:sz w:val="22"/>
                <w:szCs w:val="22"/>
                <w:lang w:val="mk-MK"/>
              </w:rPr>
              <w:t xml:space="preserve">цврсти честички </w:t>
            </w:r>
            <w:r w:rsidR="00C64388">
              <w:rPr>
                <w:rFonts w:ascii="Arial" w:hAnsi="Arial" w:cs="Arial"/>
                <w:sz w:val="22"/>
                <w:szCs w:val="22"/>
                <w:lang w:val="en-US"/>
              </w:rPr>
              <w:t>PM</w:t>
            </w:r>
            <w:r w:rsidR="00C64388">
              <w:rPr>
                <w:rFonts w:ascii="Arial" w:hAnsi="Arial" w:cs="Arial"/>
                <w:sz w:val="22"/>
                <w:szCs w:val="22"/>
                <w:vertAlign w:val="subscript"/>
                <w:lang w:val="mk-MK"/>
              </w:rPr>
              <w:t>10</w:t>
            </w:r>
            <w:r w:rsidR="00C64388">
              <w:rPr>
                <w:rFonts w:ascii="Arial" w:hAnsi="Arial" w:cs="Arial"/>
                <w:sz w:val="22"/>
                <w:szCs w:val="22"/>
                <w:lang w:val="mk-MK"/>
              </w:rPr>
              <w:t xml:space="preserve"> и </w:t>
            </w:r>
            <w:r w:rsidR="00C64388">
              <w:rPr>
                <w:rFonts w:ascii="Arial" w:hAnsi="Arial" w:cs="Arial"/>
                <w:b/>
                <w:sz w:val="22"/>
                <w:szCs w:val="22"/>
                <w:lang w:val="mk-MK"/>
              </w:rPr>
              <w:t>М</w:t>
            </w:r>
            <w:r w:rsidR="00C64388">
              <w:rPr>
                <w:rFonts w:ascii="Arial" w:hAnsi="Arial" w:cs="Arial"/>
                <w:b/>
                <w:sz w:val="22"/>
                <w:szCs w:val="22"/>
                <w:vertAlign w:val="subscript"/>
                <w:lang w:val="mk-MK"/>
              </w:rPr>
              <w:t>б</w:t>
            </w:r>
            <w:r w:rsidR="00C64388">
              <w:rPr>
                <w:rFonts w:ascii="Arial" w:hAnsi="Arial" w:cs="Arial"/>
                <w:b/>
                <w:sz w:val="22"/>
                <w:szCs w:val="22"/>
                <w:lang w:val="mk-MK"/>
              </w:rPr>
              <w:t xml:space="preserve">1 </w:t>
            </w:r>
            <w:r w:rsidR="00C64388">
              <w:rPr>
                <w:rFonts w:ascii="Arial" w:hAnsi="Arial" w:cs="Arial"/>
                <w:sz w:val="22"/>
                <w:szCs w:val="22"/>
                <w:lang w:val="mk-MK"/>
              </w:rPr>
              <w:t>бучава</w:t>
            </w:r>
          </w:p>
        </w:tc>
        <w:tc>
          <w:tcPr>
            <w:tcW w:w="2410" w:type="dxa"/>
          </w:tcPr>
          <w:p w:rsidR="006928CE" w:rsidRPr="0045693D" w:rsidRDefault="00754121" w:rsidP="004D544D">
            <w:pPr>
              <w:rPr>
                <w:rFonts w:ascii="Arial" w:hAnsi="Arial" w:cs="Arial"/>
                <w:sz w:val="22"/>
                <w:szCs w:val="22"/>
                <w:lang w:val="mk-MK"/>
              </w:rPr>
            </w:pPr>
            <w:r>
              <w:rPr>
                <w:rFonts w:ascii="Arial" w:hAnsi="Arial" w:cs="Arial"/>
                <w:sz w:val="22"/>
                <w:szCs w:val="22"/>
                <w:lang w:val="mk-MK"/>
              </w:rPr>
              <w:t>Погонот за сепарација</w:t>
            </w:r>
          </w:p>
        </w:tc>
        <w:tc>
          <w:tcPr>
            <w:tcW w:w="3312" w:type="dxa"/>
          </w:tcPr>
          <w:p w:rsidR="00754121" w:rsidRDefault="00754121" w:rsidP="004D544D">
            <w:pPr>
              <w:rPr>
                <w:rFonts w:ascii="Arial" w:hAnsi="Arial" w:cs="Arial"/>
                <w:sz w:val="22"/>
                <w:szCs w:val="22"/>
                <w:lang w:val="mk-MK"/>
              </w:rPr>
            </w:pPr>
            <w:r>
              <w:rPr>
                <w:rFonts w:ascii="Arial" w:hAnsi="Arial" w:cs="Arial"/>
                <w:sz w:val="22"/>
                <w:szCs w:val="22"/>
                <w:lang w:val="mk-MK"/>
              </w:rPr>
              <w:t xml:space="preserve">до објектот за администрација – </w:t>
            </w:r>
          </w:p>
          <w:p w:rsidR="006928CE" w:rsidRPr="0045693D" w:rsidRDefault="00754121" w:rsidP="004D544D">
            <w:pPr>
              <w:rPr>
                <w:rFonts w:ascii="Arial" w:hAnsi="Arial" w:cs="Arial"/>
                <w:sz w:val="22"/>
                <w:szCs w:val="22"/>
                <w:lang w:val="mk-MK"/>
              </w:rPr>
            </w:pPr>
            <w:r>
              <w:rPr>
                <w:rFonts w:ascii="Arial" w:hAnsi="Arial" w:cs="Arial"/>
                <w:sz w:val="22"/>
                <w:szCs w:val="22"/>
                <w:lang w:val="mk-MK"/>
              </w:rPr>
              <w:t>50 м од погонот за сепарација</w:t>
            </w:r>
          </w:p>
        </w:tc>
      </w:tr>
      <w:tr w:rsidR="00754121" w:rsidRPr="0045693D" w:rsidTr="00C64388">
        <w:trPr>
          <w:jc w:val="center"/>
        </w:trPr>
        <w:tc>
          <w:tcPr>
            <w:tcW w:w="2666" w:type="dxa"/>
          </w:tcPr>
          <w:p w:rsidR="00754121" w:rsidRPr="0045693D" w:rsidRDefault="000264CD" w:rsidP="00C64388">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2</w:t>
            </w:r>
            <w:r w:rsidR="00C64388">
              <w:rPr>
                <w:rFonts w:ascii="Arial" w:hAnsi="Arial" w:cs="Arial"/>
                <w:b/>
                <w:sz w:val="22"/>
                <w:szCs w:val="22"/>
                <w:lang w:val="mk-MK"/>
              </w:rPr>
              <w:t xml:space="preserve"> </w:t>
            </w:r>
            <w:r w:rsidR="00C64388">
              <w:rPr>
                <w:rFonts w:ascii="Arial" w:hAnsi="Arial" w:cs="Arial"/>
                <w:sz w:val="22"/>
                <w:szCs w:val="22"/>
                <w:lang w:val="mk-MK"/>
              </w:rPr>
              <w:t>–</w:t>
            </w:r>
            <w:r w:rsidR="00C64388" w:rsidRPr="00C64388">
              <w:rPr>
                <w:rFonts w:ascii="Arial" w:hAnsi="Arial" w:cs="Arial"/>
                <w:sz w:val="22"/>
                <w:szCs w:val="22"/>
                <w:lang w:val="mk-MK"/>
              </w:rPr>
              <w:t xml:space="preserve"> </w:t>
            </w:r>
            <w:r w:rsidR="00C64388">
              <w:rPr>
                <w:rFonts w:ascii="Arial" w:hAnsi="Arial" w:cs="Arial"/>
                <w:sz w:val="22"/>
                <w:szCs w:val="22"/>
                <w:lang w:val="mk-MK"/>
              </w:rPr>
              <w:t xml:space="preserve">цврсти честички </w:t>
            </w:r>
            <w:r w:rsidR="00C64388">
              <w:rPr>
                <w:rFonts w:ascii="Arial" w:hAnsi="Arial" w:cs="Arial"/>
                <w:sz w:val="22"/>
                <w:szCs w:val="22"/>
                <w:lang w:val="en-US"/>
              </w:rPr>
              <w:t>PM</w:t>
            </w:r>
            <w:r w:rsidR="00C64388">
              <w:rPr>
                <w:rFonts w:ascii="Arial" w:hAnsi="Arial" w:cs="Arial"/>
                <w:sz w:val="22"/>
                <w:szCs w:val="22"/>
                <w:vertAlign w:val="subscript"/>
                <w:lang w:val="mk-MK"/>
              </w:rPr>
              <w:t>10</w:t>
            </w:r>
            <w:r w:rsidR="00C64388">
              <w:rPr>
                <w:rFonts w:ascii="Arial" w:hAnsi="Arial" w:cs="Arial"/>
                <w:sz w:val="22"/>
                <w:szCs w:val="22"/>
                <w:lang w:val="mk-MK"/>
              </w:rPr>
              <w:t xml:space="preserve"> и </w:t>
            </w:r>
            <w:r w:rsidR="00C64388">
              <w:rPr>
                <w:rFonts w:ascii="Arial" w:hAnsi="Arial" w:cs="Arial"/>
                <w:b/>
                <w:sz w:val="22"/>
                <w:szCs w:val="22"/>
                <w:lang w:val="mk-MK"/>
              </w:rPr>
              <w:t>М</w:t>
            </w:r>
            <w:r w:rsidR="00C64388">
              <w:rPr>
                <w:rFonts w:ascii="Arial" w:hAnsi="Arial" w:cs="Arial"/>
                <w:b/>
                <w:sz w:val="22"/>
                <w:szCs w:val="22"/>
                <w:vertAlign w:val="subscript"/>
                <w:lang w:val="mk-MK"/>
              </w:rPr>
              <w:t>б</w:t>
            </w:r>
            <w:r w:rsidR="00C64388">
              <w:rPr>
                <w:rFonts w:ascii="Arial" w:hAnsi="Arial" w:cs="Arial"/>
                <w:b/>
                <w:sz w:val="22"/>
                <w:szCs w:val="22"/>
                <w:lang w:val="mk-MK"/>
              </w:rPr>
              <w:t xml:space="preserve">2 </w:t>
            </w:r>
            <w:r w:rsidR="00C64388">
              <w:rPr>
                <w:rFonts w:ascii="Arial" w:hAnsi="Arial" w:cs="Arial"/>
                <w:sz w:val="22"/>
                <w:szCs w:val="22"/>
                <w:lang w:val="mk-MK"/>
              </w:rPr>
              <w:t>бучава</w:t>
            </w:r>
          </w:p>
        </w:tc>
        <w:tc>
          <w:tcPr>
            <w:tcW w:w="2410"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312" w:type="dxa"/>
          </w:tcPr>
          <w:p w:rsidR="00754121" w:rsidRPr="0045693D" w:rsidRDefault="00754121" w:rsidP="00754121">
            <w:pPr>
              <w:rPr>
                <w:rFonts w:ascii="Arial" w:hAnsi="Arial" w:cs="Arial"/>
                <w:sz w:val="22"/>
                <w:szCs w:val="22"/>
                <w:lang w:val="mk-MK"/>
              </w:rPr>
            </w:pPr>
            <w:r>
              <w:rPr>
                <w:rFonts w:ascii="Arial" w:hAnsi="Arial" w:cs="Arial"/>
                <w:sz w:val="22"/>
                <w:szCs w:val="22"/>
                <w:lang w:val="mk-MK"/>
              </w:rPr>
              <w:t>до погонот за сепарација</w:t>
            </w:r>
          </w:p>
        </w:tc>
      </w:tr>
      <w:tr w:rsidR="00754121" w:rsidRPr="0045693D" w:rsidTr="00C64388">
        <w:trPr>
          <w:jc w:val="center"/>
        </w:trPr>
        <w:tc>
          <w:tcPr>
            <w:tcW w:w="2666" w:type="dxa"/>
          </w:tcPr>
          <w:p w:rsidR="00754121" w:rsidRPr="0045693D" w:rsidRDefault="000264CD" w:rsidP="00C64388">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3</w:t>
            </w:r>
            <w:r w:rsidR="00C64388">
              <w:rPr>
                <w:rFonts w:ascii="Arial" w:hAnsi="Arial" w:cs="Arial"/>
                <w:b/>
                <w:sz w:val="22"/>
                <w:szCs w:val="22"/>
                <w:lang w:val="mk-MK"/>
              </w:rPr>
              <w:t xml:space="preserve"> </w:t>
            </w:r>
            <w:r w:rsidR="00C64388">
              <w:rPr>
                <w:rFonts w:ascii="Arial" w:hAnsi="Arial" w:cs="Arial"/>
                <w:sz w:val="22"/>
                <w:szCs w:val="22"/>
                <w:lang w:val="mk-MK"/>
              </w:rPr>
              <w:t>–</w:t>
            </w:r>
            <w:r w:rsidR="00C64388" w:rsidRPr="00C64388">
              <w:rPr>
                <w:rFonts w:ascii="Arial" w:hAnsi="Arial" w:cs="Arial"/>
                <w:sz w:val="22"/>
                <w:szCs w:val="22"/>
                <w:lang w:val="mk-MK"/>
              </w:rPr>
              <w:t xml:space="preserve"> </w:t>
            </w:r>
            <w:r w:rsidR="00C64388">
              <w:rPr>
                <w:rFonts w:ascii="Arial" w:hAnsi="Arial" w:cs="Arial"/>
                <w:sz w:val="22"/>
                <w:szCs w:val="22"/>
                <w:lang w:val="mk-MK"/>
              </w:rPr>
              <w:t xml:space="preserve">цврсти честички </w:t>
            </w:r>
            <w:r w:rsidR="00C64388">
              <w:rPr>
                <w:rFonts w:ascii="Arial" w:hAnsi="Arial" w:cs="Arial"/>
                <w:sz w:val="22"/>
                <w:szCs w:val="22"/>
                <w:lang w:val="en-US"/>
              </w:rPr>
              <w:t>PM</w:t>
            </w:r>
            <w:r w:rsidR="00C64388">
              <w:rPr>
                <w:rFonts w:ascii="Arial" w:hAnsi="Arial" w:cs="Arial"/>
                <w:sz w:val="22"/>
                <w:szCs w:val="22"/>
                <w:vertAlign w:val="subscript"/>
                <w:lang w:val="mk-MK"/>
              </w:rPr>
              <w:t>10</w:t>
            </w:r>
            <w:r w:rsidR="00C64388">
              <w:rPr>
                <w:rFonts w:ascii="Arial" w:hAnsi="Arial" w:cs="Arial"/>
                <w:sz w:val="22"/>
                <w:szCs w:val="22"/>
                <w:lang w:val="mk-MK"/>
              </w:rPr>
              <w:t xml:space="preserve"> и </w:t>
            </w:r>
            <w:r w:rsidR="00C64388">
              <w:rPr>
                <w:rFonts w:ascii="Arial" w:hAnsi="Arial" w:cs="Arial"/>
                <w:b/>
                <w:sz w:val="22"/>
                <w:szCs w:val="22"/>
                <w:lang w:val="mk-MK"/>
              </w:rPr>
              <w:t>М</w:t>
            </w:r>
            <w:r w:rsidR="00C64388">
              <w:rPr>
                <w:rFonts w:ascii="Arial" w:hAnsi="Arial" w:cs="Arial"/>
                <w:b/>
                <w:sz w:val="22"/>
                <w:szCs w:val="22"/>
                <w:vertAlign w:val="subscript"/>
                <w:lang w:val="mk-MK"/>
              </w:rPr>
              <w:t>б</w:t>
            </w:r>
            <w:r w:rsidR="00C64388">
              <w:rPr>
                <w:rFonts w:ascii="Arial" w:hAnsi="Arial" w:cs="Arial"/>
                <w:b/>
                <w:sz w:val="22"/>
                <w:szCs w:val="22"/>
                <w:lang w:val="mk-MK"/>
              </w:rPr>
              <w:t xml:space="preserve">3 </w:t>
            </w:r>
            <w:r w:rsidR="00C64388">
              <w:rPr>
                <w:rFonts w:ascii="Arial" w:hAnsi="Arial" w:cs="Arial"/>
                <w:sz w:val="22"/>
                <w:szCs w:val="22"/>
                <w:lang w:val="mk-MK"/>
              </w:rPr>
              <w:t>бучава</w:t>
            </w:r>
          </w:p>
        </w:tc>
        <w:tc>
          <w:tcPr>
            <w:tcW w:w="2410"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312"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8</w:t>
            </w:r>
            <w:r w:rsidR="00754121">
              <w:rPr>
                <w:rFonts w:ascii="Arial" w:hAnsi="Arial" w:cs="Arial"/>
                <w:sz w:val="22"/>
                <w:szCs w:val="22"/>
                <w:lang w:val="mk-MK"/>
              </w:rPr>
              <w:t xml:space="preserve">0 м </w:t>
            </w:r>
            <w:r>
              <w:rPr>
                <w:rFonts w:ascii="Arial" w:hAnsi="Arial" w:cs="Arial"/>
                <w:sz w:val="22"/>
                <w:szCs w:val="22"/>
                <w:lang w:val="mk-MK"/>
              </w:rPr>
              <w:t xml:space="preserve">јужно </w:t>
            </w:r>
            <w:r w:rsidR="00754121">
              <w:rPr>
                <w:rFonts w:ascii="Arial" w:hAnsi="Arial" w:cs="Arial"/>
                <w:sz w:val="22"/>
                <w:szCs w:val="22"/>
                <w:lang w:val="mk-MK"/>
              </w:rPr>
              <w:t>од погонот за сепарација</w:t>
            </w:r>
          </w:p>
        </w:tc>
      </w:tr>
      <w:tr w:rsidR="00754121" w:rsidRPr="0045693D" w:rsidTr="00C64388">
        <w:trPr>
          <w:jc w:val="center"/>
        </w:trPr>
        <w:tc>
          <w:tcPr>
            <w:tcW w:w="2666" w:type="dxa"/>
          </w:tcPr>
          <w:p w:rsidR="00754121" w:rsidRPr="0045693D" w:rsidRDefault="000264CD" w:rsidP="00C64388">
            <w:pPr>
              <w:rPr>
                <w:rFonts w:ascii="Arial" w:hAnsi="Arial" w:cs="Arial"/>
                <w:sz w:val="22"/>
                <w:szCs w:val="22"/>
                <w:lang w:val="mk-MK"/>
              </w:rPr>
            </w:pPr>
            <w:r>
              <w:rPr>
                <w:rFonts w:ascii="Arial" w:hAnsi="Arial" w:cs="Arial"/>
                <w:b/>
                <w:sz w:val="22"/>
                <w:szCs w:val="22"/>
                <w:lang w:val="mk-MK"/>
              </w:rPr>
              <w:t>М</w:t>
            </w:r>
            <w:r w:rsidR="00C94B19">
              <w:rPr>
                <w:rFonts w:ascii="Arial" w:hAnsi="Arial" w:cs="Arial"/>
                <w:b/>
                <w:sz w:val="22"/>
                <w:szCs w:val="22"/>
                <w:vertAlign w:val="subscript"/>
                <w:lang w:val="mk-MK"/>
              </w:rPr>
              <w:t>а</w:t>
            </w:r>
            <w:r>
              <w:rPr>
                <w:rFonts w:ascii="Arial" w:hAnsi="Arial" w:cs="Arial"/>
                <w:b/>
                <w:sz w:val="22"/>
                <w:szCs w:val="22"/>
                <w:lang w:val="mk-MK"/>
              </w:rPr>
              <w:t>4</w:t>
            </w:r>
            <w:r w:rsidR="00C64388">
              <w:rPr>
                <w:rFonts w:ascii="Arial" w:hAnsi="Arial" w:cs="Arial"/>
                <w:b/>
                <w:sz w:val="22"/>
                <w:szCs w:val="22"/>
                <w:lang w:val="mk-MK"/>
              </w:rPr>
              <w:t xml:space="preserve"> </w:t>
            </w:r>
            <w:r w:rsidR="00C64388">
              <w:rPr>
                <w:rFonts w:ascii="Arial" w:hAnsi="Arial" w:cs="Arial"/>
                <w:sz w:val="22"/>
                <w:szCs w:val="22"/>
                <w:lang w:val="mk-MK"/>
              </w:rPr>
              <w:t>–</w:t>
            </w:r>
            <w:r w:rsidR="00C64388" w:rsidRPr="00C64388">
              <w:rPr>
                <w:rFonts w:ascii="Arial" w:hAnsi="Arial" w:cs="Arial"/>
                <w:sz w:val="22"/>
                <w:szCs w:val="22"/>
                <w:lang w:val="mk-MK"/>
              </w:rPr>
              <w:t xml:space="preserve"> </w:t>
            </w:r>
            <w:r w:rsidR="00C64388">
              <w:rPr>
                <w:rFonts w:ascii="Arial" w:hAnsi="Arial" w:cs="Arial"/>
                <w:sz w:val="22"/>
                <w:szCs w:val="22"/>
                <w:lang w:val="mk-MK"/>
              </w:rPr>
              <w:t xml:space="preserve">цврсти честички </w:t>
            </w:r>
            <w:r w:rsidR="00C64388">
              <w:rPr>
                <w:rFonts w:ascii="Arial" w:hAnsi="Arial" w:cs="Arial"/>
                <w:sz w:val="22"/>
                <w:szCs w:val="22"/>
                <w:lang w:val="en-US"/>
              </w:rPr>
              <w:t>PM</w:t>
            </w:r>
            <w:r w:rsidR="00C64388">
              <w:rPr>
                <w:rFonts w:ascii="Arial" w:hAnsi="Arial" w:cs="Arial"/>
                <w:sz w:val="22"/>
                <w:szCs w:val="22"/>
                <w:vertAlign w:val="subscript"/>
                <w:lang w:val="mk-MK"/>
              </w:rPr>
              <w:t>10</w:t>
            </w:r>
            <w:r w:rsidR="00C64388">
              <w:rPr>
                <w:rFonts w:ascii="Arial" w:hAnsi="Arial" w:cs="Arial"/>
                <w:sz w:val="22"/>
                <w:szCs w:val="22"/>
                <w:lang w:val="mk-MK"/>
              </w:rPr>
              <w:t xml:space="preserve"> и </w:t>
            </w:r>
            <w:r w:rsidR="00C64388">
              <w:rPr>
                <w:rFonts w:ascii="Arial" w:hAnsi="Arial" w:cs="Arial"/>
                <w:b/>
                <w:sz w:val="22"/>
                <w:szCs w:val="22"/>
                <w:lang w:val="mk-MK"/>
              </w:rPr>
              <w:t>М</w:t>
            </w:r>
            <w:r w:rsidR="00C64388">
              <w:rPr>
                <w:rFonts w:ascii="Arial" w:hAnsi="Arial" w:cs="Arial"/>
                <w:b/>
                <w:sz w:val="22"/>
                <w:szCs w:val="22"/>
                <w:vertAlign w:val="subscript"/>
                <w:lang w:val="mk-MK"/>
              </w:rPr>
              <w:t>б</w:t>
            </w:r>
            <w:r w:rsidR="00C64388">
              <w:rPr>
                <w:rFonts w:ascii="Arial" w:hAnsi="Arial" w:cs="Arial"/>
                <w:b/>
                <w:sz w:val="22"/>
                <w:szCs w:val="22"/>
                <w:lang w:val="mk-MK"/>
              </w:rPr>
              <w:t xml:space="preserve">4 </w:t>
            </w:r>
            <w:r w:rsidR="00C64388">
              <w:rPr>
                <w:rFonts w:ascii="Arial" w:hAnsi="Arial" w:cs="Arial"/>
                <w:sz w:val="22"/>
                <w:szCs w:val="22"/>
                <w:lang w:val="mk-MK"/>
              </w:rPr>
              <w:t>бучава</w:t>
            </w:r>
          </w:p>
        </w:tc>
        <w:tc>
          <w:tcPr>
            <w:tcW w:w="2410"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3312"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10</w:t>
            </w:r>
            <w:r w:rsidR="00754121">
              <w:rPr>
                <w:rFonts w:ascii="Arial" w:hAnsi="Arial" w:cs="Arial"/>
                <w:sz w:val="22"/>
                <w:szCs w:val="22"/>
                <w:lang w:val="mk-MK"/>
              </w:rPr>
              <w:t xml:space="preserve">0 м </w:t>
            </w:r>
            <w:r>
              <w:rPr>
                <w:rFonts w:ascii="Arial" w:hAnsi="Arial" w:cs="Arial"/>
                <w:sz w:val="22"/>
                <w:szCs w:val="22"/>
                <w:lang w:val="mk-MK"/>
              </w:rPr>
              <w:t xml:space="preserve">источно </w:t>
            </w:r>
            <w:r w:rsidR="00754121">
              <w:rPr>
                <w:rFonts w:ascii="Arial" w:hAnsi="Arial" w:cs="Arial"/>
                <w:sz w:val="22"/>
                <w:szCs w:val="22"/>
                <w:lang w:val="mk-MK"/>
              </w:rPr>
              <w:t>од погонот за сепарација</w:t>
            </w:r>
          </w:p>
        </w:tc>
      </w:tr>
    </w:tbl>
    <w:p w:rsidR="00D23CC1" w:rsidRDefault="00D23CC1" w:rsidP="006928CE">
      <w:pPr>
        <w:ind w:left="1620" w:hanging="720"/>
        <w:rPr>
          <w:rFonts w:ascii="Arial" w:hAnsi="Arial" w:cs="Arial"/>
          <w:sz w:val="22"/>
          <w:szCs w:val="22"/>
          <w:lang w:val="mk-MK"/>
        </w:rPr>
      </w:pPr>
    </w:p>
    <w:p w:rsidR="006928CE" w:rsidRDefault="006928CE" w:rsidP="0045693D">
      <w:pPr>
        <w:numPr>
          <w:ilvl w:val="2"/>
          <w:numId w:val="19"/>
        </w:numPr>
        <w:tabs>
          <w:tab w:val="left" w:pos="0"/>
          <w:tab w:val="left" w:pos="1440"/>
        </w:tabs>
        <w:rPr>
          <w:rFonts w:ascii="Arial" w:hAnsi="Arial" w:cs="Arial"/>
          <w:sz w:val="22"/>
          <w:szCs w:val="22"/>
          <w:lang w:val="mk-MK"/>
        </w:rPr>
      </w:pPr>
      <w:r>
        <w:rPr>
          <w:rFonts w:ascii="Arial" w:hAnsi="Arial" w:cs="Arial"/>
          <w:sz w:val="22"/>
          <w:szCs w:val="22"/>
          <w:lang w:val="mk-MK"/>
        </w:rPr>
        <w:t>Границите на емисиите во воздух за параметарот(рите) и точката(ите)на емисија наведени во Табела 6.1.2. нема да бидат пречекорени во соодветниот временски период.</w:t>
      </w:r>
    </w:p>
    <w:p w:rsidR="00E55C78" w:rsidRDefault="00E55C78" w:rsidP="00E55C78">
      <w:pPr>
        <w:tabs>
          <w:tab w:val="left" w:pos="0"/>
          <w:tab w:val="left" w:pos="1440"/>
        </w:tabs>
        <w:rPr>
          <w:rFonts w:ascii="Arial" w:hAnsi="Arial" w:cs="Arial"/>
          <w:sz w:val="22"/>
          <w:szCs w:val="22"/>
          <w:lang w:val="mk-MK"/>
        </w:rPr>
      </w:pPr>
    </w:p>
    <w:tbl>
      <w:tblPr>
        <w:tblW w:w="8084" w:type="dxa"/>
        <w:jc w:val="center"/>
        <w:tblInd w:w="-4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646"/>
        <w:gridCol w:w="4170"/>
        <w:gridCol w:w="2268"/>
      </w:tblGrid>
      <w:tr w:rsidR="00E55C78" w:rsidRPr="00E55C78" w:rsidTr="006B6B32">
        <w:trPr>
          <w:cantSplit/>
          <w:jc w:val="center"/>
        </w:trPr>
        <w:tc>
          <w:tcPr>
            <w:tcW w:w="8084" w:type="dxa"/>
            <w:gridSpan w:val="3"/>
            <w:shd w:val="clear" w:color="auto" w:fill="D9D9D9"/>
          </w:tcPr>
          <w:p w:rsidR="00E55C78" w:rsidRPr="00E55C78" w:rsidRDefault="00E55C78" w:rsidP="003E3ED5">
            <w:pPr>
              <w:pStyle w:val="Tabletitle"/>
              <w:rPr>
                <w:rFonts w:ascii="Arial" w:hAnsi="Arial" w:cs="Arial"/>
                <w:sz w:val="22"/>
                <w:szCs w:val="22"/>
                <w:lang w:val="pt-BR"/>
              </w:rPr>
            </w:pPr>
            <w:r w:rsidRPr="00E55C78">
              <w:rPr>
                <w:rFonts w:ascii="Arial" w:hAnsi="Arial" w:cs="Arial"/>
                <w:sz w:val="22"/>
                <w:szCs w:val="22"/>
                <w:lang w:val="pt-BR"/>
              </w:rPr>
              <w:t>Табела 6.1.2</w:t>
            </w:r>
            <w:r w:rsidR="00660B6C">
              <w:rPr>
                <w:rFonts w:ascii="Arial" w:hAnsi="Arial" w:cs="Arial"/>
                <w:sz w:val="22"/>
                <w:szCs w:val="22"/>
                <w:lang w:val="mk-MK"/>
              </w:rPr>
              <w:t>.</w:t>
            </w:r>
            <w:r w:rsidRPr="00E55C78">
              <w:rPr>
                <w:rFonts w:ascii="Arial" w:hAnsi="Arial" w:cs="Arial"/>
                <w:sz w:val="22"/>
                <w:szCs w:val="22"/>
                <w:lang w:val="pt-BR"/>
              </w:rPr>
              <w:t>: Граници на емисиите во воздух</w:t>
            </w:r>
          </w:p>
        </w:tc>
      </w:tr>
      <w:tr w:rsidR="00E55C78" w:rsidRPr="00E55C78" w:rsidTr="006B6B32">
        <w:trPr>
          <w:cantSplit/>
          <w:jc w:val="center"/>
        </w:trPr>
        <w:tc>
          <w:tcPr>
            <w:tcW w:w="1646" w:type="dxa"/>
            <w:vAlign w:val="center"/>
          </w:tcPr>
          <w:p w:rsidR="00E55C78" w:rsidRPr="00E55C78" w:rsidRDefault="00E55C78" w:rsidP="009C5E28">
            <w:pPr>
              <w:pStyle w:val="Tabletitle"/>
              <w:jc w:val="center"/>
              <w:rPr>
                <w:rFonts w:ascii="Arial" w:hAnsi="Arial" w:cs="Arial"/>
                <w:sz w:val="22"/>
                <w:szCs w:val="22"/>
              </w:rPr>
            </w:pPr>
            <w:r w:rsidRPr="00E55C78">
              <w:rPr>
                <w:rFonts w:ascii="Arial" w:hAnsi="Arial" w:cs="Arial"/>
                <w:sz w:val="22"/>
                <w:szCs w:val="22"/>
              </w:rPr>
              <w:t>Параметри</w:t>
            </w:r>
          </w:p>
        </w:tc>
        <w:tc>
          <w:tcPr>
            <w:tcW w:w="4170" w:type="dxa"/>
          </w:tcPr>
          <w:p w:rsidR="00E55C78" w:rsidRPr="00E55C78" w:rsidRDefault="00E55C78" w:rsidP="0014751B">
            <w:pPr>
              <w:pStyle w:val="Tablebody"/>
              <w:rPr>
                <w:rFonts w:ascii="Arial" w:hAnsi="Arial" w:cs="Arial"/>
                <w:sz w:val="22"/>
                <w:szCs w:val="22"/>
                <w:lang w:val="pl-PL"/>
              </w:rPr>
            </w:pPr>
            <w:r w:rsidRPr="00E55C78">
              <w:rPr>
                <w:rFonts w:ascii="Arial" w:hAnsi="Arial" w:cs="Arial"/>
                <w:color w:val="000000"/>
                <w:sz w:val="22"/>
                <w:szCs w:val="22"/>
                <w:lang w:val="mk-MK"/>
              </w:rPr>
              <w:t>Мерни места -</w:t>
            </w:r>
            <w:r w:rsidRPr="00E55C78">
              <w:rPr>
                <w:rFonts w:ascii="Arial" w:hAnsi="Arial" w:cs="Arial"/>
                <w:color w:val="000000"/>
                <w:sz w:val="22"/>
                <w:szCs w:val="22"/>
                <w:lang w:val="en-US"/>
              </w:rPr>
              <w:t xml:space="preserve"> </w:t>
            </w:r>
            <w:r w:rsidRPr="00843913">
              <w:rPr>
                <w:rFonts w:ascii="Arial" w:hAnsi="Arial" w:cs="Arial"/>
                <w:b/>
                <w:color w:val="000000"/>
                <w:sz w:val="22"/>
                <w:szCs w:val="22"/>
                <w:lang w:val="mk-MK"/>
              </w:rPr>
              <w:t>четири</w:t>
            </w:r>
            <w:r w:rsidRPr="00E55C78">
              <w:rPr>
                <w:rFonts w:ascii="Arial" w:hAnsi="Arial" w:cs="Arial"/>
                <w:color w:val="000000"/>
                <w:sz w:val="22"/>
                <w:szCs w:val="22"/>
                <w:lang w:val="mk-MK"/>
              </w:rPr>
              <w:t xml:space="preserve"> мерни точки за присуство на прашина означени на мапата. Прилог 16 од Барањето</w:t>
            </w:r>
          </w:p>
        </w:tc>
        <w:tc>
          <w:tcPr>
            <w:tcW w:w="2268" w:type="dxa"/>
          </w:tcPr>
          <w:p w:rsidR="00E55C78" w:rsidRPr="00E55C78" w:rsidRDefault="00E55C78" w:rsidP="0014751B">
            <w:pPr>
              <w:pStyle w:val="Tabletitle"/>
              <w:rPr>
                <w:rFonts w:ascii="Arial" w:hAnsi="Arial" w:cs="Arial"/>
                <w:b w:val="0"/>
                <w:color w:val="FF00FF"/>
                <w:sz w:val="22"/>
                <w:szCs w:val="22"/>
                <w:lang w:val="mk-MK"/>
              </w:rPr>
            </w:pPr>
            <w:r w:rsidRPr="00E55C78">
              <w:rPr>
                <w:rFonts w:ascii="Arial" w:hAnsi="Arial" w:cs="Arial"/>
                <w:b w:val="0"/>
                <w:sz w:val="22"/>
                <w:szCs w:val="22"/>
              </w:rPr>
              <w:t>Фреквенција на мониторинг</w:t>
            </w:r>
          </w:p>
        </w:tc>
      </w:tr>
      <w:tr w:rsidR="00E55C78" w:rsidRPr="00E55C78" w:rsidTr="006B6B32">
        <w:trPr>
          <w:cantSplit/>
          <w:jc w:val="center"/>
        </w:trPr>
        <w:tc>
          <w:tcPr>
            <w:tcW w:w="1646" w:type="dxa"/>
            <w:vAlign w:val="center"/>
          </w:tcPr>
          <w:p w:rsidR="00E55C78" w:rsidRPr="00E55C78" w:rsidRDefault="00E55C78" w:rsidP="009C5E28">
            <w:pPr>
              <w:pStyle w:val="Tabletitle"/>
              <w:jc w:val="center"/>
              <w:rPr>
                <w:rFonts w:ascii="Arial" w:hAnsi="Arial" w:cs="Arial"/>
                <w:b w:val="0"/>
                <w:color w:val="000000"/>
                <w:sz w:val="22"/>
                <w:szCs w:val="22"/>
              </w:rPr>
            </w:pPr>
            <w:r w:rsidRPr="00E55C78">
              <w:rPr>
                <w:rFonts w:ascii="Arial" w:hAnsi="Arial" w:cs="Arial"/>
                <w:b w:val="0"/>
                <w:color w:val="000000"/>
                <w:sz w:val="22"/>
                <w:szCs w:val="22"/>
              </w:rPr>
              <w:t xml:space="preserve">PМ </w:t>
            </w:r>
            <w:r w:rsidRPr="00E55C78">
              <w:rPr>
                <w:rFonts w:ascii="Arial" w:hAnsi="Arial" w:cs="Arial"/>
                <w:b w:val="0"/>
                <w:color w:val="000000"/>
                <w:sz w:val="22"/>
                <w:szCs w:val="22"/>
                <w:vertAlign w:val="subscript"/>
              </w:rPr>
              <w:t>10</w:t>
            </w:r>
          </w:p>
        </w:tc>
        <w:tc>
          <w:tcPr>
            <w:tcW w:w="4170" w:type="dxa"/>
            <w:vAlign w:val="center"/>
          </w:tcPr>
          <w:p w:rsidR="00E55C78" w:rsidRPr="00E55C78" w:rsidRDefault="00E55C78" w:rsidP="003E3ED5">
            <w:pPr>
              <w:pStyle w:val="Tabletitle"/>
              <w:jc w:val="center"/>
              <w:rPr>
                <w:rFonts w:ascii="Arial" w:hAnsi="Arial" w:cs="Arial"/>
                <w:b w:val="0"/>
                <w:sz w:val="22"/>
                <w:szCs w:val="22"/>
                <w:lang w:val="pl-PL"/>
              </w:rPr>
            </w:pPr>
            <w:r w:rsidRPr="00E55C78">
              <w:rPr>
                <w:rFonts w:ascii="Arial" w:hAnsi="Arial" w:cs="Arial"/>
                <w:b w:val="0"/>
                <w:sz w:val="22"/>
                <w:szCs w:val="22"/>
                <w:lang w:val="pl-PL"/>
              </w:rPr>
              <w:t xml:space="preserve">50 </w:t>
            </w:r>
            <w:r w:rsidRPr="00E55C78">
              <w:rPr>
                <w:rFonts w:ascii="Arial" w:hAnsi="Arial" w:cs="Arial"/>
                <w:b w:val="0"/>
                <w:sz w:val="22"/>
                <w:szCs w:val="22"/>
              </w:rPr>
              <w:t>µг/м</w:t>
            </w:r>
            <w:r w:rsidRPr="00E55C78">
              <w:rPr>
                <w:rFonts w:ascii="Arial" w:hAnsi="Arial" w:cs="Arial"/>
                <w:b w:val="0"/>
                <w:sz w:val="22"/>
                <w:szCs w:val="22"/>
                <w:vertAlign w:val="superscript"/>
              </w:rPr>
              <w:t>3</w:t>
            </w:r>
          </w:p>
        </w:tc>
        <w:tc>
          <w:tcPr>
            <w:tcW w:w="2268" w:type="dxa"/>
          </w:tcPr>
          <w:p w:rsidR="00E55C78" w:rsidRPr="00E55C78" w:rsidRDefault="006B6B32" w:rsidP="009C5E28">
            <w:pPr>
              <w:pStyle w:val="Tabletitle"/>
              <w:rPr>
                <w:rFonts w:ascii="Arial" w:hAnsi="Arial" w:cs="Arial"/>
                <w:b w:val="0"/>
                <w:color w:val="000000"/>
                <w:sz w:val="22"/>
                <w:szCs w:val="22"/>
              </w:rPr>
            </w:pPr>
            <w:r>
              <w:rPr>
                <w:rFonts w:ascii="Arial" w:hAnsi="Arial" w:cs="Arial"/>
                <w:b w:val="0"/>
                <w:color w:val="000000"/>
                <w:sz w:val="22"/>
                <w:szCs w:val="22"/>
                <w:lang w:val="mk-MK"/>
              </w:rPr>
              <w:t>е</w:t>
            </w:r>
            <w:r w:rsidR="00E55C78" w:rsidRPr="00E55C78">
              <w:rPr>
                <w:rFonts w:ascii="Arial" w:hAnsi="Arial" w:cs="Arial"/>
                <w:b w:val="0"/>
                <w:color w:val="000000"/>
                <w:sz w:val="22"/>
                <w:szCs w:val="22"/>
              </w:rPr>
              <w:t>днаш годишно</w:t>
            </w:r>
          </w:p>
        </w:tc>
      </w:tr>
      <w:tr w:rsidR="006B6B32" w:rsidRPr="00E55C78" w:rsidTr="006B6B32">
        <w:trPr>
          <w:cantSplit/>
          <w:jc w:val="center"/>
        </w:trPr>
        <w:tc>
          <w:tcPr>
            <w:tcW w:w="1646" w:type="dxa"/>
            <w:vAlign w:val="center"/>
          </w:tcPr>
          <w:p w:rsidR="006B6B32" w:rsidRPr="006B6B32" w:rsidRDefault="006B6B32" w:rsidP="009C5E28">
            <w:pPr>
              <w:pStyle w:val="Tabletitle"/>
              <w:jc w:val="center"/>
              <w:rPr>
                <w:rFonts w:ascii="Arial" w:hAnsi="Arial" w:cs="Arial"/>
                <w:b w:val="0"/>
                <w:color w:val="000000"/>
                <w:sz w:val="22"/>
                <w:szCs w:val="22"/>
                <w:lang w:val="mk-MK"/>
              </w:rPr>
            </w:pPr>
            <w:r>
              <w:rPr>
                <w:rFonts w:ascii="Arial" w:hAnsi="Arial" w:cs="Arial"/>
                <w:b w:val="0"/>
                <w:color w:val="000000"/>
                <w:sz w:val="22"/>
                <w:szCs w:val="22"/>
                <w:lang w:val="mk-MK"/>
              </w:rPr>
              <w:t>бучава</w:t>
            </w:r>
          </w:p>
        </w:tc>
        <w:tc>
          <w:tcPr>
            <w:tcW w:w="4170" w:type="dxa"/>
            <w:vAlign w:val="center"/>
          </w:tcPr>
          <w:p w:rsidR="006B6B32" w:rsidRPr="00E55C78" w:rsidRDefault="006B6B32" w:rsidP="003E3ED5">
            <w:pPr>
              <w:pStyle w:val="Tabletitle"/>
              <w:jc w:val="center"/>
              <w:rPr>
                <w:rFonts w:ascii="Arial" w:hAnsi="Arial" w:cs="Arial"/>
                <w:b w:val="0"/>
                <w:sz w:val="22"/>
                <w:szCs w:val="22"/>
                <w:lang w:val="pl-PL"/>
              </w:rPr>
            </w:pPr>
            <w:r>
              <w:rPr>
                <w:rFonts w:ascii="Arial" w:hAnsi="Arial" w:cs="Arial"/>
                <w:b w:val="0"/>
                <w:sz w:val="22"/>
                <w:szCs w:val="22"/>
                <w:lang w:val="mk-MK"/>
              </w:rPr>
              <w:t xml:space="preserve">70 </w:t>
            </w:r>
            <w:r>
              <w:rPr>
                <w:rFonts w:ascii="Arial" w:hAnsi="Arial" w:cs="Arial"/>
                <w:b w:val="0"/>
                <w:sz w:val="22"/>
                <w:szCs w:val="22"/>
                <w:lang w:val="en-US"/>
              </w:rPr>
              <w:t>dB</w:t>
            </w:r>
          </w:p>
        </w:tc>
        <w:tc>
          <w:tcPr>
            <w:tcW w:w="2268" w:type="dxa"/>
          </w:tcPr>
          <w:p w:rsidR="006B6B32" w:rsidRPr="00E55C78" w:rsidRDefault="006B6B32" w:rsidP="009C5E28">
            <w:pPr>
              <w:pStyle w:val="Tabletitle"/>
              <w:rPr>
                <w:rFonts w:ascii="Arial" w:hAnsi="Arial" w:cs="Arial"/>
                <w:b w:val="0"/>
                <w:color w:val="000000"/>
                <w:sz w:val="22"/>
                <w:szCs w:val="22"/>
              </w:rPr>
            </w:pPr>
            <w:r>
              <w:rPr>
                <w:rFonts w:ascii="Arial" w:hAnsi="Arial" w:cs="Arial"/>
                <w:b w:val="0"/>
                <w:color w:val="000000"/>
                <w:sz w:val="22"/>
                <w:szCs w:val="22"/>
                <w:lang w:val="mk-MK"/>
              </w:rPr>
              <w:t>е</w:t>
            </w:r>
            <w:r w:rsidRPr="00E55C78">
              <w:rPr>
                <w:rFonts w:ascii="Arial" w:hAnsi="Arial" w:cs="Arial"/>
                <w:b w:val="0"/>
                <w:color w:val="000000"/>
                <w:sz w:val="22"/>
                <w:szCs w:val="22"/>
              </w:rPr>
              <w:t>днаш годишно</w:t>
            </w:r>
          </w:p>
        </w:tc>
      </w:tr>
    </w:tbl>
    <w:p w:rsidR="007B7056" w:rsidRDefault="007B7056" w:rsidP="006928CE">
      <w:pPr>
        <w:tabs>
          <w:tab w:val="left" w:pos="0"/>
          <w:tab w:val="left" w:pos="1440"/>
        </w:tabs>
        <w:ind w:left="900"/>
        <w:rPr>
          <w:rFonts w:ascii="Arial" w:hAnsi="Arial" w:cs="Arial"/>
          <w:sz w:val="22"/>
          <w:szCs w:val="22"/>
          <w:lang w:val="mk-MK"/>
        </w:rPr>
      </w:pPr>
      <w:r>
        <w:rPr>
          <w:rFonts w:ascii="Arial" w:hAnsi="Arial" w:cs="Arial"/>
          <w:sz w:val="22"/>
          <w:szCs w:val="22"/>
          <w:lang w:val="mk-MK"/>
        </w:rPr>
        <w:t>За секоја точка на емисија посебна табела.</w:t>
      </w: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1.</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1</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1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6</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6</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r w:rsidR="006B6B32" w:rsidRPr="0045693D" w:rsidTr="008045DA">
        <w:trPr>
          <w:jc w:val="right"/>
        </w:trPr>
        <w:tc>
          <w:tcPr>
            <w:tcW w:w="2235" w:type="dxa"/>
          </w:tcPr>
          <w:p w:rsidR="006B6B32" w:rsidRDefault="006B6B32" w:rsidP="00C64388">
            <w:pPr>
              <w:tabs>
                <w:tab w:val="left" w:pos="0"/>
                <w:tab w:val="left" w:pos="1440"/>
              </w:tabs>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Pr>
                <w:rFonts w:ascii="Arial" w:hAnsi="Arial" w:cs="Arial"/>
                <w:b/>
                <w:sz w:val="22"/>
                <w:szCs w:val="22"/>
                <w:lang w:val="mk-MK"/>
              </w:rPr>
              <w:t xml:space="preserve">1 </w:t>
            </w:r>
            <w:r>
              <w:rPr>
                <w:rFonts w:ascii="Arial" w:hAnsi="Arial" w:cs="Arial"/>
                <w:sz w:val="22"/>
                <w:szCs w:val="22"/>
                <w:lang w:val="mk-MK"/>
              </w:rPr>
              <w:t>бучава</w:t>
            </w:r>
          </w:p>
        </w:tc>
        <w:tc>
          <w:tcPr>
            <w:tcW w:w="1275" w:type="dxa"/>
          </w:tcPr>
          <w:p w:rsidR="006B6B32" w:rsidRPr="006B6B32" w:rsidRDefault="006B6B32" w:rsidP="008045DA">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8045DA">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6B6B32" w:rsidRPr="0045693D"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E55C78" w:rsidRDefault="00E55C78"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2.</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2</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2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4</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4</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r w:rsidR="006B6B32" w:rsidRPr="0045693D" w:rsidTr="008045DA">
        <w:trPr>
          <w:jc w:val="right"/>
        </w:trPr>
        <w:tc>
          <w:tcPr>
            <w:tcW w:w="2235" w:type="dxa"/>
          </w:tcPr>
          <w:p w:rsidR="006B6B32" w:rsidRDefault="006B6B32" w:rsidP="00760DF1">
            <w:pPr>
              <w:tabs>
                <w:tab w:val="left" w:pos="0"/>
                <w:tab w:val="left" w:pos="1440"/>
              </w:tabs>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sidR="00760DF1">
              <w:rPr>
                <w:rFonts w:ascii="Arial" w:hAnsi="Arial" w:cs="Arial"/>
                <w:b/>
                <w:sz w:val="22"/>
                <w:szCs w:val="22"/>
                <w:lang w:val="mk-MK"/>
              </w:rPr>
              <w:t>2</w:t>
            </w:r>
            <w:r>
              <w:rPr>
                <w:rFonts w:ascii="Arial" w:hAnsi="Arial" w:cs="Arial"/>
                <w:b/>
                <w:sz w:val="22"/>
                <w:szCs w:val="22"/>
                <w:lang w:val="mk-MK"/>
              </w:rPr>
              <w:t xml:space="preserve"> </w:t>
            </w:r>
            <w:r>
              <w:rPr>
                <w:rFonts w:ascii="Arial" w:hAnsi="Arial" w:cs="Arial"/>
                <w:sz w:val="22"/>
                <w:szCs w:val="22"/>
                <w:lang w:val="mk-MK"/>
              </w:rPr>
              <w:t>бучава</w:t>
            </w:r>
          </w:p>
        </w:tc>
        <w:tc>
          <w:tcPr>
            <w:tcW w:w="1275"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6B6B32" w:rsidRPr="0045693D"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6B6B32" w:rsidRDefault="006B6B32"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3.</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в</w:t>
            </w:r>
            <w:r>
              <w:rPr>
                <w:rFonts w:ascii="Arial" w:hAnsi="Arial" w:cs="Arial"/>
                <w:b/>
                <w:sz w:val="22"/>
                <w:szCs w:val="22"/>
                <w:lang w:val="mk-MK"/>
              </w:rPr>
              <w:t>3</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3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5</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5</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r w:rsidR="006B6B32" w:rsidRPr="0045693D" w:rsidTr="008045DA">
        <w:trPr>
          <w:jc w:val="right"/>
        </w:trPr>
        <w:tc>
          <w:tcPr>
            <w:tcW w:w="2235" w:type="dxa"/>
          </w:tcPr>
          <w:p w:rsidR="006B6B32" w:rsidRDefault="006B6B32" w:rsidP="00760DF1">
            <w:pPr>
              <w:tabs>
                <w:tab w:val="left" w:pos="0"/>
                <w:tab w:val="left" w:pos="1440"/>
              </w:tabs>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sidR="00760DF1">
              <w:rPr>
                <w:rFonts w:ascii="Arial" w:hAnsi="Arial" w:cs="Arial"/>
                <w:b/>
                <w:sz w:val="22"/>
                <w:szCs w:val="22"/>
                <w:lang w:val="mk-MK"/>
              </w:rPr>
              <w:t>3</w:t>
            </w:r>
            <w:r>
              <w:rPr>
                <w:rFonts w:ascii="Arial" w:hAnsi="Arial" w:cs="Arial"/>
                <w:b/>
                <w:sz w:val="22"/>
                <w:szCs w:val="22"/>
                <w:lang w:val="mk-MK"/>
              </w:rPr>
              <w:t xml:space="preserve"> </w:t>
            </w:r>
            <w:r>
              <w:rPr>
                <w:rFonts w:ascii="Arial" w:hAnsi="Arial" w:cs="Arial"/>
                <w:sz w:val="22"/>
                <w:szCs w:val="22"/>
                <w:lang w:val="mk-MK"/>
              </w:rPr>
              <w:t>бучава</w:t>
            </w:r>
          </w:p>
        </w:tc>
        <w:tc>
          <w:tcPr>
            <w:tcW w:w="1275"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6B6B32" w:rsidRPr="0045693D"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6B6B32" w:rsidRDefault="006B6B32" w:rsidP="006928CE">
      <w:pPr>
        <w:tabs>
          <w:tab w:val="left" w:pos="0"/>
          <w:tab w:val="left" w:pos="1440"/>
        </w:tabs>
        <w:ind w:left="900"/>
        <w:rPr>
          <w:rFonts w:ascii="Arial" w:hAnsi="Arial" w:cs="Arial"/>
          <w:sz w:val="22"/>
          <w:szCs w:val="22"/>
          <w:lang w:val="mk-MK"/>
        </w:rPr>
      </w:pPr>
    </w:p>
    <w:p w:rsidR="00763F49" w:rsidRDefault="00763F49" w:rsidP="006928CE">
      <w:pPr>
        <w:tabs>
          <w:tab w:val="left" w:pos="0"/>
          <w:tab w:val="left" w:pos="1440"/>
        </w:tabs>
        <w:ind w:left="900"/>
        <w:rPr>
          <w:rFonts w:ascii="Arial" w:hAnsi="Arial" w:cs="Arial"/>
          <w:sz w:val="22"/>
          <w:szCs w:val="22"/>
          <w:lang w:val="mk-MK"/>
        </w:rPr>
      </w:pPr>
    </w:p>
    <w:tbl>
      <w:tblPr>
        <w:tblW w:w="0" w:type="auto"/>
        <w:jc w:val="righ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275"/>
        <w:gridCol w:w="1414"/>
        <w:gridCol w:w="1343"/>
        <w:gridCol w:w="1414"/>
        <w:gridCol w:w="1830"/>
      </w:tblGrid>
      <w:tr w:rsidR="00763F49" w:rsidRPr="0045693D" w:rsidTr="008045DA">
        <w:trPr>
          <w:jc w:val="right"/>
        </w:trPr>
        <w:tc>
          <w:tcPr>
            <w:tcW w:w="9511" w:type="dxa"/>
            <w:gridSpan w:val="6"/>
            <w:shd w:val="clear" w:color="auto" w:fill="C0C0C0"/>
          </w:tcPr>
          <w:p w:rsidR="00763F49" w:rsidRPr="007B7056" w:rsidRDefault="00763F49" w:rsidP="008045DA">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w:t>
            </w:r>
            <w:r>
              <w:rPr>
                <w:rFonts w:ascii="Arial" w:hAnsi="Arial" w:cs="Arial"/>
                <w:b/>
                <w:sz w:val="22"/>
                <w:szCs w:val="22"/>
                <w:lang w:val="mk-MK"/>
              </w:rPr>
              <w:t>1</w:t>
            </w:r>
            <w:r w:rsidRPr="007B7056">
              <w:rPr>
                <w:rFonts w:ascii="Arial" w:hAnsi="Arial" w:cs="Arial"/>
                <w:b/>
                <w:sz w:val="22"/>
                <w:szCs w:val="22"/>
                <w:lang w:val="mk-MK"/>
              </w:rPr>
              <w:t>.2.</w:t>
            </w:r>
            <w:r>
              <w:rPr>
                <w:rFonts w:ascii="Arial" w:hAnsi="Arial" w:cs="Arial"/>
                <w:b/>
                <w:sz w:val="22"/>
                <w:szCs w:val="22"/>
                <w:lang w:val="mk-MK"/>
              </w:rPr>
              <w:t>4.</w:t>
            </w:r>
            <w:r w:rsidRPr="007B7056">
              <w:rPr>
                <w:rFonts w:ascii="Arial" w:hAnsi="Arial" w:cs="Arial"/>
                <w:b/>
                <w:sz w:val="22"/>
                <w:szCs w:val="22"/>
                <w:lang w:val="mk-MK"/>
              </w:rPr>
              <w:t>: Граници на емиси</w:t>
            </w:r>
            <w:r>
              <w:rPr>
                <w:rFonts w:ascii="Arial" w:hAnsi="Arial" w:cs="Arial"/>
                <w:b/>
                <w:sz w:val="22"/>
                <w:szCs w:val="22"/>
                <w:lang w:val="mk-MK"/>
              </w:rPr>
              <w:t>ите</w:t>
            </w:r>
            <w:r w:rsidRPr="007B7056">
              <w:rPr>
                <w:rFonts w:ascii="Arial" w:hAnsi="Arial" w:cs="Arial"/>
                <w:b/>
                <w:sz w:val="22"/>
                <w:szCs w:val="22"/>
                <w:lang w:val="mk-MK"/>
              </w:rPr>
              <w:t xml:space="preserve"> во во</w:t>
            </w:r>
            <w:r>
              <w:rPr>
                <w:rFonts w:ascii="Arial" w:hAnsi="Arial" w:cs="Arial"/>
                <w:b/>
                <w:sz w:val="22"/>
                <w:szCs w:val="22"/>
                <w:lang w:val="mk-MK"/>
              </w:rPr>
              <w:t>здухот</w:t>
            </w:r>
          </w:p>
        </w:tc>
      </w:tr>
      <w:tr w:rsidR="00763F49" w:rsidRPr="0045693D" w:rsidTr="008045DA">
        <w:trPr>
          <w:trHeight w:val="570"/>
          <w:jc w:val="right"/>
        </w:trPr>
        <w:tc>
          <w:tcPr>
            <w:tcW w:w="2235" w:type="dxa"/>
            <w:vMerge w:val="restart"/>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5446" w:type="dxa"/>
            <w:gridSpan w:val="4"/>
            <w:vAlign w:val="bottom"/>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Ознака на т</w:t>
            </w:r>
            <w:r w:rsidRPr="0045693D">
              <w:rPr>
                <w:rFonts w:ascii="Arial" w:hAnsi="Arial" w:cs="Arial"/>
                <w:sz w:val="22"/>
                <w:szCs w:val="22"/>
                <w:lang w:val="mk-MK"/>
              </w:rPr>
              <w:t>очка на емисија</w:t>
            </w:r>
            <w:r>
              <w:rPr>
                <w:rFonts w:ascii="Arial" w:hAnsi="Arial" w:cs="Arial"/>
                <w:b/>
                <w:sz w:val="22"/>
                <w:szCs w:val="22"/>
                <w:lang w:val="mk-MK"/>
              </w:rPr>
              <w:t xml:space="preserve"> М</w:t>
            </w:r>
            <w:r>
              <w:rPr>
                <w:rFonts w:ascii="Arial" w:hAnsi="Arial" w:cs="Arial"/>
                <w:b/>
                <w:sz w:val="22"/>
                <w:szCs w:val="22"/>
                <w:vertAlign w:val="subscript"/>
                <w:lang w:val="mk-MK"/>
              </w:rPr>
              <w:t>а</w:t>
            </w:r>
            <w:r>
              <w:rPr>
                <w:rFonts w:ascii="Arial" w:hAnsi="Arial" w:cs="Arial"/>
                <w:b/>
                <w:sz w:val="22"/>
                <w:szCs w:val="22"/>
                <w:lang w:val="mk-MK"/>
              </w:rPr>
              <w:t>4</w:t>
            </w:r>
          </w:p>
          <w:p w:rsidR="00763F49" w:rsidRPr="0045693D" w:rsidRDefault="00763F49" w:rsidP="008045DA">
            <w:pPr>
              <w:tabs>
                <w:tab w:val="left" w:pos="0"/>
                <w:tab w:val="left" w:pos="1440"/>
              </w:tabs>
              <w:rPr>
                <w:rFonts w:ascii="Arial" w:hAnsi="Arial" w:cs="Arial"/>
                <w:b/>
                <w:sz w:val="22"/>
                <w:szCs w:val="22"/>
                <w:lang w:val="mk-MK"/>
              </w:rPr>
            </w:pPr>
          </w:p>
        </w:tc>
        <w:tc>
          <w:tcPr>
            <w:tcW w:w="1830" w:type="dxa"/>
            <w:vAlign w:val="center"/>
          </w:tcPr>
          <w:p w:rsidR="00763F49" w:rsidRPr="0045693D" w:rsidRDefault="00763F49" w:rsidP="008045DA">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763F49" w:rsidRPr="0045693D" w:rsidTr="008045DA">
        <w:trPr>
          <w:trHeight w:val="291"/>
          <w:jc w:val="right"/>
        </w:trPr>
        <w:tc>
          <w:tcPr>
            <w:tcW w:w="2235" w:type="dxa"/>
            <w:vMerge/>
          </w:tcPr>
          <w:p w:rsidR="00763F49" w:rsidRPr="0045693D" w:rsidRDefault="00763F49" w:rsidP="008045DA">
            <w:pPr>
              <w:tabs>
                <w:tab w:val="left" w:pos="0"/>
                <w:tab w:val="left" w:pos="1440"/>
              </w:tabs>
              <w:jc w:val="center"/>
              <w:rPr>
                <w:rFonts w:ascii="Arial" w:hAnsi="Arial" w:cs="Arial"/>
                <w:sz w:val="22"/>
                <w:szCs w:val="22"/>
                <w:lang w:val="mk-MK"/>
              </w:rPr>
            </w:pPr>
          </w:p>
        </w:tc>
        <w:tc>
          <w:tcPr>
            <w:tcW w:w="2689"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В1</w:t>
            </w:r>
          </w:p>
        </w:tc>
        <w:tc>
          <w:tcPr>
            <w:tcW w:w="2757" w:type="dxa"/>
            <w:gridSpan w:val="2"/>
            <w:vAlign w:val="center"/>
          </w:tcPr>
          <w:p w:rsidR="00763F49" w:rsidRPr="008A2183" w:rsidRDefault="00763F49" w:rsidP="008045DA">
            <w:pPr>
              <w:tabs>
                <w:tab w:val="left" w:pos="0"/>
                <w:tab w:val="left" w:pos="1440"/>
              </w:tabs>
              <w:rPr>
                <w:rFonts w:ascii="Arial" w:hAnsi="Arial" w:cs="Arial"/>
                <w:b/>
                <w:sz w:val="22"/>
                <w:szCs w:val="22"/>
                <w:lang w:val="mk-MK"/>
              </w:rPr>
            </w:pPr>
            <w:r w:rsidRPr="008A2183">
              <w:rPr>
                <w:rFonts w:ascii="Arial" w:hAnsi="Arial" w:cs="Arial"/>
                <w:b/>
                <w:sz w:val="22"/>
                <w:szCs w:val="22"/>
                <w:lang w:val="mk-MK"/>
              </w:rPr>
              <w:t>В2</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val="restart"/>
          </w:tcPr>
          <w:p w:rsidR="00763F49" w:rsidRPr="0045693D" w:rsidRDefault="00763F49" w:rsidP="008045DA">
            <w:pPr>
              <w:tabs>
                <w:tab w:val="left" w:pos="0"/>
                <w:tab w:val="left" w:pos="1440"/>
              </w:tabs>
              <w:rPr>
                <w:rFonts w:ascii="Arial" w:hAnsi="Arial" w:cs="Arial"/>
                <w:sz w:val="22"/>
                <w:szCs w:val="22"/>
                <w:lang w:val="mk-MK"/>
              </w:rPr>
            </w:pPr>
          </w:p>
        </w:tc>
        <w:tc>
          <w:tcPr>
            <w:tcW w:w="1275"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343" w:type="dxa"/>
          </w:tcPr>
          <w:p w:rsidR="00763F49" w:rsidRPr="0045693D" w:rsidRDefault="00763F49" w:rsidP="008045DA">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14" w:type="dxa"/>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vMerge/>
          </w:tcPr>
          <w:p w:rsidR="00763F49" w:rsidRPr="0045693D" w:rsidRDefault="00763F49" w:rsidP="008045DA">
            <w:pPr>
              <w:tabs>
                <w:tab w:val="left" w:pos="0"/>
                <w:tab w:val="left" w:pos="1440"/>
              </w:tabs>
              <w:rPr>
                <w:rFonts w:ascii="Arial" w:hAnsi="Arial" w:cs="Arial"/>
                <w:sz w:val="22"/>
                <w:szCs w:val="22"/>
                <w:lang w:val="mk-MK"/>
              </w:rPr>
            </w:pPr>
          </w:p>
        </w:tc>
        <w:tc>
          <w:tcPr>
            <w:tcW w:w="1275"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343"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14" w:type="dxa"/>
            <w:vAlign w:val="center"/>
          </w:tcPr>
          <w:p w:rsidR="00763F49" w:rsidRPr="0045693D" w:rsidRDefault="00763F49" w:rsidP="008045DA">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30" w:type="dxa"/>
          </w:tcPr>
          <w:p w:rsidR="00763F49" w:rsidRPr="0045693D" w:rsidRDefault="00763F49" w:rsidP="008045DA">
            <w:pPr>
              <w:tabs>
                <w:tab w:val="left" w:pos="0"/>
                <w:tab w:val="left" w:pos="1440"/>
              </w:tabs>
              <w:rPr>
                <w:rFonts w:ascii="Arial" w:hAnsi="Arial" w:cs="Arial"/>
                <w:sz w:val="22"/>
                <w:szCs w:val="22"/>
                <w:lang w:val="mk-MK"/>
              </w:rPr>
            </w:pPr>
          </w:p>
        </w:tc>
      </w:tr>
      <w:tr w:rsidR="00763F49" w:rsidRPr="0045693D" w:rsidTr="008045DA">
        <w:trPr>
          <w:jc w:val="right"/>
        </w:trPr>
        <w:tc>
          <w:tcPr>
            <w:tcW w:w="2235" w:type="dxa"/>
          </w:tcPr>
          <w:p w:rsidR="00763F49" w:rsidRPr="008A2183" w:rsidRDefault="00763F49" w:rsidP="008045DA">
            <w:pPr>
              <w:tabs>
                <w:tab w:val="left" w:pos="0"/>
                <w:tab w:val="left" w:pos="1440"/>
              </w:tabs>
              <w:rPr>
                <w:rFonts w:ascii="Arial" w:hAnsi="Arial" w:cs="Arial"/>
                <w:sz w:val="22"/>
                <w:szCs w:val="22"/>
                <w:vertAlign w:val="subscript"/>
                <w:lang w:val="en-US"/>
              </w:rPr>
            </w:pPr>
            <w:r>
              <w:rPr>
                <w:rFonts w:ascii="Arial" w:hAnsi="Arial" w:cs="Arial"/>
                <w:b/>
                <w:sz w:val="22"/>
                <w:szCs w:val="22"/>
                <w:lang w:val="mk-MK"/>
              </w:rPr>
              <w:t>М</w:t>
            </w:r>
            <w:r>
              <w:rPr>
                <w:rFonts w:ascii="Arial" w:hAnsi="Arial" w:cs="Arial"/>
                <w:b/>
                <w:sz w:val="22"/>
                <w:szCs w:val="22"/>
                <w:vertAlign w:val="subscript"/>
                <w:lang w:val="mk-MK"/>
              </w:rPr>
              <w:t>а</w:t>
            </w:r>
            <w:r>
              <w:rPr>
                <w:rFonts w:ascii="Arial" w:hAnsi="Arial" w:cs="Arial"/>
                <w:b/>
                <w:sz w:val="22"/>
                <w:szCs w:val="22"/>
                <w:lang w:val="mk-MK"/>
              </w:rPr>
              <w:t xml:space="preserve">4 </w:t>
            </w:r>
            <w:r>
              <w:rPr>
                <w:rFonts w:ascii="Arial" w:hAnsi="Arial" w:cs="Arial"/>
                <w:sz w:val="22"/>
                <w:szCs w:val="22"/>
                <w:lang w:val="mk-MK"/>
              </w:rPr>
              <w:t xml:space="preserve">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p>
        </w:tc>
        <w:tc>
          <w:tcPr>
            <w:tcW w:w="1275" w:type="dxa"/>
          </w:tcPr>
          <w:p w:rsidR="00763F49" w:rsidRPr="000264CD" w:rsidRDefault="00763F49" w:rsidP="008045DA">
            <w:pPr>
              <w:tabs>
                <w:tab w:val="left" w:pos="0"/>
                <w:tab w:val="left" w:pos="1440"/>
              </w:tabs>
              <w:rPr>
                <w:rFonts w:ascii="Arial" w:hAnsi="Arial" w:cs="Arial"/>
                <w:b/>
                <w:sz w:val="22"/>
                <w:szCs w:val="22"/>
                <w:lang w:val="mk-MK"/>
              </w:rPr>
            </w:pPr>
            <w:r>
              <w:rPr>
                <w:rFonts w:ascii="Arial" w:hAnsi="Arial" w:cs="Arial"/>
                <w:b/>
                <w:sz w:val="22"/>
                <w:szCs w:val="22"/>
                <w:lang w:val="mk-MK"/>
              </w:rPr>
              <w:t>8</w:t>
            </w:r>
            <w:r w:rsidRPr="000264CD">
              <w:rPr>
                <w:rFonts w:ascii="Arial" w:hAnsi="Arial" w:cs="Arial"/>
                <w:b/>
                <w:sz w:val="22"/>
                <w:szCs w:val="22"/>
                <w:lang w:val="pl-PL"/>
              </w:rPr>
              <w:t xml:space="preserve"> </w:t>
            </w:r>
            <w:r w:rsidRPr="000264CD">
              <w:rPr>
                <w:rFonts w:ascii="Arial" w:hAnsi="Arial" w:cs="Arial"/>
                <w:b/>
                <w:sz w:val="22"/>
                <w:szCs w:val="22"/>
              </w:rPr>
              <w:t>µг/м</w:t>
            </w:r>
            <w:r w:rsidRPr="000264CD">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343"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b/>
                <w:sz w:val="22"/>
                <w:szCs w:val="22"/>
                <w:lang w:val="mk-MK"/>
              </w:rPr>
              <w:t>8</w:t>
            </w:r>
            <w:r w:rsidRPr="00E55C78">
              <w:rPr>
                <w:rFonts w:ascii="Arial" w:hAnsi="Arial" w:cs="Arial"/>
                <w:b/>
                <w:sz w:val="22"/>
                <w:szCs w:val="22"/>
                <w:lang w:val="pl-PL"/>
              </w:rPr>
              <w:t xml:space="preserve"> </w:t>
            </w:r>
            <w:r w:rsidRPr="00E55C78">
              <w:rPr>
                <w:rFonts w:ascii="Arial" w:hAnsi="Arial" w:cs="Arial"/>
                <w:b/>
                <w:sz w:val="22"/>
                <w:szCs w:val="22"/>
              </w:rPr>
              <w:t>µг/м</w:t>
            </w:r>
            <w:r w:rsidRPr="00E55C78">
              <w:rPr>
                <w:rFonts w:ascii="Arial" w:hAnsi="Arial" w:cs="Arial"/>
                <w:b/>
                <w:sz w:val="22"/>
                <w:szCs w:val="22"/>
                <w:vertAlign w:val="superscript"/>
              </w:rPr>
              <w:t>3</w:t>
            </w:r>
          </w:p>
        </w:tc>
        <w:tc>
          <w:tcPr>
            <w:tcW w:w="1414" w:type="dxa"/>
          </w:tcPr>
          <w:p w:rsidR="00763F49" w:rsidRDefault="00763F49" w:rsidP="008045DA">
            <w:r w:rsidRPr="000010CD">
              <w:rPr>
                <w:rFonts w:ascii="Arial" w:hAnsi="Arial" w:cs="Arial"/>
                <w:sz w:val="22"/>
                <w:szCs w:val="22"/>
                <w:lang w:val="mk-MK"/>
              </w:rPr>
              <w:t>под МДК</w:t>
            </w:r>
          </w:p>
        </w:tc>
        <w:tc>
          <w:tcPr>
            <w:tcW w:w="1830" w:type="dxa"/>
          </w:tcPr>
          <w:p w:rsidR="00763F49" w:rsidRPr="0045693D" w:rsidRDefault="00763F49" w:rsidP="008045DA">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r w:rsidR="006B6B32" w:rsidRPr="0045693D" w:rsidTr="008045DA">
        <w:trPr>
          <w:jc w:val="right"/>
        </w:trPr>
        <w:tc>
          <w:tcPr>
            <w:tcW w:w="2235" w:type="dxa"/>
          </w:tcPr>
          <w:p w:rsidR="006B6B32" w:rsidRDefault="006B6B32" w:rsidP="00760DF1">
            <w:pPr>
              <w:tabs>
                <w:tab w:val="left" w:pos="0"/>
                <w:tab w:val="left" w:pos="1440"/>
              </w:tabs>
              <w:rPr>
                <w:rFonts w:ascii="Arial" w:hAnsi="Arial" w:cs="Arial"/>
                <w:b/>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б</w:t>
            </w:r>
            <w:r w:rsidR="00760DF1">
              <w:rPr>
                <w:rFonts w:ascii="Arial" w:hAnsi="Arial" w:cs="Arial"/>
                <w:b/>
                <w:sz w:val="22"/>
                <w:szCs w:val="22"/>
                <w:lang w:val="mk-MK"/>
              </w:rPr>
              <w:t>4</w:t>
            </w:r>
            <w:r>
              <w:rPr>
                <w:rFonts w:ascii="Arial" w:hAnsi="Arial" w:cs="Arial"/>
                <w:b/>
                <w:sz w:val="22"/>
                <w:szCs w:val="22"/>
                <w:lang w:val="mk-MK"/>
              </w:rPr>
              <w:t xml:space="preserve"> </w:t>
            </w:r>
            <w:r>
              <w:rPr>
                <w:rFonts w:ascii="Arial" w:hAnsi="Arial" w:cs="Arial"/>
                <w:sz w:val="22"/>
                <w:szCs w:val="22"/>
                <w:lang w:val="mk-MK"/>
              </w:rPr>
              <w:t>бучава</w:t>
            </w:r>
          </w:p>
        </w:tc>
        <w:tc>
          <w:tcPr>
            <w:tcW w:w="1275"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343" w:type="dxa"/>
          </w:tcPr>
          <w:p w:rsidR="006B6B32" w:rsidRPr="006B6B32" w:rsidRDefault="006B6B32" w:rsidP="009607A9">
            <w:pPr>
              <w:tabs>
                <w:tab w:val="left" w:pos="0"/>
                <w:tab w:val="left" w:pos="1440"/>
              </w:tabs>
              <w:rPr>
                <w:rFonts w:ascii="Arial" w:hAnsi="Arial" w:cs="Arial"/>
                <w:b/>
                <w:sz w:val="22"/>
                <w:szCs w:val="22"/>
                <w:lang w:val="en-US"/>
              </w:rPr>
            </w:pPr>
            <w:r>
              <w:rPr>
                <w:rFonts w:ascii="Arial" w:hAnsi="Arial" w:cs="Arial"/>
                <w:b/>
                <w:sz w:val="22"/>
                <w:szCs w:val="22"/>
                <w:lang w:val="mk-MK"/>
              </w:rPr>
              <w:t xml:space="preserve">70 </w:t>
            </w:r>
            <w:r>
              <w:rPr>
                <w:rFonts w:ascii="Arial" w:hAnsi="Arial" w:cs="Arial"/>
                <w:b/>
                <w:sz w:val="22"/>
                <w:szCs w:val="22"/>
                <w:lang w:val="en-US"/>
              </w:rPr>
              <w:t>dB</w:t>
            </w:r>
          </w:p>
        </w:tc>
        <w:tc>
          <w:tcPr>
            <w:tcW w:w="1414" w:type="dxa"/>
          </w:tcPr>
          <w:p w:rsidR="006B6B32"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под МДК</w:t>
            </w:r>
          </w:p>
        </w:tc>
        <w:tc>
          <w:tcPr>
            <w:tcW w:w="1830" w:type="dxa"/>
          </w:tcPr>
          <w:p w:rsidR="006B6B32" w:rsidRPr="0045693D" w:rsidRDefault="006B6B32" w:rsidP="009607A9">
            <w:pPr>
              <w:tabs>
                <w:tab w:val="left" w:pos="0"/>
                <w:tab w:val="left" w:pos="1440"/>
              </w:tabs>
              <w:rPr>
                <w:rFonts w:ascii="Arial" w:hAnsi="Arial" w:cs="Arial"/>
                <w:sz w:val="22"/>
                <w:szCs w:val="22"/>
                <w:lang w:val="mk-MK"/>
              </w:rPr>
            </w:pPr>
            <w:r>
              <w:rPr>
                <w:rFonts w:ascii="Arial" w:hAnsi="Arial" w:cs="Arial"/>
                <w:sz w:val="22"/>
                <w:szCs w:val="22"/>
                <w:lang w:val="mk-MK"/>
              </w:rPr>
              <w:t>еднаш годишно</w:t>
            </w:r>
          </w:p>
        </w:tc>
      </w:tr>
    </w:tbl>
    <w:p w:rsidR="00763F49" w:rsidRDefault="00763F49" w:rsidP="006928CE">
      <w:pPr>
        <w:tabs>
          <w:tab w:val="left" w:pos="0"/>
          <w:tab w:val="left" w:pos="1440"/>
        </w:tabs>
        <w:ind w:left="900"/>
        <w:rPr>
          <w:rFonts w:ascii="Arial" w:hAnsi="Arial" w:cs="Arial"/>
          <w:sz w:val="22"/>
          <w:szCs w:val="22"/>
          <w:lang w:val="mk-MK"/>
        </w:rPr>
      </w:pPr>
    </w:p>
    <w:p w:rsidR="004D544D" w:rsidRDefault="006928CE" w:rsidP="008A2183">
      <w:pPr>
        <w:numPr>
          <w:ilvl w:val="2"/>
          <w:numId w:val="19"/>
        </w:numPr>
        <w:tabs>
          <w:tab w:val="left" w:pos="0"/>
          <w:tab w:val="left" w:pos="1440"/>
        </w:tabs>
        <w:jc w:val="both"/>
        <w:rPr>
          <w:rFonts w:ascii="Arial" w:hAnsi="Arial" w:cs="Arial"/>
          <w:sz w:val="22"/>
          <w:szCs w:val="22"/>
          <w:lang w:val="mk-MK"/>
        </w:rPr>
      </w:pPr>
      <w:r>
        <w:rPr>
          <w:rFonts w:ascii="Arial" w:hAnsi="Arial" w:cs="Arial"/>
          <w:sz w:val="22"/>
          <w:szCs w:val="22"/>
          <w:lang w:val="mk-MK"/>
        </w:rPr>
        <w:t>Временските периоди од 6.1.2.</w:t>
      </w:r>
      <w:r w:rsidR="004D544D">
        <w:rPr>
          <w:rFonts w:ascii="Arial" w:hAnsi="Arial" w:cs="Arial"/>
          <w:sz w:val="22"/>
          <w:szCs w:val="22"/>
          <w:lang w:val="mk-MK"/>
        </w:rPr>
        <w:t xml:space="preserve"> соодветствуваат на оние од прифатениот оперативен план во поглавјето 8 од оваа дозвола.</w:t>
      </w:r>
    </w:p>
    <w:p w:rsidR="00843913" w:rsidRDefault="00843913" w:rsidP="00843913">
      <w:pPr>
        <w:tabs>
          <w:tab w:val="left" w:pos="0"/>
          <w:tab w:val="left" w:pos="1440"/>
        </w:tabs>
        <w:ind w:left="1620"/>
        <w:rPr>
          <w:rFonts w:ascii="Arial" w:hAnsi="Arial" w:cs="Arial"/>
          <w:sz w:val="22"/>
          <w:szCs w:val="22"/>
          <w:lang w:val="mk-MK"/>
        </w:rPr>
      </w:pPr>
    </w:p>
    <w:p w:rsidR="004D544D" w:rsidRDefault="004D544D" w:rsidP="008A2183">
      <w:pPr>
        <w:numPr>
          <w:ilvl w:val="2"/>
          <w:numId w:val="19"/>
        </w:numPr>
        <w:tabs>
          <w:tab w:val="left" w:pos="0"/>
          <w:tab w:val="left" w:pos="1440"/>
        </w:tabs>
        <w:jc w:val="both"/>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6.1.2. на точките на емисија и најмалку на фреквенции наведени во таа Табела.</w:t>
      </w:r>
    </w:p>
    <w:p w:rsidR="004D544D" w:rsidRDefault="004D544D" w:rsidP="004D544D">
      <w:pPr>
        <w:tabs>
          <w:tab w:val="left" w:pos="0"/>
          <w:tab w:val="left" w:pos="1440"/>
        </w:tabs>
        <w:rPr>
          <w:rFonts w:ascii="Arial" w:hAnsi="Arial" w:cs="Arial"/>
          <w:sz w:val="22"/>
          <w:szCs w:val="22"/>
          <w:lang w:val="mk-MK"/>
        </w:rPr>
      </w:pPr>
    </w:p>
    <w:p w:rsidR="003E1F64" w:rsidRDefault="003E1F64" w:rsidP="008A2183">
      <w:pPr>
        <w:numPr>
          <w:ilvl w:val="2"/>
          <w:numId w:val="19"/>
        </w:numPr>
        <w:tabs>
          <w:tab w:val="left" w:pos="0"/>
        </w:tabs>
        <w:jc w:val="both"/>
        <w:rPr>
          <w:rFonts w:ascii="Arial" w:hAnsi="Arial" w:cs="Arial"/>
          <w:sz w:val="22"/>
          <w:szCs w:val="22"/>
          <w:lang w:val="mk-MK"/>
        </w:rPr>
      </w:pPr>
      <w:r>
        <w:rPr>
          <w:rFonts w:ascii="Arial" w:hAnsi="Arial" w:cs="Arial"/>
          <w:sz w:val="22"/>
          <w:szCs w:val="22"/>
          <w:lang w:val="mk-MK"/>
        </w:rPr>
        <w:t>Емисиите од инсталацијата не треба да содржат нападен мирис надвор од границите на инсталацијата.</w:t>
      </w:r>
    </w:p>
    <w:p w:rsidR="003E1F64" w:rsidRDefault="003E1F64" w:rsidP="003E1F64">
      <w:pPr>
        <w:tabs>
          <w:tab w:val="left" w:pos="0"/>
          <w:tab w:val="left" w:pos="1620"/>
        </w:tabs>
        <w:ind w:left="900"/>
        <w:rPr>
          <w:rFonts w:ascii="Arial" w:hAnsi="Arial" w:cs="Arial"/>
          <w:sz w:val="22"/>
          <w:szCs w:val="22"/>
          <w:lang w:val="mk-MK"/>
        </w:rPr>
      </w:pPr>
    </w:p>
    <w:p w:rsidR="003E1F64" w:rsidRDefault="003E1F64" w:rsidP="008A2183">
      <w:pPr>
        <w:numPr>
          <w:ilvl w:val="2"/>
          <w:numId w:val="19"/>
        </w:numPr>
        <w:tabs>
          <w:tab w:val="left" w:pos="0"/>
          <w:tab w:val="left" w:pos="1620"/>
        </w:tabs>
        <w:jc w:val="both"/>
        <w:rPr>
          <w:rFonts w:ascii="Arial" w:hAnsi="Arial" w:cs="Arial"/>
          <w:sz w:val="22"/>
          <w:szCs w:val="22"/>
          <w:lang w:val="mk-MK"/>
        </w:rPr>
      </w:pPr>
      <w:r>
        <w:rPr>
          <w:rFonts w:ascii="Arial" w:hAnsi="Arial" w:cs="Arial"/>
          <w:sz w:val="22"/>
          <w:szCs w:val="22"/>
          <w:lang w:val="mk-MK"/>
        </w:rPr>
        <w:t>Емисиите во воздухот, освен пареа и кондензирана водена пареа, не треба да содржат капки од перзистентна магла и перзистентен чад.</w:t>
      </w:r>
    </w:p>
    <w:p w:rsidR="003E1F64" w:rsidRDefault="003E1F64" w:rsidP="003E1F64">
      <w:pPr>
        <w:tabs>
          <w:tab w:val="left" w:pos="0"/>
          <w:tab w:val="left" w:pos="1620"/>
        </w:tabs>
        <w:rPr>
          <w:rFonts w:ascii="Arial" w:hAnsi="Arial" w:cs="Arial"/>
          <w:sz w:val="22"/>
          <w:szCs w:val="22"/>
          <w:lang w:val="mk-MK"/>
        </w:rPr>
      </w:pPr>
    </w:p>
    <w:p w:rsidR="003E1F64" w:rsidRDefault="003E1F64" w:rsidP="008A2183">
      <w:pPr>
        <w:numPr>
          <w:ilvl w:val="2"/>
          <w:numId w:val="19"/>
        </w:numPr>
        <w:tabs>
          <w:tab w:val="left" w:pos="0"/>
          <w:tab w:val="left" w:pos="1620"/>
        </w:tabs>
        <w:jc w:val="both"/>
        <w:rPr>
          <w:rFonts w:ascii="Arial" w:hAnsi="Arial" w:cs="Arial"/>
          <w:sz w:val="22"/>
          <w:szCs w:val="22"/>
          <w:lang w:val="mk-MK"/>
        </w:rPr>
      </w:pPr>
      <w:r>
        <w:rPr>
          <w:rFonts w:ascii="Arial" w:hAnsi="Arial" w:cs="Arial"/>
          <w:sz w:val="22"/>
          <w:szCs w:val="22"/>
          <w:lang w:val="mk-MK"/>
        </w:rPr>
        <w:t>Емисиите не треба да содржат видлив чад. Ако, поради причина на одржување, емисиите на чад се предизвикани од повторно стартување од ладно, истото не треба да трае подолго од 20 минути во било кој период од 8 часови и сите практични чекори треба да се преземат за се минимизира емисијата.</w:t>
      </w:r>
    </w:p>
    <w:p w:rsidR="008A2183" w:rsidRDefault="008A2183" w:rsidP="008A2183">
      <w:pPr>
        <w:tabs>
          <w:tab w:val="left" w:pos="0"/>
          <w:tab w:val="left" w:pos="1620"/>
        </w:tabs>
        <w:ind w:left="1170"/>
        <w:jc w:val="both"/>
        <w:rPr>
          <w:rFonts w:ascii="Arial" w:hAnsi="Arial" w:cs="Arial"/>
          <w:sz w:val="22"/>
          <w:szCs w:val="22"/>
          <w:lang w:val="mk-MK"/>
        </w:rPr>
      </w:pPr>
    </w:p>
    <w:p w:rsidR="003E1F64" w:rsidRDefault="003E1F64" w:rsidP="0045693D">
      <w:pPr>
        <w:numPr>
          <w:ilvl w:val="1"/>
          <w:numId w:val="14"/>
        </w:numPr>
        <w:jc w:val="both"/>
        <w:rPr>
          <w:rFonts w:ascii="Arial" w:hAnsi="Arial" w:cs="Arial"/>
          <w:b/>
          <w:sz w:val="22"/>
          <w:szCs w:val="22"/>
          <w:lang w:val="mk-MK"/>
        </w:rPr>
      </w:pPr>
      <w:r>
        <w:rPr>
          <w:rFonts w:ascii="Arial" w:hAnsi="Arial" w:cs="Arial"/>
          <w:b/>
          <w:sz w:val="22"/>
          <w:szCs w:val="22"/>
          <w:lang w:val="mk-MK"/>
        </w:rPr>
        <w:t>Емисии во почва</w:t>
      </w:r>
    </w:p>
    <w:p w:rsidR="003E1F64" w:rsidRDefault="003E1F64" w:rsidP="003E1F64">
      <w:pPr>
        <w:jc w:val="both"/>
        <w:rPr>
          <w:rFonts w:ascii="Arial" w:hAnsi="Arial" w:cs="Arial"/>
          <w:b/>
          <w:sz w:val="22"/>
          <w:szCs w:val="22"/>
          <w:lang w:val="mk-MK"/>
        </w:rPr>
      </w:pPr>
    </w:p>
    <w:p w:rsidR="003E1F64" w:rsidRPr="00D06BDE" w:rsidRDefault="003E1F64" w:rsidP="00AF748A">
      <w:pPr>
        <w:tabs>
          <w:tab w:val="left" w:pos="0"/>
          <w:tab w:val="left" w:pos="1620"/>
        </w:tabs>
        <w:ind w:left="900"/>
        <w:jc w:val="both"/>
        <w:rPr>
          <w:rFonts w:ascii="Arial" w:hAnsi="Arial" w:cs="Arial"/>
          <w:color w:val="FF0000"/>
          <w:sz w:val="22"/>
          <w:szCs w:val="22"/>
          <w:lang w:val="mk-MK"/>
        </w:rPr>
      </w:pPr>
      <w:r>
        <w:rPr>
          <w:rFonts w:ascii="Arial" w:hAnsi="Arial" w:cs="Arial"/>
          <w:sz w:val="22"/>
          <w:szCs w:val="22"/>
          <w:lang w:val="mk-MK"/>
        </w:rPr>
        <w:t>6.2.1.</w:t>
      </w:r>
      <w:r>
        <w:rPr>
          <w:rFonts w:ascii="Arial" w:hAnsi="Arial" w:cs="Arial"/>
          <w:sz w:val="22"/>
          <w:szCs w:val="22"/>
          <w:lang w:val="mk-MK"/>
        </w:rPr>
        <w:tab/>
        <w:t>Нема да има емисии во почвата</w:t>
      </w:r>
      <w:r w:rsidR="00B06C9B">
        <w:rPr>
          <w:rFonts w:ascii="Arial" w:hAnsi="Arial" w:cs="Arial"/>
          <w:sz w:val="22"/>
          <w:szCs w:val="22"/>
          <w:lang w:val="mk-MK"/>
        </w:rPr>
        <w:t>, освен во случај на евентуално непредвидено истекување на масла</w:t>
      </w:r>
      <w:r>
        <w:rPr>
          <w:rFonts w:ascii="Arial" w:hAnsi="Arial" w:cs="Arial"/>
          <w:sz w:val="22"/>
          <w:szCs w:val="22"/>
          <w:lang w:val="mk-MK"/>
        </w:rPr>
        <w:t>.</w:t>
      </w:r>
      <w:r w:rsidR="00D06BDE">
        <w:rPr>
          <w:rFonts w:ascii="Arial" w:hAnsi="Arial" w:cs="Arial"/>
          <w:sz w:val="22"/>
          <w:szCs w:val="22"/>
          <w:lang w:val="mk-MK"/>
        </w:rPr>
        <w:t xml:space="preserve"> </w:t>
      </w:r>
    </w:p>
    <w:p w:rsidR="003E1F64" w:rsidRDefault="003E1F64" w:rsidP="00AF748A">
      <w:pPr>
        <w:tabs>
          <w:tab w:val="left" w:pos="0"/>
          <w:tab w:val="left" w:pos="1620"/>
        </w:tabs>
        <w:ind w:left="900"/>
        <w:jc w:val="both"/>
        <w:rPr>
          <w:rFonts w:ascii="Arial" w:hAnsi="Arial" w:cs="Arial"/>
          <w:sz w:val="22"/>
          <w:szCs w:val="22"/>
          <w:lang w:val="mk-MK"/>
        </w:rPr>
      </w:pPr>
    </w:p>
    <w:p w:rsidR="003E1F64" w:rsidRDefault="003E1F64" w:rsidP="0045693D">
      <w:pPr>
        <w:numPr>
          <w:ilvl w:val="2"/>
          <w:numId w:val="20"/>
        </w:numPr>
        <w:tabs>
          <w:tab w:val="left" w:pos="0"/>
        </w:tabs>
        <w:rPr>
          <w:rFonts w:ascii="Arial" w:hAnsi="Arial" w:cs="Arial"/>
          <w:sz w:val="22"/>
          <w:szCs w:val="22"/>
          <w:lang w:val="mk-MK"/>
        </w:rPr>
      </w:pPr>
      <w:r>
        <w:rPr>
          <w:rFonts w:ascii="Arial" w:hAnsi="Arial" w:cs="Arial"/>
          <w:sz w:val="22"/>
          <w:szCs w:val="22"/>
          <w:lang w:val="mk-MK"/>
        </w:rPr>
        <w:t>Операторот ќе извести за секоја непредвидена емисија во почва.</w:t>
      </w:r>
    </w:p>
    <w:p w:rsidR="00E05F69" w:rsidRDefault="00E05F69" w:rsidP="00E05F69">
      <w:pPr>
        <w:tabs>
          <w:tab w:val="left" w:pos="0"/>
        </w:tabs>
        <w:ind w:left="1620"/>
        <w:rPr>
          <w:rFonts w:ascii="Arial" w:hAnsi="Arial" w:cs="Arial"/>
          <w:sz w:val="22"/>
          <w:szCs w:val="22"/>
          <w:lang w:val="mk-MK"/>
        </w:rPr>
      </w:pPr>
    </w:p>
    <w:p w:rsidR="00E05F69" w:rsidRDefault="00E05F69" w:rsidP="0045693D">
      <w:pPr>
        <w:numPr>
          <w:ilvl w:val="2"/>
          <w:numId w:val="20"/>
        </w:numPr>
        <w:tabs>
          <w:tab w:val="left" w:pos="0"/>
        </w:tabs>
        <w:rPr>
          <w:rFonts w:ascii="Arial" w:hAnsi="Arial" w:cs="Arial"/>
          <w:sz w:val="22"/>
          <w:szCs w:val="22"/>
          <w:lang w:val="mk-MK"/>
        </w:rPr>
      </w:pPr>
      <w:r>
        <w:rPr>
          <w:rFonts w:ascii="Arial" w:hAnsi="Arial" w:cs="Arial"/>
          <w:sz w:val="22"/>
          <w:szCs w:val="22"/>
          <w:lang w:val="mk-MK"/>
        </w:rPr>
        <w:t>Операторот веднаш ќе преземе мерки за расчистување на инцидентно истекување на масла или течно гориво согласно со постапката опишана во активност бр. 5 од Оперативниот план поднесен на 24.03.2014.</w:t>
      </w:r>
    </w:p>
    <w:p w:rsidR="00107772" w:rsidRPr="00E87128" w:rsidRDefault="00107772" w:rsidP="00E87128">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во вода (различни од емисиите во канализација)</w:t>
      </w:r>
    </w:p>
    <w:p w:rsidR="00107772" w:rsidRPr="00E87128" w:rsidRDefault="00107772" w:rsidP="00CF26C0">
      <w:pPr>
        <w:ind w:left="720"/>
        <w:jc w:val="both"/>
        <w:rPr>
          <w:rFonts w:ascii="Arial" w:hAnsi="Arial" w:cs="Arial"/>
          <w:b/>
          <w:sz w:val="22"/>
          <w:szCs w:val="22"/>
          <w:lang w:val="mk-MK"/>
        </w:rPr>
      </w:pPr>
    </w:p>
    <w:p w:rsidR="00107772" w:rsidRDefault="00107772" w:rsidP="00B464B5">
      <w:pPr>
        <w:tabs>
          <w:tab w:val="left" w:pos="0"/>
          <w:tab w:val="left" w:pos="1620"/>
        </w:tabs>
        <w:ind w:left="1620" w:hanging="720"/>
        <w:jc w:val="both"/>
        <w:rPr>
          <w:rFonts w:ascii="Arial" w:hAnsi="Arial" w:cs="Arial"/>
          <w:sz w:val="22"/>
          <w:szCs w:val="22"/>
          <w:lang w:val="mk-MK"/>
        </w:rPr>
      </w:pPr>
      <w:r>
        <w:rPr>
          <w:rFonts w:ascii="Arial" w:hAnsi="Arial" w:cs="Arial"/>
          <w:sz w:val="22"/>
          <w:szCs w:val="22"/>
          <w:lang w:val="mk-MK"/>
        </w:rPr>
        <w:t>6.3.1.</w:t>
      </w:r>
      <w:r>
        <w:rPr>
          <w:rFonts w:ascii="Arial" w:hAnsi="Arial" w:cs="Arial"/>
          <w:sz w:val="22"/>
          <w:szCs w:val="22"/>
          <w:lang w:val="mk-MK"/>
        </w:rPr>
        <w:tab/>
        <w:t>Емисии во вода од точка(и)</w:t>
      </w:r>
      <w:r w:rsidR="00012050">
        <w:rPr>
          <w:rFonts w:ascii="Arial" w:hAnsi="Arial" w:cs="Arial"/>
          <w:sz w:val="22"/>
          <w:szCs w:val="22"/>
          <w:lang w:val="mk-MK"/>
        </w:rPr>
        <w:t xml:space="preserve"> на емисија наведени во Табела 6.3.1. ќе потекнуваат само од извор(ите)  наведени во таа Табела.</w:t>
      </w:r>
    </w:p>
    <w:p w:rsidR="005F3132" w:rsidRDefault="005F3132" w:rsidP="00B464B5">
      <w:pPr>
        <w:tabs>
          <w:tab w:val="left" w:pos="0"/>
          <w:tab w:val="left" w:pos="1620"/>
        </w:tabs>
        <w:ind w:left="1620" w:hanging="720"/>
        <w:jc w:val="both"/>
        <w:rPr>
          <w:rFonts w:ascii="Arial" w:hAnsi="Arial" w:cs="Arial"/>
          <w:sz w:val="22"/>
          <w:szCs w:val="22"/>
          <w:lang w:val="mk-MK"/>
        </w:rPr>
      </w:pPr>
    </w:p>
    <w:tbl>
      <w:tblPr>
        <w:tblW w:w="0" w:type="auto"/>
        <w:jc w:val="center"/>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0"/>
        <w:gridCol w:w="1701"/>
        <w:gridCol w:w="4783"/>
      </w:tblGrid>
      <w:tr w:rsidR="00012050" w:rsidRPr="0045693D" w:rsidTr="006B6B32">
        <w:trPr>
          <w:jc w:val="center"/>
        </w:trPr>
        <w:tc>
          <w:tcPr>
            <w:tcW w:w="9344" w:type="dxa"/>
            <w:gridSpan w:val="3"/>
            <w:shd w:val="clear" w:color="auto" w:fill="C0C0C0"/>
          </w:tcPr>
          <w:p w:rsidR="00012050" w:rsidRPr="007B7056" w:rsidRDefault="00012050" w:rsidP="000C034A">
            <w:pPr>
              <w:rPr>
                <w:rFonts w:ascii="Arial" w:hAnsi="Arial" w:cs="Arial"/>
                <w:b/>
                <w:sz w:val="22"/>
                <w:szCs w:val="22"/>
                <w:lang w:val="mk-MK"/>
              </w:rPr>
            </w:pPr>
            <w:r w:rsidRPr="007B7056">
              <w:rPr>
                <w:rFonts w:ascii="Arial" w:hAnsi="Arial" w:cs="Arial"/>
                <w:b/>
                <w:sz w:val="22"/>
                <w:szCs w:val="22"/>
                <w:lang w:val="mk-MK"/>
              </w:rPr>
              <w:t>Табела 6.3.1.: Точки на емисии во вода</w:t>
            </w:r>
          </w:p>
        </w:tc>
      </w:tr>
      <w:tr w:rsidR="00012050" w:rsidRPr="0045693D" w:rsidTr="009C0AF6">
        <w:trPr>
          <w:jc w:val="center"/>
        </w:trPr>
        <w:tc>
          <w:tcPr>
            <w:tcW w:w="2860"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1701"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Извор</w:t>
            </w:r>
          </w:p>
        </w:tc>
        <w:tc>
          <w:tcPr>
            <w:tcW w:w="4783"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Количество</w:t>
            </w:r>
          </w:p>
        </w:tc>
      </w:tr>
      <w:tr w:rsidR="003C2D54" w:rsidRPr="0045693D" w:rsidTr="009C0AF6">
        <w:trPr>
          <w:jc w:val="center"/>
        </w:trPr>
        <w:tc>
          <w:tcPr>
            <w:tcW w:w="2860" w:type="dxa"/>
          </w:tcPr>
          <w:p w:rsidR="00760DF1" w:rsidRDefault="003C2D54" w:rsidP="0078210C">
            <w:pPr>
              <w:rPr>
                <w:rFonts w:ascii="Arial" w:hAnsi="Arial" w:cs="Arial"/>
                <w:sz w:val="22"/>
                <w:szCs w:val="22"/>
                <w:lang w:val="mk-MK"/>
              </w:rPr>
            </w:pPr>
            <w:r w:rsidRPr="00AF748A">
              <w:rPr>
                <w:rFonts w:ascii="Arial" w:hAnsi="Arial" w:cs="Arial"/>
                <w:b/>
                <w:sz w:val="22"/>
                <w:szCs w:val="22"/>
                <w:lang w:val="mk-MK"/>
              </w:rPr>
              <w:t>М</w:t>
            </w:r>
            <w:r w:rsidRPr="00AF748A">
              <w:rPr>
                <w:rFonts w:ascii="Arial" w:hAnsi="Arial" w:cs="Arial"/>
                <w:b/>
                <w:sz w:val="22"/>
                <w:szCs w:val="22"/>
                <w:vertAlign w:val="subscript"/>
                <w:lang w:val="mk-MK"/>
              </w:rPr>
              <w:t>в</w:t>
            </w:r>
            <w:r w:rsidR="00DC7150" w:rsidRPr="00DC7150">
              <w:rPr>
                <w:rFonts w:ascii="Arial" w:hAnsi="Arial" w:cs="Arial"/>
                <w:b/>
                <w:sz w:val="22"/>
                <w:szCs w:val="22"/>
                <w:lang w:val="en-US"/>
              </w:rPr>
              <w:t>1</w:t>
            </w:r>
            <w:r>
              <w:rPr>
                <w:rFonts w:ascii="Arial" w:hAnsi="Arial" w:cs="Arial"/>
                <w:sz w:val="22"/>
                <w:szCs w:val="22"/>
                <w:vertAlign w:val="subscript"/>
                <w:lang w:val="mk-MK"/>
              </w:rPr>
              <w:t xml:space="preserve"> </w:t>
            </w:r>
            <w:r w:rsidRPr="0034784E">
              <w:rPr>
                <w:rFonts w:ascii="Arial" w:hAnsi="Arial" w:cs="Arial"/>
                <w:sz w:val="22"/>
                <w:szCs w:val="22"/>
                <w:lang w:val="mk-MK"/>
              </w:rPr>
              <w:t>-</w:t>
            </w:r>
            <w:r>
              <w:rPr>
                <w:rFonts w:ascii="Arial" w:hAnsi="Arial" w:cs="Arial"/>
                <w:sz w:val="22"/>
                <w:szCs w:val="22"/>
                <w:lang w:val="mk-MK"/>
              </w:rPr>
              <w:t xml:space="preserve"> </w:t>
            </w:r>
            <w:r w:rsidRPr="0034784E">
              <w:rPr>
                <w:rFonts w:ascii="Arial" w:hAnsi="Arial" w:cs="Arial"/>
                <w:sz w:val="22"/>
                <w:szCs w:val="22"/>
                <w:lang w:val="mk-MK"/>
              </w:rPr>
              <w:t>Излезна</w:t>
            </w:r>
            <w:r>
              <w:rPr>
                <w:rFonts w:ascii="Arial" w:hAnsi="Arial" w:cs="Arial"/>
                <w:sz w:val="22"/>
                <w:szCs w:val="22"/>
                <w:lang w:val="mk-MK"/>
              </w:rPr>
              <w:t xml:space="preserve"> точка по испуштање </w:t>
            </w:r>
            <w:r w:rsidR="00760DF1">
              <w:rPr>
                <w:rFonts w:ascii="Arial" w:hAnsi="Arial" w:cs="Arial"/>
                <w:sz w:val="22"/>
                <w:szCs w:val="22"/>
                <w:lang w:val="mk-MK"/>
              </w:rPr>
              <w:t xml:space="preserve">во реципиентот </w:t>
            </w:r>
          </w:p>
          <w:p w:rsidR="003C2D54" w:rsidRDefault="00C06095" w:rsidP="0078210C">
            <w:pPr>
              <w:rPr>
                <w:rFonts w:ascii="Arial" w:hAnsi="Arial" w:cs="Arial"/>
                <w:sz w:val="22"/>
                <w:szCs w:val="22"/>
                <w:lang w:val="mk-MK"/>
              </w:rPr>
            </w:pPr>
            <w:r>
              <w:rPr>
                <w:rFonts w:ascii="Arial" w:hAnsi="Arial" w:cs="Arial"/>
                <w:sz w:val="22"/>
                <w:szCs w:val="22"/>
                <w:lang w:val="mk-MK"/>
              </w:rPr>
              <w:t>н</w:t>
            </w:r>
            <w:r w:rsidR="003C2D54">
              <w:rPr>
                <w:rFonts w:ascii="Arial" w:hAnsi="Arial" w:cs="Arial"/>
                <w:sz w:val="22"/>
                <w:szCs w:val="22"/>
                <w:lang w:val="mk-MK"/>
              </w:rPr>
              <w:t>а КП бр. 1287</w:t>
            </w:r>
          </w:p>
          <w:p w:rsidR="00780CB1" w:rsidRDefault="003C2D54" w:rsidP="0078210C">
            <w:pPr>
              <w:rPr>
                <w:rFonts w:ascii="Arial" w:hAnsi="Arial" w:cs="Arial"/>
                <w:b/>
                <w:sz w:val="22"/>
                <w:szCs w:val="22"/>
                <w:lang w:val="en-US"/>
              </w:rPr>
            </w:pPr>
            <w:r w:rsidRPr="00C06095">
              <w:rPr>
                <w:rFonts w:ascii="Arial" w:hAnsi="Arial" w:cs="Arial"/>
                <w:b/>
                <w:sz w:val="22"/>
                <w:szCs w:val="22"/>
                <w:lang w:val="en-US"/>
              </w:rPr>
              <w:t xml:space="preserve">x: 4 534 645 – </w:t>
            </w:r>
          </w:p>
          <w:p w:rsidR="003C2D54" w:rsidRDefault="003C2D54" w:rsidP="0078210C">
            <w:pPr>
              <w:rPr>
                <w:rFonts w:ascii="Arial" w:hAnsi="Arial" w:cs="Arial"/>
                <w:b/>
                <w:sz w:val="22"/>
                <w:szCs w:val="22"/>
                <w:lang w:val="mk-MK"/>
              </w:rPr>
            </w:pPr>
            <w:r w:rsidRPr="00C06095">
              <w:rPr>
                <w:rFonts w:ascii="Arial" w:hAnsi="Arial" w:cs="Arial"/>
                <w:b/>
                <w:sz w:val="22"/>
                <w:szCs w:val="22"/>
                <w:lang w:val="en-US"/>
              </w:rPr>
              <w:t>y: 7 544 930</w:t>
            </w:r>
          </w:p>
          <w:p w:rsidR="00760DF1" w:rsidRDefault="00760DF1" w:rsidP="00760DF1">
            <w:pPr>
              <w:rPr>
                <w:rFonts w:ascii="Arial" w:hAnsi="Arial" w:cs="Arial"/>
                <w:sz w:val="22"/>
                <w:szCs w:val="22"/>
                <w:lang w:val="mk-MK"/>
              </w:rPr>
            </w:pPr>
            <w:r>
              <w:rPr>
                <w:rFonts w:ascii="Arial" w:hAnsi="Arial" w:cs="Arial"/>
                <w:sz w:val="22"/>
                <w:szCs w:val="22"/>
                <w:lang w:val="mk-MK"/>
              </w:rPr>
              <w:t xml:space="preserve">за мониторинг за емисии во површински води и мерење на количеството на испуштена отпадна вода  </w:t>
            </w:r>
          </w:p>
          <w:p w:rsidR="00760DF1" w:rsidRPr="00760DF1" w:rsidRDefault="00760DF1" w:rsidP="00760DF1">
            <w:pPr>
              <w:rPr>
                <w:rFonts w:ascii="Arial" w:hAnsi="Arial" w:cs="Arial"/>
                <w:b/>
                <w:sz w:val="22"/>
                <w:szCs w:val="22"/>
                <w:lang w:val="mk-MK"/>
              </w:rPr>
            </w:pPr>
            <w:r w:rsidRPr="00C36143">
              <w:rPr>
                <w:rFonts w:ascii="Arial" w:hAnsi="Arial" w:cs="Arial"/>
                <w:b/>
                <w:sz w:val="22"/>
                <w:szCs w:val="22"/>
                <w:lang w:val="mk-MK"/>
              </w:rPr>
              <w:t>- М</w:t>
            </w:r>
            <w:r w:rsidRPr="00C36143">
              <w:rPr>
                <w:rFonts w:ascii="Arial" w:hAnsi="Arial" w:cs="Arial"/>
                <w:b/>
                <w:sz w:val="22"/>
                <w:szCs w:val="22"/>
                <w:vertAlign w:val="subscript"/>
                <w:lang w:val="mk-MK"/>
              </w:rPr>
              <w:t>в</w:t>
            </w:r>
            <w:r w:rsidRPr="004C1DBF">
              <w:rPr>
                <w:rFonts w:ascii="Arial" w:hAnsi="Arial" w:cs="Arial"/>
                <w:b/>
                <w:sz w:val="22"/>
                <w:szCs w:val="22"/>
                <w:lang w:val="mk-MK"/>
              </w:rPr>
              <w:t>2</w:t>
            </w:r>
            <w:r>
              <w:rPr>
                <w:rFonts w:ascii="Arial" w:hAnsi="Arial" w:cs="Arial"/>
                <w:b/>
                <w:sz w:val="22"/>
                <w:szCs w:val="22"/>
                <w:vertAlign w:val="subscript"/>
                <w:lang w:val="mk-MK"/>
              </w:rPr>
              <w:t xml:space="preserve"> -</w:t>
            </w:r>
            <w:r>
              <w:rPr>
                <w:rFonts w:ascii="Arial" w:hAnsi="Arial" w:cs="Arial"/>
                <w:sz w:val="22"/>
                <w:szCs w:val="22"/>
                <w:lang w:val="mk-MK"/>
              </w:rPr>
              <w:t xml:space="preserve"> дополнително мерење на количеството на вода на таложникот - мерење на количеството на испуштена отпадна вода</w:t>
            </w:r>
          </w:p>
        </w:tc>
        <w:tc>
          <w:tcPr>
            <w:tcW w:w="1701" w:type="dxa"/>
          </w:tcPr>
          <w:p w:rsidR="003C2D54" w:rsidRDefault="00760DF1" w:rsidP="0078210C">
            <w:pPr>
              <w:rPr>
                <w:rFonts w:ascii="Arial" w:hAnsi="Arial" w:cs="Arial"/>
                <w:sz w:val="22"/>
                <w:szCs w:val="22"/>
                <w:lang w:val="mk-MK"/>
              </w:rPr>
            </w:pPr>
            <w:r>
              <w:rPr>
                <w:rFonts w:ascii="Arial" w:hAnsi="Arial" w:cs="Arial"/>
                <w:sz w:val="22"/>
                <w:szCs w:val="22"/>
                <w:lang w:val="mk-MK"/>
              </w:rPr>
              <w:t xml:space="preserve">- </w:t>
            </w:r>
            <w:r w:rsidR="00DC7150">
              <w:rPr>
                <w:rFonts w:ascii="Arial" w:hAnsi="Arial" w:cs="Arial"/>
                <w:sz w:val="22"/>
                <w:szCs w:val="22"/>
                <w:lang w:val="en-US"/>
              </w:rPr>
              <w:t>o</w:t>
            </w:r>
            <w:r w:rsidR="003C2D54">
              <w:rPr>
                <w:rFonts w:ascii="Arial" w:hAnsi="Arial" w:cs="Arial"/>
                <w:sz w:val="22"/>
                <w:szCs w:val="22"/>
                <w:lang w:val="mk-MK"/>
              </w:rPr>
              <w:t>тпадна вода од технолошкиот процес</w:t>
            </w: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Default="00760DF1" w:rsidP="0078210C">
            <w:pPr>
              <w:rPr>
                <w:rFonts w:ascii="Arial" w:hAnsi="Arial" w:cs="Arial"/>
                <w:sz w:val="22"/>
                <w:szCs w:val="22"/>
                <w:lang w:val="mk-MK"/>
              </w:rPr>
            </w:pPr>
          </w:p>
          <w:p w:rsidR="00760DF1" w:rsidRPr="0045693D" w:rsidRDefault="00760DF1" w:rsidP="0078210C">
            <w:pPr>
              <w:rPr>
                <w:rFonts w:ascii="Arial" w:hAnsi="Arial" w:cs="Arial"/>
                <w:sz w:val="22"/>
                <w:szCs w:val="22"/>
                <w:lang w:val="mk-MK"/>
              </w:rPr>
            </w:pPr>
            <w:r>
              <w:rPr>
                <w:rFonts w:ascii="Arial" w:hAnsi="Arial" w:cs="Arial"/>
                <w:sz w:val="22"/>
                <w:szCs w:val="22"/>
                <w:lang w:val="mk-MK"/>
              </w:rPr>
              <w:t xml:space="preserve">- </w:t>
            </w:r>
            <w:r>
              <w:rPr>
                <w:rFonts w:ascii="Arial" w:hAnsi="Arial" w:cs="Arial"/>
                <w:sz w:val="22"/>
                <w:szCs w:val="22"/>
                <w:lang w:val="en-US"/>
              </w:rPr>
              <w:t>o</w:t>
            </w:r>
            <w:r>
              <w:rPr>
                <w:rFonts w:ascii="Arial" w:hAnsi="Arial" w:cs="Arial"/>
                <w:sz w:val="22"/>
                <w:szCs w:val="22"/>
                <w:lang w:val="mk-MK"/>
              </w:rPr>
              <w:t>тпадна вода од технолошкиот процес</w:t>
            </w:r>
          </w:p>
        </w:tc>
        <w:tc>
          <w:tcPr>
            <w:tcW w:w="4783" w:type="dxa"/>
          </w:tcPr>
          <w:p w:rsidR="00C06095" w:rsidRDefault="003C2D54" w:rsidP="0078210C">
            <w:pPr>
              <w:rPr>
                <w:rFonts w:ascii="Arial" w:hAnsi="Arial" w:cs="Arial"/>
                <w:sz w:val="22"/>
                <w:szCs w:val="22"/>
                <w:lang w:val="mk-MK"/>
              </w:rPr>
            </w:pPr>
            <w:r>
              <w:rPr>
                <w:rFonts w:ascii="Arial" w:hAnsi="Arial" w:cs="Arial"/>
                <w:sz w:val="22"/>
                <w:szCs w:val="22"/>
                <w:lang w:val="mk-MK"/>
              </w:rPr>
              <w:t>Согласно со дозволата за користење на вода за технолошки потреби о</w:t>
            </w:r>
            <w:r w:rsidR="0014751B">
              <w:rPr>
                <w:rFonts w:ascii="Arial" w:hAnsi="Arial" w:cs="Arial"/>
                <w:sz w:val="22"/>
                <w:szCs w:val="22"/>
                <w:lang w:val="mk-MK"/>
              </w:rPr>
              <w:t>д</w:t>
            </w:r>
            <w:r>
              <w:rPr>
                <w:rFonts w:ascii="Arial" w:hAnsi="Arial" w:cs="Arial"/>
                <w:sz w:val="22"/>
                <w:szCs w:val="22"/>
                <w:lang w:val="mk-MK"/>
              </w:rPr>
              <w:t xml:space="preserve"> експлоатациони бунари бр. 11-6134/2 од 04.10.2013.потребно е да се обезбеди континуирано мерење на испуштената отпадна вода </w:t>
            </w:r>
          </w:p>
          <w:p w:rsidR="003C2D54" w:rsidRDefault="003C2D54" w:rsidP="0078210C">
            <w:pPr>
              <w:rPr>
                <w:rFonts w:ascii="Arial" w:hAnsi="Arial" w:cs="Arial"/>
                <w:b/>
                <w:sz w:val="22"/>
                <w:szCs w:val="22"/>
                <w:lang w:val="mk-MK"/>
              </w:rPr>
            </w:pPr>
            <w:r w:rsidRPr="00E05F69">
              <w:rPr>
                <w:rFonts w:ascii="Arial" w:hAnsi="Arial" w:cs="Arial"/>
                <w:b/>
                <w:sz w:val="22"/>
                <w:szCs w:val="22"/>
                <w:lang w:val="mk-MK"/>
              </w:rPr>
              <w:t>(</w:t>
            </w:r>
            <w:r w:rsidRPr="00E05F69">
              <w:rPr>
                <w:rFonts w:ascii="Arial" w:hAnsi="Arial" w:cs="Arial"/>
                <w:b/>
                <w:sz w:val="22"/>
                <w:szCs w:val="22"/>
                <w:lang w:val="en-US"/>
              </w:rPr>
              <w:t xml:space="preserve">max. </w:t>
            </w:r>
            <w:r w:rsidRPr="00E05F69">
              <w:rPr>
                <w:rFonts w:ascii="Arial" w:hAnsi="Arial" w:cs="Arial"/>
                <w:b/>
                <w:sz w:val="22"/>
                <w:szCs w:val="22"/>
                <w:lang w:val="mk-MK"/>
              </w:rPr>
              <w:t xml:space="preserve">дозволено количество </w:t>
            </w:r>
            <w:r w:rsidRPr="00E05F69">
              <w:rPr>
                <w:rFonts w:ascii="Arial" w:hAnsi="Arial" w:cs="Arial"/>
                <w:b/>
                <w:sz w:val="22"/>
                <w:szCs w:val="22"/>
                <w:lang w:val="en-US"/>
              </w:rPr>
              <w:t>Q</w:t>
            </w:r>
            <w:r w:rsidRPr="00E05F69">
              <w:rPr>
                <w:rFonts w:ascii="Arial" w:hAnsi="Arial" w:cs="Arial"/>
                <w:b/>
                <w:sz w:val="22"/>
                <w:szCs w:val="22"/>
                <w:vertAlign w:val="subscript"/>
                <w:lang w:val="en-US"/>
              </w:rPr>
              <w:t>max</w:t>
            </w:r>
            <w:r w:rsidRPr="00E05F69">
              <w:rPr>
                <w:rFonts w:ascii="Arial" w:hAnsi="Arial" w:cs="Arial"/>
                <w:b/>
                <w:sz w:val="22"/>
                <w:szCs w:val="22"/>
                <w:lang w:val="en-US"/>
              </w:rPr>
              <w:t xml:space="preserve"> = 25 l/s)</w:t>
            </w:r>
          </w:p>
          <w:p w:rsidR="00760DF1" w:rsidRDefault="00760DF1" w:rsidP="0078210C">
            <w:pPr>
              <w:rPr>
                <w:rFonts w:ascii="Arial" w:hAnsi="Arial" w:cs="Arial"/>
                <w:b/>
                <w:sz w:val="22"/>
                <w:szCs w:val="22"/>
                <w:lang w:val="mk-MK"/>
              </w:rPr>
            </w:pPr>
          </w:p>
          <w:p w:rsidR="00760DF1" w:rsidRDefault="00760DF1" w:rsidP="0078210C">
            <w:pPr>
              <w:rPr>
                <w:rFonts w:ascii="Arial" w:hAnsi="Arial" w:cs="Arial"/>
                <w:b/>
                <w:sz w:val="22"/>
                <w:szCs w:val="22"/>
                <w:lang w:val="mk-MK"/>
              </w:rPr>
            </w:pPr>
          </w:p>
          <w:p w:rsidR="00760DF1" w:rsidRDefault="00760DF1" w:rsidP="0078210C">
            <w:pPr>
              <w:rPr>
                <w:rFonts w:ascii="Arial" w:hAnsi="Arial" w:cs="Arial"/>
                <w:b/>
                <w:sz w:val="22"/>
                <w:szCs w:val="22"/>
                <w:lang w:val="mk-MK"/>
              </w:rPr>
            </w:pPr>
          </w:p>
          <w:p w:rsidR="00760DF1" w:rsidRDefault="00760DF1" w:rsidP="0078210C">
            <w:pPr>
              <w:rPr>
                <w:rFonts w:ascii="Arial" w:hAnsi="Arial" w:cs="Arial"/>
                <w:b/>
                <w:sz w:val="22"/>
                <w:szCs w:val="22"/>
                <w:lang w:val="mk-MK"/>
              </w:rPr>
            </w:pPr>
          </w:p>
          <w:p w:rsidR="00760DF1" w:rsidRPr="00760DF1" w:rsidRDefault="00760DF1" w:rsidP="0078210C">
            <w:pPr>
              <w:rPr>
                <w:rFonts w:ascii="Arial" w:hAnsi="Arial" w:cs="Arial"/>
                <w:sz w:val="22"/>
                <w:szCs w:val="22"/>
                <w:lang w:val="mk-MK"/>
              </w:rPr>
            </w:pPr>
            <w:r w:rsidRPr="00760DF1">
              <w:rPr>
                <w:rFonts w:ascii="Arial" w:hAnsi="Arial" w:cs="Arial"/>
                <w:sz w:val="22"/>
                <w:szCs w:val="22"/>
                <w:lang w:val="mk-MK"/>
              </w:rPr>
              <w:t xml:space="preserve">- </w:t>
            </w:r>
            <w:r>
              <w:rPr>
                <w:rFonts w:ascii="Arial" w:hAnsi="Arial" w:cs="Arial"/>
                <w:sz w:val="22"/>
                <w:szCs w:val="22"/>
                <w:lang w:val="mk-MK"/>
              </w:rPr>
              <w:t>стр. 15 од оваа дозвола</w:t>
            </w:r>
          </w:p>
        </w:tc>
      </w:tr>
    </w:tbl>
    <w:p w:rsidR="00843913" w:rsidRDefault="00843913" w:rsidP="00107772">
      <w:pPr>
        <w:tabs>
          <w:tab w:val="left" w:pos="0"/>
          <w:tab w:val="left" w:pos="1620"/>
        </w:tabs>
        <w:ind w:left="900" w:hanging="900"/>
        <w:rPr>
          <w:rFonts w:ascii="Arial" w:hAnsi="Arial" w:cs="Arial"/>
          <w:color w:val="FF0000"/>
          <w:sz w:val="22"/>
          <w:szCs w:val="22"/>
          <w:lang w:val="mk-MK"/>
        </w:rPr>
      </w:pPr>
    </w:p>
    <w:p w:rsidR="00012050" w:rsidRDefault="00012050" w:rsidP="00B464B5">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вода за параметарот(рите) и точката(ите) на емисија поставени во Табела 6.3.2. нема да бидат пречекорени во соодветниот временски период.</w:t>
      </w:r>
    </w:p>
    <w:p w:rsidR="0048748C" w:rsidRDefault="0048748C" w:rsidP="0048748C">
      <w:pPr>
        <w:tabs>
          <w:tab w:val="left" w:pos="0"/>
        </w:tabs>
        <w:ind w:left="1620"/>
        <w:jc w:val="both"/>
        <w:rPr>
          <w:rFonts w:ascii="Arial" w:hAnsi="Arial" w:cs="Arial"/>
          <w:sz w:val="22"/>
          <w:szCs w:val="22"/>
          <w:lang w:val="mk-MK"/>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1"/>
        <w:gridCol w:w="1275"/>
        <w:gridCol w:w="1807"/>
        <w:gridCol w:w="1191"/>
        <w:gridCol w:w="1264"/>
        <w:gridCol w:w="2173"/>
      </w:tblGrid>
      <w:tr w:rsidR="00843913" w:rsidRPr="0045693D" w:rsidTr="00780CB1">
        <w:trPr>
          <w:jc w:val="right"/>
        </w:trPr>
        <w:tc>
          <w:tcPr>
            <w:tcW w:w="9511"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6.3.2.: Граници на емисија во вода</w:t>
            </w:r>
          </w:p>
        </w:tc>
      </w:tr>
      <w:tr w:rsidR="00843913" w:rsidRPr="0045693D" w:rsidTr="00780CB1">
        <w:trPr>
          <w:trHeight w:val="570"/>
          <w:jc w:val="right"/>
        </w:trPr>
        <w:tc>
          <w:tcPr>
            <w:tcW w:w="1801"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82" w:type="dxa"/>
            <w:gridSpan w:val="2"/>
          </w:tcPr>
          <w:p w:rsidR="00843913" w:rsidRPr="00C06095"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r w:rsidR="00C06095">
              <w:rPr>
                <w:rFonts w:ascii="Arial" w:hAnsi="Arial" w:cs="Arial"/>
                <w:sz w:val="22"/>
                <w:szCs w:val="22"/>
                <w:lang w:val="en-US"/>
              </w:rPr>
              <w:t xml:space="preserve"> </w:t>
            </w:r>
            <w:r w:rsidR="00C06095">
              <w:rPr>
                <w:rFonts w:ascii="Arial" w:hAnsi="Arial" w:cs="Arial"/>
                <w:sz w:val="22"/>
                <w:szCs w:val="22"/>
                <w:lang w:val="mk-MK"/>
              </w:rPr>
              <w:t>М</w:t>
            </w:r>
            <w:r w:rsidR="00C06095" w:rsidRPr="00C06095">
              <w:rPr>
                <w:rFonts w:ascii="Arial" w:hAnsi="Arial" w:cs="Arial"/>
                <w:b/>
                <w:sz w:val="22"/>
                <w:szCs w:val="22"/>
                <w:vertAlign w:val="subscript"/>
                <w:lang w:val="mk-MK"/>
              </w:rPr>
              <w:t>в</w:t>
            </w:r>
            <w:r w:rsidR="00C06095">
              <w:rPr>
                <w:rFonts w:ascii="Arial" w:hAnsi="Arial" w:cs="Arial"/>
                <w:b/>
                <w:sz w:val="22"/>
                <w:szCs w:val="22"/>
                <w:lang w:val="mk-MK"/>
              </w:rPr>
              <w:t>1</w:t>
            </w:r>
          </w:p>
        </w:tc>
        <w:tc>
          <w:tcPr>
            <w:tcW w:w="2455"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2173"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780CB1">
        <w:trPr>
          <w:jc w:val="right"/>
        </w:trPr>
        <w:tc>
          <w:tcPr>
            <w:tcW w:w="1801"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275" w:type="dxa"/>
          </w:tcPr>
          <w:p w:rsidR="00843913"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C06095" w:rsidRPr="0045693D" w:rsidRDefault="00C06095" w:rsidP="00C06095">
            <w:pPr>
              <w:tabs>
                <w:tab w:val="left" w:pos="0"/>
                <w:tab w:val="left" w:pos="1440"/>
              </w:tabs>
              <w:jc w:val="center"/>
              <w:rPr>
                <w:rFonts w:ascii="Arial" w:hAnsi="Arial" w:cs="Arial"/>
                <w:sz w:val="20"/>
                <w:szCs w:val="20"/>
                <w:lang w:val="mk-MK"/>
              </w:rPr>
            </w:pPr>
            <w:r>
              <w:rPr>
                <w:rFonts w:ascii="Arial" w:hAnsi="Arial" w:cs="Arial"/>
                <w:sz w:val="22"/>
                <w:szCs w:val="22"/>
                <w:lang w:val="mk-MK"/>
              </w:rPr>
              <w:t>март 2014.</w:t>
            </w:r>
          </w:p>
        </w:tc>
        <w:tc>
          <w:tcPr>
            <w:tcW w:w="1807" w:type="dxa"/>
          </w:tcPr>
          <w:p w:rsidR="00843913"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C06095" w:rsidRPr="0045693D" w:rsidRDefault="00C06095" w:rsidP="00C06095">
            <w:pPr>
              <w:tabs>
                <w:tab w:val="left" w:pos="0"/>
                <w:tab w:val="left" w:pos="1440"/>
              </w:tabs>
              <w:jc w:val="center"/>
              <w:rPr>
                <w:rFonts w:ascii="Arial" w:hAnsi="Arial" w:cs="Arial"/>
                <w:sz w:val="22"/>
                <w:szCs w:val="22"/>
                <w:lang w:val="mk-MK"/>
              </w:rPr>
            </w:pPr>
            <w:r>
              <w:rPr>
                <w:rFonts w:ascii="Arial" w:hAnsi="Arial" w:cs="Arial"/>
                <w:sz w:val="22"/>
                <w:szCs w:val="22"/>
                <w:lang w:val="mk-MK"/>
              </w:rPr>
              <w:t>септември 2014.</w:t>
            </w:r>
          </w:p>
        </w:tc>
        <w:tc>
          <w:tcPr>
            <w:tcW w:w="1191" w:type="dxa"/>
          </w:tcPr>
          <w:p w:rsidR="00843913"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1F7A7D" w:rsidRPr="0045693D" w:rsidRDefault="001F7A7D" w:rsidP="001F7A7D">
            <w:pPr>
              <w:tabs>
                <w:tab w:val="left" w:pos="0"/>
                <w:tab w:val="left" w:pos="1440"/>
              </w:tabs>
              <w:jc w:val="center"/>
              <w:rPr>
                <w:rFonts w:ascii="Arial" w:hAnsi="Arial" w:cs="Arial"/>
                <w:sz w:val="20"/>
                <w:szCs w:val="20"/>
                <w:lang w:val="mk-MK"/>
              </w:rPr>
            </w:pPr>
          </w:p>
        </w:tc>
        <w:tc>
          <w:tcPr>
            <w:tcW w:w="1264" w:type="dxa"/>
          </w:tcPr>
          <w:p w:rsidR="00843913"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1F7A7D" w:rsidRPr="0045693D" w:rsidRDefault="001F7A7D" w:rsidP="001F7A7D">
            <w:pPr>
              <w:tabs>
                <w:tab w:val="left" w:pos="0"/>
                <w:tab w:val="left" w:pos="1440"/>
              </w:tabs>
              <w:jc w:val="center"/>
              <w:rPr>
                <w:rFonts w:ascii="Arial" w:hAnsi="Arial" w:cs="Arial"/>
                <w:sz w:val="22"/>
                <w:szCs w:val="22"/>
                <w:lang w:val="mk-MK"/>
              </w:rPr>
            </w:pPr>
          </w:p>
        </w:tc>
        <w:tc>
          <w:tcPr>
            <w:tcW w:w="2173"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780CB1">
        <w:trPr>
          <w:jc w:val="right"/>
        </w:trPr>
        <w:tc>
          <w:tcPr>
            <w:tcW w:w="1801" w:type="dxa"/>
            <w:vMerge/>
          </w:tcPr>
          <w:p w:rsidR="00843913" w:rsidRPr="0045693D" w:rsidRDefault="00843913" w:rsidP="009C5E28">
            <w:pPr>
              <w:tabs>
                <w:tab w:val="left" w:pos="0"/>
                <w:tab w:val="left" w:pos="1440"/>
              </w:tabs>
              <w:rPr>
                <w:rFonts w:ascii="Arial" w:hAnsi="Arial" w:cs="Arial"/>
                <w:sz w:val="22"/>
                <w:szCs w:val="22"/>
                <w:lang w:val="mk-MK"/>
              </w:rPr>
            </w:pPr>
          </w:p>
        </w:tc>
        <w:tc>
          <w:tcPr>
            <w:tcW w:w="1275"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07"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191"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264"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2173" w:type="dxa"/>
          </w:tcPr>
          <w:p w:rsidR="00843913" w:rsidRPr="0045693D" w:rsidRDefault="00843913" w:rsidP="009C5E28">
            <w:pPr>
              <w:tabs>
                <w:tab w:val="left" w:pos="0"/>
                <w:tab w:val="left" w:pos="1440"/>
              </w:tabs>
              <w:rPr>
                <w:rFonts w:ascii="Arial" w:hAnsi="Arial" w:cs="Arial"/>
                <w:sz w:val="22"/>
                <w:szCs w:val="22"/>
                <w:lang w:val="mk-MK"/>
              </w:rPr>
            </w:pPr>
          </w:p>
        </w:tc>
      </w:tr>
      <w:tr w:rsidR="005F3132" w:rsidRPr="0045693D" w:rsidTr="009607A9">
        <w:trPr>
          <w:jc w:val="right"/>
        </w:trPr>
        <w:tc>
          <w:tcPr>
            <w:tcW w:w="1801" w:type="dxa"/>
          </w:tcPr>
          <w:p w:rsidR="005F3132" w:rsidRPr="00E87128" w:rsidRDefault="005F3132" w:rsidP="009607A9">
            <w:pPr>
              <w:pStyle w:val="Tablebody"/>
              <w:rPr>
                <w:rFonts w:ascii="Arial" w:hAnsi="Arial" w:cs="Arial"/>
                <w:color w:val="000000"/>
                <w:sz w:val="22"/>
                <w:szCs w:val="22"/>
                <w:lang w:val="fr-FR"/>
              </w:rPr>
            </w:pPr>
            <w:r>
              <w:rPr>
                <w:rFonts w:ascii="Arial" w:hAnsi="Arial" w:cs="Arial"/>
                <w:color w:val="000000"/>
                <w:sz w:val="22"/>
                <w:szCs w:val="22"/>
                <w:lang w:val="mk-MK"/>
              </w:rPr>
              <w:t>х</w:t>
            </w:r>
            <w:r w:rsidRPr="00E87128">
              <w:rPr>
                <w:rFonts w:ascii="Arial" w:hAnsi="Arial" w:cs="Arial"/>
                <w:color w:val="000000"/>
                <w:sz w:val="22"/>
                <w:szCs w:val="22"/>
                <w:lang w:val="fr-FR"/>
              </w:rPr>
              <w:t>емиска потрошувачка на кислород</w:t>
            </w:r>
          </w:p>
        </w:tc>
        <w:tc>
          <w:tcPr>
            <w:tcW w:w="1275" w:type="dxa"/>
          </w:tcPr>
          <w:p w:rsidR="005F3132" w:rsidRDefault="005F3132" w:rsidP="009607A9">
            <w:pPr>
              <w:tabs>
                <w:tab w:val="left" w:pos="0"/>
                <w:tab w:val="left" w:pos="1440"/>
              </w:tabs>
              <w:jc w:val="center"/>
              <w:rPr>
                <w:rFonts w:ascii="Arial" w:hAnsi="Arial" w:cs="Arial"/>
                <w:sz w:val="22"/>
                <w:szCs w:val="22"/>
                <w:lang w:val="mk-MK"/>
              </w:rPr>
            </w:pPr>
          </w:p>
          <w:p w:rsidR="005F3132" w:rsidRPr="00C06095" w:rsidRDefault="005F3132" w:rsidP="009607A9">
            <w:pPr>
              <w:tabs>
                <w:tab w:val="left" w:pos="0"/>
                <w:tab w:val="left" w:pos="1440"/>
              </w:tabs>
              <w:jc w:val="center"/>
              <w:rPr>
                <w:rFonts w:ascii="Arial" w:hAnsi="Arial" w:cs="Arial"/>
                <w:sz w:val="22"/>
                <w:szCs w:val="22"/>
                <w:lang w:val="en-US"/>
              </w:rPr>
            </w:pPr>
            <w:r>
              <w:rPr>
                <w:rFonts w:ascii="Arial" w:hAnsi="Arial" w:cs="Arial"/>
                <w:sz w:val="22"/>
                <w:szCs w:val="22"/>
                <w:lang w:val="mk-MK"/>
              </w:rPr>
              <w:t xml:space="preserve">11,52 </w:t>
            </w:r>
            <w:r>
              <w:rPr>
                <w:rFonts w:ascii="Arial" w:hAnsi="Arial" w:cs="Arial"/>
                <w:sz w:val="22"/>
                <w:szCs w:val="22"/>
                <w:lang w:val="en-US"/>
              </w:rPr>
              <w:t>mg/l</w:t>
            </w:r>
          </w:p>
        </w:tc>
        <w:tc>
          <w:tcPr>
            <w:tcW w:w="1807" w:type="dxa"/>
            <w:vAlign w:val="center"/>
          </w:tcPr>
          <w:p w:rsidR="005F3132" w:rsidRPr="00C06095" w:rsidRDefault="005F3132" w:rsidP="009607A9">
            <w:pPr>
              <w:tabs>
                <w:tab w:val="left" w:pos="0"/>
                <w:tab w:val="left" w:pos="1440"/>
              </w:tabs>
              <w:jc w:val="center"/>
              <w:rPr>
                <w:rFonts w:ascii="Arial" w:hAnsi="Arial" w:cs="Arial"/>
                <w:sz w:val="22"/>
                <w:szCs w:val="22"/>
                <w:lang w:val="mk-MK"/>
              </w:rPr>
            </w:pPr>
            <w:r>
              <w:rPr>
                <w:rFonts w:ascii="Arial" w:hAnsi="Arial" w:cs="Arial"/>
                <w:color w:val="000000"/>
                <w:sz w:val="22"/>
                <w:szCs w:val="22"/>
                <w:lang w:val="mk-MK"/>
              </w:rPr>
              <w:t>125</w:t>
            </w:r>
            <w:r w:rsidRPr="00387B5E">
              <w:rPr>
                <w:rFonts w:ascii="Arial" w:hAnsi="Arial" w:cs="Arial"/>
                <w:color w:val="000000"/>
                <w:sz w:val="22"/>
                <w:szCs w:val="22"/>
                <w:lang w:val="mk-MK"/>
              </w:rPr>
              <w:t xml:space="preserve"> </w:t>
            </w:r>
            <w:r>
              <w:rPr>
                <w:rFonts w:ascii="Arial" w:hAnsi="Arial" w:cs="Arial"/>
                <w:color w:val="000000"/>
                <w:sz w:val="22"/>
                <w:szCs w:val="22"/>
                <w:lang w:val="en-US"/>
              </w:rPr>
              <w:t>mg</w:t>
            </w:r>
            <w:r w:rsidRPr="00387B5E">
              <w:rPr>
                <w:rFonts w:ascii="Arial" w:hAnsi="Arial" w:cs="Arial"/>
                <w:color w:val="000000"/>
                <w:sz w:val="22"/>
                <w:szCs w:val="22"/>
                <w:lang w:val="en-US"/>
              </w:rPr>
              <w:t>О</w:t>
            </w:r>
            <w:r w:rsidRPr="00387B5E">
              <w:rPr>
                <w:rFonts w:ascii="Arial" w:hAnsi="Arial" w:cs="Arial"/>
                <w:color w:val="000000"/>
                <w:sz w:val="22"/>
                <w:szCs w:val="22"/>
                <w:vertAlign w:val="subscript"/>
                <w:lang w:val="en-US"/>
              </w:rPr>
              <w:t>2</w:t>
            </w:r>
            <w:r>
              <w:rPr>
                <w:rFonts w:ascii="Arial" w:hAnsi="Arial" w:cs="Arial"/>
                <w:color w:val="000000"/>
                <w:sz w:val="22"/>
                <w:szCs w:val="22"/>
                <w:lang w:val="en-US"/>
              </w:rPr>
              <w:t>/l</w:t>
            </w:r>
            <w:r w:rsidRPr="00387B5E">
              <w:rPr>
                <w:rFonts w:ascii="Arial" w:hAnsi="Arial" w:cs="Arial"/>
                <w:color w:val="000000"/>
                <w:sz w:val="22"/>
                <w:szCs w:val="22"/>
                <w:lang w:val="en-US"/>
              </w:rPr>
              <w:t xml:space="preserve"> </w:t>
            </w:r>
          </w:p>
        </w:tc>
        <w:tc>
          <w:tcPr>
            <w:tcW w:w="1191" w:type="dxa"/>
          </w:tcPr>
          <w:p w:rsidR="005F3132" w:rsidRPr="0045693D" w:rsidRDefault="005F3132" w:rsidP="009607A9">
            <w:pPr>
              <w:tabs>
                <w:tab w:val="left" w:pos="0"/>
                <w:tab w:val="left" w:pos="1440"/>
              </w:tabs>
              <w:rPr>
                <w:rFonts w:ascii="Arial" w:hAnsi="Arial" w:cs="Arial"/>
                <w:sz w:val="22"/>
                <w:szCs w:val="22"/>
                <w:lang w:val="mk-MK"/>
              </w:rPr>
            </w:pPr>
          </w:p>
        </w:tc>
        <w:tc>
          <w:tcPr>
            <w:tcW w:w="1264" w:type="dxa"/>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Pr="0045693D" w:rsidRDefault="005F3132" w:rsidP="009607A9">
            <w:pPr>
              <w:tabs>
                <w:tab w:val="left" w:pos="0"/>
                <w:tab w:val="left" w:pos="1440"/>
              </w:tabs>
              <w:rPr>
                <w:rFonts w:ascii="Arial" w:hAnsi="Arial" w:cs="Arial"/>
                <w:sz w:val="22"/>
                <w:szCs w:val="22"/>
                <w:lang w:val="mk-MK"/>
              </w:rPr>
            </w:pPr>
            <w:r>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E87128" w:rsidRDefault="005F3132" w:rsidP="009607A9">
            <w:pPr>
              <w:pStyle w:val="Tablebody"/>
              <w:rPr>
                <w:rFonts w:ascii="Arial" w:hAnsi="Arial" w:cs="Arial"/>
                <w:color w:val="000000"/>
                <w:sz w:val="22"/>
                <w:szCs w:val="22"/>
              </w:rPr>
            </w:pPr>
            <w:r>
              <w:rPr>
                <w:rFonts w:ascii="Arial" w:hAnsi="Arial" w:cs="Arial"/>
                <w:color w:val="000000"/>
                <w:sz w:val="22"/>
                <w:szCs w:val="22"/>
                <w:lang w:val="mk-MK"/>
              </w:rPr>
              <w:t>с</w:t>
            </w:r>
            <w:r w:rsidRPr="00E87128">
              <w:rPr>
                <w:rFonts w:ascii="Arial" w:hAnsi="Arial" w:cs="Arial"/>
                <w:color w:val="000000"/>
                <w:sz w:val="22"/>
                <w:szCs w:val="22"/>
              </w:rPr>
              <w:t>успендирани материи</w:t>
            </w: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 xml:space="preserve">2680 </w:t>
            </w:r>
            <w:r>
              <w:rPr>
                <w:rFonts w:ascii="Arial" w:hAnsi="Arial" w:cs="Arial"/>
                <w:sz w:val="22"/>
                <w:szCs w:val="22"/>
                <w:lang w:val="en-US"/>
              </w:rPr>
              <w:t>mg/l</w:t>
            </w:r>
          </w:p>
        </w:tc>
        <w:tc>
          <w:tcPr>
            <w:tcW w:w="1807" w:type="dxa"/>
            <w:vAlign w:val="center"/>
          </w:tcPr>
          <w:p w:rsidR="005F3132" w:rsidRPr="0045693D" w:rsidRDefault="005F3132" w:rsidP="009607A9">
            <w:pPr>
              <w:tabs>
                <w:tab w:val="left" w:pos="0"/>
                <w:tab w:val="left" w:pos="1440"/>
              </w:tabs>
              <w:jc w:val="center"/>
              <w:rPr>
                <w:rFonts w:ascii="Arial" w:hAnsi="Arial" w:cs="Arial"/>
                <w:sz w:val="22"/>
                <w:szCs w:val="22"/>
                <w:lang w:val="mk-MK"/>
              </w:rPr>
            </w:pPr>
            <w:r>
              <w:rPr>
                <w:rFonts w:ascii="Arial" w:hAnsi="Arial" w:cs="Arial"/>
                <w:color w:val="000000"/>
                <w:sz w:val="22"/>
                <w:szCs w:val="22"/>
                <w:lang w:val="mk-MK"/>
              </w:rPr>
              <w:t>35</w:t>
            </w:r>
            <w:r w:rsidRPr="00387B5E">
              <w:rPr>
                <w:rFonts w:ascii="Arial" w:hAnsi="Arial" w:cs="Arial"/>
                <w:color w:val="000000"/>
                <w:sz w:val="22"/>
                <w:szCs w:val="22"/>
              </w:rPr>
              <w:t xml:space="preserve"> </w:t>
            </w:r>
            <w:r>
              <w:rPr>
                <w:rFonts w:ascii="Arial" w:hAnsi="Arial" w:cs="Arial"/>
                <w:sz w:val="22"/>
                <w:szCs w:val="22"/>
                <w:lang w:val="en-US"/>
              </w:rPr>
              <w:t>mg/l</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Default="005F3132" w:rsidP="009607A9">
            <w:r w:rsidRPr="004E6438">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E87128" w:rsidRDefault="005F3132" w:rsidP="009607A9">
            <w:pPr>
              <w:pStyle w:val="Tablebody"/>
              <w:rPr>
                <w:rFonts w:ascii="Arial" w:hAnsi="Arial" w:cs="Arial"/>
                <w:color w:val="000000"/>
                <w:sz w:val="22"/>
                <w:szCs w:val="22"/>
              </w:rPr>
            </w:pPr>
            <w:r w:rsidRPr="00E87128">
              <w:rPr>
                <w:rFonts w:ascii="Arial" w:hAnsi="Arial" w:cs="Arial"/>
                <w:color w:val="000000"/>
                <w:sz w:val="22"/>
                <w:szCs w:val="22"/>
              </w:rPr>
              <w:t>PH</w:t>
            </w:r>
          </w:p>
          <w:p w:rsidR="005F3132" w:rsidRPr="00E87128" w:rsidRDefault="005F3132" w:rsidP="009607A9">
            <w:pPr>
              <w:pStyle w:val="Tablebody"/>
              <w:rPr>
                <w:rFonts w:ascii="Arial" w:hAnsi="Arial" w:cs="Arial"/>
                <w:color w:val="000000"/>
                <w:sz w:val="22"/>
                <w:szCs w:val="22"/>
              </w:rPr>
            </w:pP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5F3132" w:rsidRPr="00763F49" w:rsidRDefault="005F3132" w:rsidP="009607A9">
            <w:pPr>
              <w:tabs>
                <w:tab w:val="left" w:pos="0"/>
                <w:tab w:val="left" w:pos="1440"/>
              </w:tabs>
              <w:jc w:val="center"/>
              <w:rPr>
                <w:rFonts w:ascii="Arial" w:hAnsi="Arial" w:cs="Arial"/>
                <w:sz w:val="22"/>
                <w:szCs w:val="22"/>
                <w:lang w:val="en-US"/>
              </w:rPr>
            </w:pPr>
            <w:r w:rsidRPr="00387B5E">
              <w:rPr>
                <w:rFonts w:ascii="Arial" w:hAnsi="Arial" w:cs="Arial"/>
                <w:color w:val="000000"/>
                <w:sz w:val="22"/>
                <w:szCs w:val="22"/>
                <w:lang w:val="mk-MK"/>
              </w:rPr>
              <w:t>6,</w:t>
            </w:r>
            <w:r>
              <w:rPr>
                <w:rFonts w:ascii="Arial" w:hAnsi="Arial" w:cs="Arial"/>
                <w:color w:val="000000"/>
                <w:sz w:val="22"/>
                <w:szCs w:val="22"/>
                <w:lang w:val="en-US"/>
              </w:rPr>
              <w:t>5</w:t>
            </w:r>
            <w:r w:rsidRPr="00387B5E">
              <w:rPr>
                <w:rFonts w:ascii="Arial" w:hAnsi="Arial" w:cs="Arial"/>
                <w:color w:val="000000"/>
                <w:sz w:val="22"/>
                <w:szCs w:val="22"/>
                <w:lang w:val="mk-MK"/>
              </w:rPr>
              <w:t xml:space="preserve"> – </w:t>
            </w:r>
            <w:r>
              <w:rPr>
                <w:rFonts w:ascii="Arial" w:hAnsi="Arial" w:cs="Arial"/>
                <w:color w:val="000000"/>
                <w:sz w:val="22"/>
                <w:szCs w:val="22"/>
                <w:lang w:val="mk-MK"/>
              </w:rPr>
              <w:t>9</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Pr="004E6438" w:rsidRDefault="005F3132" w:rsidP="009607A9">
            <w:pPr>
              <w:rPr>
                <w:rFonts w:ascii="Arial" w:hAnsi="Arial" w:cs="Arial"/>
                <w:sz w:val="22"/>
                <w:szCs w:val="22"/>
                <w:lang w:val="mk-MK"/>
              </w:rPr>
            </w:pPr>
            <w:r w:rsidRPr="004E6438">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E87128" w:rsidRDefault="005F3132" w:rsidP="009607A9">
            <w:pPr>
              <w:pStyle w:val="Tablebody"/>
              <w:rPr>
                <w:rFonts w:ascii="Arial" w:hAnsi="Arial" w:cs="Arial"/>
                <w:color w:val="000000"/>
                <w:sz w:val="22"/>
                <w:szCs w:val="22"/>
              </w:rPr>
            </w:pPr>
            <w:r>
              <w:rPr>
                <w:rFonts w:ascii="Arial" w:hAnsi="Arial" w:cs="Arial"/>
                <w:color w:val="000000"/>
                <w:sz w:val="22"/>
                <w:szCs w:val="22"/>
                <w:lang w:val="mk-MK"/>
              </w:rPr>
              <w:t>в</w:t>
            </w:r>
            <w:r w:rsidRPr="00E87128">
              <w:rPr>
                <w:rFonts w:ascii="Arial" w:hAnsi="Arial" w:cs="Arial"/>
                <w:color w:val="000000"/>
                <w:sz w:val="22"/>
                <w:szCs w:val="22"/>
              </w:rPr>
              <w:t>идлива боја</w:t>
            </w: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заматена</w:t>
            </w:r>
          </w:p>
        </w:tc>
        <w:tc>
          <w:tcPr>
            <w:tcW w:w="1807" w:type="dxa"/>
            <w:vAlign w:val="center"/>
          </w:tcPr>
          <w:p w:rsidR="005F3132" w:rsidRPr="00780CB1"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без</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Default="005F3132" w:rsidP="009607A9">
            <w:r w:rsidRPr="004E6438">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E87128" w:rsidRDefault="005F3132" w:rsidP="009607A9">
            <w:pPr>
              <w:pStyle w:val="Tablebody"/>
              <w:rPr>
                <w:rFonts w:ascii="Arial" w:hAnsi="Arial" w:cs="Arial"/>
                <w:color w:val="000000"/>
                <w:sz w:val="22"/>
                <w:szCs w:val="22"/>
              </w:rPr>
            </w:pPr>
            <w:r>
              <w:rPr>
                <w:rFonts w:ascii="Arial" w:hAnsi="Arial" w:cs="Arial"/>
                <w:color w:val="000000"/>
                <w:sz w:val="22"/>
                <w:szCs w:val="22"/>
                <w:lang w:val="mk-MK"/>
              </w:rPr>
              <w:t>з</w:t>
            </w:r>
            <w:r w:rsidRPr="00E87128">
              <w:rPr>
                <w:rFonts w:ascii="Arial" w:hAnsi="Arial" w:cs="Arial"/>
                <w:color w:val="000000"/>
                <w:sz w:val="22"/>
                <w:szCs w:val="22"/>
              </w:rPr>
              <w:t>абележлива миризба</w:t>
            </w: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без</w:t>
            </w:r>
          </w:p>
        </w:tc>
        <w:tc>
          <w:tcPr>
            <w:tcW w:w="1807" w:type="dxa"/>
            <w:vAlign w:val="center"/>
          </w:tcPr>
          <w:p w:rsidR="005F3132" w:rsidRPr="00780CB1" w:rsidRDefault="005F3132" w:rsidP="009607A9">
            <w:pPr>
              <w:tabs>
                <w:tab w:val="left" w:pos="-79"/>
                <w:tab w:val="left" w:pos="1391"/>
              </w:tabs>
              <w:jc w:val="center"/>
              <w:rPr>
                <w:rFonts w:ascii="Arial" w:hAnsi="Arial" w:cs="Arial"/>
                <w:sz w:val="22"/>
                <w:szCs w:val="22"/>
                <w:lang w:val="mk-MK"/>
              </w:rPr>
            </w:pPr>
            <w:r>
              <w:rPr>
                <w:rFonts w:ascii="Arial" w:hAnsi="Arial" w:cs="Arial"/>
                <w:sz w:val="22"/>
                <w:szCs w:val="22"/>
                <w:lang w:val="mk-MK"/>
              </w:rPr>
              <w:t>без</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Default="005F3132" w:rsidP="009607A9">
            <w:r w:rsidRPr="004E6438">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E87128" w:rsidRDefault="005F3132" w:rsidP="009607A9">
            <w:pPr>
              <w:pStyle w:val="Tablebody"/>
              <w:rPr>
                <w:rFonts w:ascii="Arial" w:hAnsi="Arial" w:cs="Arial"/>
                <w:color w:val="000000"/>
                <w:sz w:val="22"/>
                <w:szCs w:val="22"/>
                <w:lang w:val="en-US"/>
              </w:rPr>
            </w:pPr>
            <w:r>
              <w:rPr>
                <w:rFonts w:ascii="Arial" w:hAnsi="Arial" w:cs="Arial"/>
                <w:color w:val="000000"/>
                <w:sz w:val="22"/>
                <w:szCs w:val="22"/>
                <w:lang w:val="mk-MK"/>
              </w:rPr>
              <w:t>таложење на материи</w:t>
            </w:r>
            <w:r w:rsidRPr="00E87128">
              <w:rPr>
                <w:rFonts w:ascii="Arial" w:hAnsi="Arial" w:cs="Arial"/>
                <w:color w:val="000000"/>
                <w:sz w:val="22"/>
                <w:szCs w:val="22"/>
                <w:lang w:val="mk-MK"/>
              </w:rPr>
              <w:t xml:space="preserve">                   </w:t>
            </w: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5F3132" w:rsidRPr="00780CB1" w:rsidRDefault="005F3132" w:rsidP="009607A9">
            <w:pPr>
              <w:tabs>
                <w:tab w:val="left" w:pos="-79"/>
                <w:tab w:val="left" w:pos="1391"/>
              </w:tabs>
              <w:jc w:val="center"/>
              <w:rPr>
                <w:rFonts w:ascii="Arial" w:hAnsi="Arial" w:cs="Arial"/>
                <w:sz w:val="22"/>
                <w:szCs w:val="22"/>
                <w:lang w:val="en-US"/>
              </w:rPr>
            </w:pPr>
            <w:r>
              <w:rPr>
                <w:rFonts w:ascii="Arial" w:hAnsi="Arial" w:cs="Arial"/>
                <w:sz w:val="22"/>
                <w:szCs w:val="22"/>
                <w:lang w:val="mk-MK"/>
              </w:rPr>
              <w:t xml:space="preserve">0,5 </w:t>
            </w:r>
            <w:r>
              <w:rPr>
                <w:rFonts w:ascii="Arial" w:hAnsi="Arial" w:cs="Arial"/>
                <w:sz w:val="22"/>
                <w:szCs w:val="22"/>
                <w:lang w:val="en-US"/>
              </w:rPr>
              <w:t>ml/h</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Default="005F3132" w:rsidP="009607A9">
            <w:r w:rsidRPr="004E6438">
              <w:rPr>
                <w:rFonts w:ascii="Arial" w:hAnsi="Arial" w:cs="Arial"/>
                <w:sz w:val="22"/>
                <w:szCs w:val="22"/>
                <w:lang w:val="mk-MK"/>
              </w:rPr>
              <w:t>два пати годишно</w:t>
            </w:r>
          </w:p>
        </w:tc>
      </w:tr>
      <w:tr w:rsidR="005F3132" w:rsidRPr="0045693D" w:rsidTr="00780CB1">
        <w:trPr>
          <w:jc w:val="right"/>
        </w:trPr>
        <w:tc>
          <w:tcPr>
            <w:tcW w:w="1801" w:type="dxa"/>
          </w:tcPr>
          <w:p w:rsidR="005F3132" w:rsidRPr="00156B20" w:rsidRDefault="005F3132" w:rsidP="009607A9">
            <w:pPr>
              <w:pStyle w:val="Tablebody"/>
              <w:rPr>
                <w:rFonts w:ascii="Arial" w:hAnsi="Arial" w:cs="Arial"/>
                <w:sz w:val="22"/>
                <w:szCs w:val="22"/>
                <w:lang w:val="mk-MK"/>
              </w:rPr>
            </w:pPr>
            <w:r w:rsidRPr="00156B20">
              <w:rPr>
                <w:rFonts w:ascii="Arial" w:hAnsi="Arial" w:cs="Arial"/>
                <w:sz w:val="22"/>
                <w:szCs w:val="22"/>
                <w:lang w:val="mk-MK"/>
              </w:rPr>
              <w:t xml:space="preserve">феноли </w:t>
            </w:r>
          </w:p>
        </w:tc>
        <w:tc>
          <w:tcPr>
            <w:tcW w:w="1275" w:type="dxa"/>
            <w:vAlign w:val="center"/>
          </w:tcPr>
          <w:p w:rsidR="005F3132" w:rsidRDefault="005F3132"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w:t>
            </w:r>
          </w:p>
        </w:tc>
        <w:tc>
          <w:tcPr>
            <w:tcW w:w="1807" w:type="dxa"/>
            <w:vAlign w:val="center"/>
          </w:tcPr>
          <w:p w:rsidR="005F3132" w:rsidRPr="00780CB1" w:rsidRDefault="005F3132" w:rsidP="009607A9">
            <w:pPr>
              <w:tabs>
                <w:tab w:val="left" w:pos="-79"/>
                <w:tab w:val="left" w:pos="1391"/>
              </w:tabs>
              <w:jc w:val="center"/>
              <w:rPr>
                <w:rFonts w:ascii="Arial" w:hAnsi="Arial" w:cs="Arial"/>
                <w:sz w:val="22"/>
                <w:szCs w:val="22"/>
                <w:lang w:val="en-US"/>
              </w:rPr>
            </w:pPr>
            <w:r>
              <w:rPr>
                <w:rFonts w:ascii="Arial" w:hAnsi="Arial" w:cs="Arial"/>
                <w:sz w:val="22"/>
                <w:szCs w:val="22"/>
                <w:lang w:val="mk-MK"/>
              </w:rPr>
              <w:t xml:space="preserve">0,1 </w:t>
            </w:r>
            <w:r>
              <w:rPr>
                <w:rFonts w:ascii="Arial" w:hAnsi="Arial" w:cs="Arial"/>
                <w:sz w:val="22"/>
                <w:szCs w:val="22"/>
                <w:lang w:val="en-US"/>
              </w:rPr>
              <w:t>mg/l</w:t>
            </w:r>
          </w:p>
        </w:tc>
        <w:tc>
          <w:tcPr>
            <w:tcW w:w="1191" w:type="dxa"/>
            <w:vAlign w:val="center"/>
          </w:tcPr>
          <w:p w:rsidR="005F3132" w:rsidRDefault="005F3132" w:rsidP="009607A9">
            <w:pPr>
              <w:tabs>
                <w:tab w:val="left" w:pos="0"/>
                <w:tab w:val="left" w:pos="1440"/>
              </w:tabs>
              <w:rPr>
                <w:rFonts w:ascii="Arial" w:hAnsi="Arial" w:cs="Arial"/>
                <w:sz w:val="22"/>
                <w:szCs w:val="22"/>
                <w:lang w:val="mk-MK"/>
              </w:rPr>
            </w:pPr>
          </w:p>
        </w:tc>
        <w:tc>
          <w:tcPr>
            <w:tcW w:w="1264" w:type="dxa"/>
            <w:vAlign w:val="center"/>
          </w:tcPr>
          <w:p w:rsidR="005F3132" w:rsidRPr="0045693D" w:rsidRDefault="005F3132" w:rsidP="009607A9">
            <w:pPr>
              <w:tabs>
                <w:tab w:val="left" w:pos="0"/>
                <w:tab w:val="left" w:pos="1440"/>
              </w:tabs>
              <w:rPr>
                <w:rFonts w:ascii="Arial" w:hAnsi="Arial" w:cs="Arial"/>
                <w:sz w:val="22"/>
                <w:szCs w:val="22"/>
                <w:lang w:val="mk-MK"/>
              </w:rPr>
            </w:pPr>
          </w:p>
        </w:tc>
        <w:tc>
          <w:tcPr>
            <w:tcW w:w="2173" w:type="dxa"/>
          </w:tcPr>
          <w:p w:rsidR="005F3132" w:rsidRPr="004E6438" w:rsidRDefault="005F3132" w:rsidP="009607A9">
            <w:pPr>
              <w:rPr>
                <w:rFonts w:ascii="Arial" w:hAnsi="Arial" w:cs="Arial"/>
                <w:sz w:val="22"/>
                <w:szCs w:val="22"/>
                <w:lang w:val="mk-MK"/>
              </w:rPr>
            </w:pPr>
            <w:r w:rsidRPr="004E6438">
              <w:rPr>
                <w:rFonts w:ascii="Arial" w:hAnsi="Arial" w:cs="Arial"/>
                <w:sz w:val="22"/>
                <w:szCs w:val="22"/>
                <w:lang w:val="mk-MK"/>
              </w:rPr>
              <w:t>два пати годишно</w:t>
            </w:r>
          </w:p>
        </w:tc>
      </w:tr>
      <w:tr w:rsidR="009C0AF6" w:rsidRPr="0045693D" w:rsidTr="00780CB1">
        <w:trPr>
          <w:jc w:val="right"/>
        </w:trPr>
        <w:tc>
          <w:tcPr>
            <w:tcW w:w="1801" w:type="dxa"/>
          </w:tcPr>
          <w:p w:rsidR="009C0AF6" w:rsidRPr="00156B20" w:rsidRDefault="009C0AF6" w:rsidP="009607A9">
            <w:pPr>
              <w:pStyle w:val="Tablebody"/>
              <w:rPr>
                <w:rFonts w:ascii="Arial" w:hAnsi="Arial" w:cs="Arial"/>
                <w:sz w:val="22"/>
                <w:szCs w:val="22"/>
                <w:lang w:val="mk-MK"/>
              </w:rPr>
            </w:pPr>
            <w:r>
              <w:rPr>
                <w:rFonts w:ascii="Arial" w:hAnsi="Arial" w:cs="Arial"/>
                <w:sz w:val="22"/>
                <w:szCs w:val="22"/>
                <w:lang w:val="mk-MK"/>
              </w:rPr>
              <w:t>количество на испуштена вода</w:t>
            </w:r>
          </w:p>
        </w:tc>
        <w:tc>
          <w:tcPr>
            <w:tcW w:w="1275" w:type="dxa"/>
            <w:vAlign w:val="center"/>
          </w:tcPr>
          <w:p w:rsidR="009C0AF6" w:rsidRPr="009C0AF6" w:rsidRDefault="009C0AF6"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не е мерено</w:t>
            </w:r>
          </w:p>
        </w:tc>
        <w:tc>
          <w:tcPr>
            <w:tcW w:w="1807" w:type="dxa"/>
            <w:vAlign w:val="center"/>
          </w:tcPr>
          <w:p w:rsidR="009C0AF6" w:rsidRDefault="009C0AF6" w:rsidP="009607A9">
            <w:pPr>
              <w:tabs>
                <w:tab w:val="left" w:pos="-79"/>
                <w:tab w:val="left" w:pos="1391"/>
              </w:tabs>
              <w:jc w:val="center"/>
              <w:rPr>
                <w:rFonts w:ascii="Arial" w:hAnsi="Arial" w:cs="Arial"/>
                <w:sz w:val="22"/>
                <w:szCs w:val="22"/>
                <w:lang w:val="mk-MK"/>
              </w:rPr>
            </w:pPr>
            <w:r>
              <w:rPr>
                <w:rFonts w:ascii="Arial" w:hAnsi="Arial" w:cs="Arial"/>
                <w:sz w:val="22"/>
                <w:szCs w:val="22"/>
                <w:lang w:val="mk-MK"/>
              </w:rPr>
              <w:t xml:space="preserve">25 </w:t>
            </w:r>
            <w:r>
              <w:rPr>
                <w:rFonts w:ascii="Arial" w:hAnsi="Arial" w:cs="Arial"/>
                <w:sz w:val="22"/>
                <w:szCs w:val="22"/>
                <w:lang w:val="en-US"/>
              </w:rPr>
              <w:t>l</w:t>
            </w:r>
          </w:p>
        </w:tc>
        <w:tc>
          <w:tcPr>
            <w:tcW w:w="1191" w:type="dxa"/>
            <w:vAlign w:val="center"/>
          </w:tcPr>
          <w:p w:rsidR="009C0AF6" w:rsidRDefault="009C0AF6" w:rsidP="009607A9">
            <w:pPr>
              <w:tabs>
                <w:tab w:val="left" w:pos="0"/>
                <w:tab w:val="left" w:pos="1440"/>
              </w:tabs>
              <w:rPr>
                <w:rFonts w:ascii="Arial" w:hAnsi="Arial" w:cs="Arial"/>
                <w:sz w:val="22"/>
                <w:szCs w:val="22"/>
                <w:lang w:val="mk-MK"/>
              </w:rPr>
            </w:pPr>
          </w:p>
        </w:tc>
        <w:tc>
          <w:tcPr>
            <w:tcW w:w="1264" w:type="dxa"/>
            <w:vAlign w:val="center"/>
          </w:tcPr>
          <w:p w:rsidR="009C0AF6" w:rsidRPr="0045693D" w:rsidRDefault="009C0AF6" w:rsidP="009607A9">
            <w:pPr>
              <w:tabs>
                <w:tab w:val="left" w:pos="0"/>
                <w:tab w:val="left" w:pos="1440"/>
              </w:tabs>
              <w:rPr>
                <w:rFonts w:ascii="Arial" w:hAnsi="Arial" w:cs="Arial"/>
                <w:sz w:val="22"/>
                <w:szCs w:val="22"/>
                <w:lang w:val="mk-MK"/>
              </w:rPr>
            </w:pPr>
          </w:p>
        </w:tc>
        <w:tc>
          <w:tcPr>
            <w:tcW w:w="2173" w:type="dxa"/>
          </w:tcPr>
          <w:p w:rsidR="009C0AF6" w:rsidRPr="004E6438" w:rsidRDefault="00CE0414" w:rsidP="009607A9">
            <w:pPr>
              <w:rPr>
                <w:rFonts w:ascii="Arial" w:hAnsi="Arial" w:cs="Arial"/>
                <w:sz w:val="22"/>
                <w:szCs w:val="22"/>
                <w:lang w:val="mk-MK"/>
              </w:rPr>
            </w:pPr>
            <w:r>
              <w:rPr>
                <w:rFonts w:ascii="Arial" w:hAnsi="Arial" w:cs="Arial"/>
                <w:sz w:val="22"/>
                <w:szCs w:val="22"/>
                <w:lang w:val="mk-MK"/>
              </w:rPr>
              <w:t>континуирано</w:t>
            </w:r>
          </w:p>
        </w:tc>
      </w:tr>
    </w:tbl>
    <w:p w:rsidR="00C94B19" w:rsidRDefault="00C94B19" w:rsidP="00C6327D">
      <w:pPr>
        <w:tabs>
          <w:tab w:val="left" w:pos="0"/>
          <w:tab w:val="left" w:pos="1620"/>
        </w:tabs>
        <w:ind w:left="851"/>
        <w:jc w:val="both"/>
        <w:rPr>
          <w:rFonts w:ascii="Arial" w:hAnsi="Arial" w:cs="Arial"/>
          <w:sz w:val="22"/>
          <w:szCs w:val="22"/>
          <w:lang w:val="mk-MK"/>
        </w:rPr>
      </w:pPr>
    </w:p>
    <w:p w:rsidR="0048748C" w:rsidRDefault="0048748C" w:rsidP="00C6327D">
      <w:pPr>
        <w:tabs>
          <w:tab w:val="left" w:pos="0"/>
          <w:tab w:val="left" w:pos="1620"/>
        </w:tabs>
        <w:ind w:left="851"/>
        <w:jc w:val="both"/>
        <w:rPr>
          <w:rFonts w:ascii="Arial" w:hAnsi="Arial" w:cs="Arial"/>
          <w:sz w:val="22"/>
          <w:szCs w:val="22"/>
          <w:lang w:val="mk-MK"/>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1"/>
        <w:gridCol w:w="1275"/>
        <w:gridCol w:w="1807"/>
        <w:gridCol w:w="1191"/>
        <w:gridCol w:w="1264"/>
        <w:gridCol w:w="2173"/>
      </w:tblGrid>
      <w:tr w:rsidR="009C0AF6" w:rsidRPr="0045693D" w:rsidTr="009607A9">
        <w:trPr>
          <w:jc w:val="right"/>
        </w:trPr>
        <w:tc>
          <w:tcPr>
            <w:tcW w:w="9511" w:type="dxa"/>
            <w:gridSpan w:val="6"/>
            <w:shd w:val="clear" w:color="auto" w:fill="C0C0C0"/>
          </w:tcPr>
          <w:p w:rsidR="009C0AF6" w:rsidRPr="007B7056" w:rsidRDefault="005C7F0F" w:rsidP="009607A9">
            <w:pPr>
              <w:tabs>
                <w:tab w:val="left" w:pos="0"/>
                <w:tab w:val="left" w:pos="1440"/>
              </w:tabs>
              <w:rPr>
                <w:rFonts w:ascii="Arial" w:hAnsi="Arial" w:cs="Arial"/>
                <w:b/>
                <w:sz w:val="22"/>
                <w:szCs w:val="22"/>
                <w:lang w:val="mk-MK"/>
              </w:rPr>
            </w:pPr>
            <w:r w:rsidRPr="005C7F0F">
              <w:rPr>
                <w:rFonts w:ascii="Arial" w:hAnsi="Arial" w:cs="Arial"/>
                <w:sz w:val="22"/>
                <w:szCs w:val="22"/>
                <w:lang w:val="mk-MK"/>
              </w:rPr>
              <w:tab/>
            </w:r>
            <w:r w:rsidR="009C0AF6" w:rsidRPr="007B7056">
              <w:rPr>
                <w:rFonts w:ascii="Arial" w:hAnsi="Arial" w:cs="Arial"/>
                <w:b/>
                <w:sz w:val="22"/>
                <w:szCs w:val="22"/>
                <w:lang w:val="mk-MK"/>
              </w:rPr>
              <w:t>Табела 6.3.2.: Граници на емисија во вода</w:t>
            </w:r>
          </w:p>
        </w:tc>
      </w:tr>
      <w:tr w:rsidR="009C0AF6" w:rsidRPr="0045693D" w:rsidTr="009607A9">
        <w:trPr>
          <w:trHeight w:val="570"/>
          <w:jc w:val="right"/>
        </w:trPr>
        <w:tc>
          <w:tcPr>
            <w:tcW w:w="1801" w:type="dxa"/>
          </w:tcPr>
          <w:p w:rsidR="009C0AF6" w:rsidRPr="0045693D"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82" w:type="dxa"/>
            <w:gridSpan w:val="2"/>
          </w:tcPr>
          <w:p w:rsidR="009C0AF6" w:rsidRPr="004C1DBF" w:rsidRDefault="009C0AF6" w:rsidP="004C1DBF">
            <w:pPr>
              <w:tabs>
                <w:tab w:val="left" w:pos="0"/>
                <w:tab w:val="left" w:pos="1440"/>
              </w:tabs>
              <w:rPr>
                <w:rFonts w:ascii="Arial" w:hAnsi="Arial" w:cs="Arial"/>
                <w:b/>
                <w:sz w:val="22"/>
                <w:szCs w:val="22"/>
                <w:lang w:val="en-US"/>
              </w:rPr>
            </w:pPr>
            <w:r w:rsidRPr="0045693D">
              <w:rPr>
                <w:rFonts w:ascii="Arial" w:hAnsi="Arial" w:cs="Arial"/>
                <w:sz w:val="22"/>
                <w:szCs w:val="22"/>
                <w:lang w:val="mk-MK"/>
              </w:rPr>
              <w:t>Точка на емисија</w:t>
            </w:r>
            <w:r>
              <w:rPr>
                <w:rFonts w:ascii="Arial" w:hAnsi="Arial" w:cs="Arial"/>
                <w:sz w:val="22"/>
                <w:szCs w:val="22"/>
                <w:lang w:val="en-US"/>
              </w:rPr>
              <w:t xml:space="preserve"> </w:t>
            </w:r>
            <w:r>
              <w:rPr>
                <w:rFonts w:ascii="Arial" w:hAnsi="Arial" w:cs="Arial"/>
                <w:sz w:val="22"/>
                <w:szCs w:val="22"/>
                <w:lang w:val="mk-MK"/>
              </w:rPr>
              <w:t>М</w:t>
            </w:r>
            <w:r w:rsidRPr="00C06095">
              <w:rPr>
                <w:rFonts w:ascii="Arial" w:hAnsi="Arial" w:cs="Arial"/>
                <w:b/>
                <w:sz w:val="22"/>
                <w:szCs w:val="22"/>
                <w:vertAlign w:val="subscript"/>
                <w:lang w:val="mk-MK"/>
              </w:rPr>
              <w:t>в</w:t>
            </w:r>
            <w:r w:rsidR="004C1DBF">
              <w:rPr>
                <w:rFonts w:ascii="Arial" w:hAnsi="Arial" w:cs="Arial"/>
                <w:b/>
                <w:sz w:val="22"/>
                <w:szCs w:val="22"/>
                <w:lang w:val="en-US"/>
              </w:rPr>
              <w:t>2</w:t>
            </w:r>
          </w:p>
        </w:tc>
        <w:tc>
          <w:tcPr>
            <w:tcW w:w="2455" w:type="dxa"/>
            <w:gridSpan w:val="2"/>
          </w:tcPr>
          <w:p w:rsidR="009C0AF6" w:rsidRPr="0045693D" w:rsidRDefault="009C0AF6" w:rsidP="009607A9">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2173" w:type="dxa"/>
          </w:tcPr>
          <w:p w:rsidR="009C0AF6" w:rsidRPr="0045693D" w:rsidRDefault="009C0AF6" w:rsidP="009607A9">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9C0AF6" w:rsidRPr="0045693D" w:rsidTr="009607A9">
        <w:trPr>
          <w:jc w:val="right"/>
        </w:trPr>
        <w:tc>
          <w:tcPr>
            <w:tcW w:w="1801" w:type="dxa"/>
            <w:vMerge w:val="restart"/>
          </w:tcPr>
          <w:p w:rsidR="009C0AF6" w:rsidRPr="0045693D" w:rsidRDefault="009C0AF6" w:rsidP="009607A9">
            <w:pPr>
              <w:tabs>
                <w:tab w:val="left" w:pos="0"/>
                <w:tab w:val="left" w:pos="1440"/>
              </w:tabs>
              <w:rPr>
                <w:rFonts w:ascii="Arial" w:hAnsi="Arial" w:cs="Arial"/>
                <w:sz w:val="22"/>
                <w:szCs w:val="22"/>
                <w:lang w:val="mk-MK"/>
              </w:rPr>
            </w:pPr>
          </w:p>
        </w:tc>
        <w:tc>
          <w:tcPr>
            <w:tcW w:w="1275" w:type="dxa"/>
          </w:tcPr>
          <w:p w:rsidR="009C0AF6" w:rsidRDefault="009C0AF6" w:rsidP="009607A9">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9C0AF6" w:rsidRPr="0045693D" w:rsidRDefault="009C0AF6" w:rsidP="009607A9">
            <w:pPr>
              <w:tabs>
                <w:tab w:val="left" w:pos="0"/>
                <w:tab w:val="left" w:pos="1440"/>
              </w:tabs>
              <w:jc w:val="center"/>
              <w:rPr>
                <w:rFonts w:ascii="Arial" w:hAnsi="Arial" w:cs="Arial"/>
                <w:sz w:val="20"/>
                <w:szCs w:val="20"/>
                <w:lang w:val="mk-MK"/>
              </w:rPr>
            </w:pPr>
            <w:r>
              <w:rPr>
                <w:rFonts w:ascii="Arial" w:hAnsi="Arial" w:cs="Arial"/>
                <w:sz w:val="22"/>
                <w:szCs w:val="22"/>
                <w:lang w:val="mk-MK"/>
              </w:rPr>
              <w:t>март 2014.</w:t>
            </w:r>
          </w:p>
        </w:tc>
        <w:tc>
          <w:tcPr>
            <w:tcW w:w="1807" w:type="dxa"/>
          </w:tcPr>
          <w:p w:rsidR="009C0AF6"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9C0AF6" w:rsidRPr="0045693D" w:rsidRDefault="009C0AF6"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септември 2014.</w:t>
            </w:r>
          </w:p>
        </w:tc>
        <w:tc>
          <w:tcPr>
            <w:tcW w:w="1191" w:type="dxa"/>
          </w:tcPr>
          <w:p w:rsidR="009C0AF6" w:rsidRDefault="009C0AF6" w:rsidP="009607A9">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p w:rsidR="009C0AF6" w:rsidRPr="0045693D" w:rsidRDefault="009C0AF6" w:rsidP="009607A9">
            <w:pPr>
              <w:tabs>
                <w:tab w:val="left" w:pos="0"/>
                <w:tab w:val="left" w:pos="1440"/>
              </w:tabs>
              <w:jc w:val="center"/>
              <w:rPr>
                <w:rFonts w:ascii="Arial" w:hAnsi="Arial" w:cs="Arial"/>
                <w:sz w:val="20"/>
                <w:szCs w:val="20"/>
                <w:lang w:val="mk-MK"/>
              </w:rPr>
            </w:pPr>
          </w:p>
        </w:tc>
        <w:tc>
          <w:tcPr>
            <w:tcW w:w="1264" w:type="dxa"/>
          </w:tcPr>
          <w:p w:rsidR="009C0AF6"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p w:rsidR="009C0AF6" w:rsidRPr="0045693D" w:rsidRDefault="009C0AF6" w:rsidP="009607A9">
            <w:pPr>
              <w:tabs>
                <w:tab w:val="left" w:pos="0"/>
                <w:tab w:val="left" w:pos="1440"/>
              </w:tabs>
              <w:jc w:val="center"/>
              <w:rPr>
                <w:rFonts w:ascii="Arial" w:hAnsi="Arial" w:cs="Arial"/>
                <w:sz w:val="22"/>
                <w:szCs w:val="22"/>
                <w:lang w:val="mk-MK"/>
              </w:rPr>
            </w:pPr>
          </w:p>
        </w:tc>
        <w:tc>
          <w:tcPr>
            <w:tcW w:w="2173" w:type="dxa"/>
          </w:tcPr>
          <w:p w:rsidR="009C0AF6" w:rsidRPr="0045693D" w:rsidRDefault="009C0AF6" w:rsidP="009607A9">
            <w:pPr>
              <w:tabs>
                <w:tab w:val="left" w:pos="0"/>
                <w:tab w:val="left" w:pos="1440"/>
              </w:tabs>
              <w:rPr>
                <w:rFonts w:ascii="Arial" w:hAnsi="Arial" w:cs="Arial"/>
                <w:sz w:val="22"/>
                <w:szCs w:val="22"/>
                <w:lang w:val="mk-MK"/>
              </w:rPr>
            </w:pPr>
          </w:p>
        </w:tc>
      </w:tr>
      <w:tr w:rsidR="009C0AF6" w:rsidRPr="0045693D" w:rsidTr="009607A9">
        <w:trPr>
          <w:jc w:val="right"/>
        </w:trPr>
        <w:tc>
          <w:tcPr>
            <w:tcW w:w="1801" w:type="dxa"/>
            <w:vMerge/>
          </w:tcPr>
          <w:p w:rsidR="009C0AF6" w:rsidRPr="0045693D" w:rsidRDefault="009C0AF6" w:rsidP="009607A9">
            <w:pPr>
              <w:tabs>
                <w:tab w:val="left" w:pos="0"/>
                <w:tab w:val="left" w:pos="1440"/>
              </w:tabs>
              <w:rPr>
                <w:rFonts w:ascii="Arial" w:hAnsi="Arial" w:cs="Arial"/>
                <w:sz w:val="22"/>
                <w:szCs w:val="22"/>
                <w:lang w:val="mk-MK"/>
              </w:rPr>
            </w:pPr>
          </w:p>
        </w:tc>
        <w:tc>
          <w:tcPr>
            <w:tcW w:w="1275" w:type="dxa"/>
            <w:vAlign w:val="center"/>
          </w:tcPr>
          <w:p w:rsidR="009C0AF6" w:rsidRPr="0045693D"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807" w:type="dxa"/>
            <w:vAlign w:val="center"/>
          </w:tcPr>
          <w:p w:rsidR="009C0AF6" w:rsidRPr="0045693D"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191" w:type="dxa"/>
            <w:vAlign w:val="center"/>
          </w:tcPr>
          <w:p w:rsidR="009C0AF6" w:rsidRPr="0045693D"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264" w:type="dxa"/>
            <w:vAlign w:val="center"/>
          </w:tcPr>
          <w:p w:rsidR="009C0AF6" w:rsidRPr="0045693D" w:rsidRDefault="009C0AF6" w:rsidP="009607A9">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2173" w:type="dxa"/>
          </w:tcPr>
          <w:p w:rsidR="009C0AF6" w:rsidRPr="0045693D" w:rsidRDefault="009C0AF6" w:rsidP="009607A9">
            <w:pPr>
              <w:tabs>
                <w:tab w:val="left" w:pos="0"/>
                <w:tab w:val="left" w:pos="1440"/>
              </w:tabs>
              <w:rPr>
                <w:rFonts w:ascii="Arial" w:hAnsi="Arial" w:cs="Arial"/>
                <w:sz w:val="22"/>
                <w:szCs w:val="22"/>
                <w:lang w:val="mk-MK"/>
              </w:rPr>
            </w:pPr>
          </w:p>
        </w:tc>
      </w:tr>
      <w:tr w:rsidR="009C0AF6" w:rsidRPr="0045693D" w:rsidTr="009607A9">
        <w:trPr>
          <w:jc w:val="right"/>
        </w:trPr>
        <w:tc>
          <w:tcPr>
            <w:tcW w:w="1801" w:type="dxa"/>
          </w:tcPr>
          <w:p w:rsidR="009C0AF6" w:rsidRPr="00156B20" w:rsidRDefault="009C0AF6" w:rsidP="009607A9">
            <w:pPr>
              <w:pStyle w:val="Tablebody"/>
              <w:rPr>
                <w:rFonts w:ascii="Arial" w:hAnsi="Arial" w:cs="Arial"/>
                <w:sz w:val="22"/>
                <w:szCs w:val="22"/>
                <w:lang w:val="mk-MK"/>
              </w:rPr>
            </w:pPr>
            <w:r>
              <w:rPr>
                <w:rFonts w:ascii="Arial" w:hAnsi="Arial" w:cs="Arial"/>
                <w:sz w:val="22"/>
                <w:szCs w:val="22"/>
                <w:lang w:val="mk-MK"/>
              </w:rPr>
              <w:t>количество на испуштена вода</w:t>
            </w:r>
          </w:p>
        </w:tc>
        <w:tc>
          <w:tcPr>
            <w:tcW w:w="1275" w:type="dxa"/>
            <w:vAlign w:val="center"/>
          </w:tcPr>
          <w:p w:rsidR="009C0AF6" w:rsidRPr="009C0AF6" w:rsidRDefault="009C0AF6" w:rsidP="009607A9">
            <w:pPr>
              <w:tabs>
                <w:tab w:val="left" w:pos="0"/>
                <w:tab w:val="left" w:pos="1440"/>
              </w:tabs>
              <w:jc w:val="center"/>
              <w:rPr>
                <w:rFonts w:ascii="Arial" w:hAnsi="Arial" w:cs="Arial"/>
                <w:sz w:val="22"/>
                <w:szCs w:val="22"/>
                <w:lang w:val="mk-MK"/>
              </w:rPr>
            </w:pPr>
            <w:r>
              <w:rPr>
                <w:rFonts w:ascii="Arial" w:hAnsi="Arial" w:cs="Arial"/>
                <w:sz w:val="22"/>
                <w:szCs w:val="22"/>
                <w:lang w:val="mk-MK"/>
              </w:rPr>
              <w:t>не е мерено</w:t>
            </w:r>
          </w:p>
        </w:tc>
        <w:tc>
          <w:tcPr>
            <w:tcW w:w="1807" w:type="dxa"/>
            <w:vAlign w:val="center"/>
          </w:tcPr>
          <w:p w:rsidR="009C0AF6" w:rsidRDefault="009C0AF6" w:rsidP="009607A9">
            <w:pPr>
              <w:tabs>
                <w:tab w:val="left" w:pos="-79"/>
                <w:tab w:val="left" w:pos="1391"/>
              </w:tabs>
              <w:jc w:val="center"/>
              <w:rPr>
                <w:rFonts w:ascii="Arial" w:hAnsi="Arial" w:cs="Arial"/>
                <w:sz w:val="22"/>
                <w:szCs w:val="22"/>
                <w:lang w:val="mk-MK"/>
              </w:rPr>
            </w:pPr>
            <w:r>
              <w:rPr>
                <w:rFonts w:ascii="Arial" w:hAnsi="Arial" w:cs="Arial"/>
                <w:sz w:val="22"/>
                <w:szCs w:val="22"/>
                <w:lang w:val="mk-MK"/>
              </w:rPr>
              <w:t xml:space="preserve">25 </w:t>
            </w:r>
            <w:r>
              <w:rPr>
                <w:rFonts w:ascii="Arial" w:hAnsi="Arial" w:cs="Arial"/>
                <w:sz w:val="22"/>
                <w:szCs w:val="22"/>
                <w:lang w:val="en-US"/>
              </w:rPr>
              <w:t>l</w:t>
            </w:r>
          </w:p>
        </w:tc>
        <w:tc>
          <w:tcPr>
            <w:tcW w:w="1191" w:type="dxa"/>
            <w:vAlign w:val="center"/>
          </w:tcPr>
          <w:p w:rsidR="009C0AF6" w:rsidRDefault="009C0AF6" w:rsidP="009607A9">
            <w:pPr>
              <w:tabs>
                <w:tab w:val="left" w:pos="0"/>
                <w:tab w:val="left" w:pos="1440"/>
              </w:tabs>
              <w:rPr>
                <w:rFonts w:ascii="Arial" w:hAnsi="Arial" w:cs="Arial"/>
                <w:sz w:val="22"/>
                <w:szCs w:val="22"/>
                <w:lang w:val="mk-MK"/>
              </w:rPr>
            </w:pPr>
          </w:p>
        </w:tc>
        <w:tc>
          <w:tcPr>
            <w:tcW w:w="1264" w:type="dxa"/>
            <w:vAlign w:val="center"/>
          </w:tcPr>
          <w:p w:rsidR="009C0AF6" w:rsidRPr="0045693D" w:rsidRDefault="009C0AF6" w:rsidP="009607A9">
            <w:pPr>
              <w:tabs>
                <w:tab w:val="left" w:pos="0"/>
                <w:tab w:val="left" w:pos="1440"/>
              </w:tabs>
              <w:rPr>
                <w:rFonts w:ascii="Arial" w:hAnsi="Arial" w:cs="Arial"/>
                <w:sz w:val="22"/>
                <w:szCs w:val="22"/>
                <w:lang w:val="mk-MK"/>
              </w:rPr>
            </w:pPr>
          </w:p>
        </w:tc>
        <w:tc>
          <w:tcPr>
            <w:tcW w:w="2173" w:type="dxa"/>
          </w:tcPr>
          <w:p w:rsidR="009C0AF6" w:rsidRPr="004E6438" w:rsidRDefault="00CE0414" w:rsidP="009607A9">
            <w:pPr>
              <w:rPr>
                <w:rFonts w:ascii="Arial" w:hAnsi="Arial" w:cs="Arial"/>
                <w:sz w:val="22"/>
                <w:szCs w:val="22"/>
                <w:lang w:val="mk-MK"/>
              </w:rPr>
            </w:pPr>
            <w:r>
              <w:rPr>
                <w:rFonts w:ascii="Arial" w:hAnsi="Arial" w:cs="Arial"/>
                <w:sz w:val="22"/>
                <w:szCs w:val="22"/>
                <w:lang w:val="mk-MK"/>
              </w:rPr>
              <w:t>континуирано</w:t>
            </w:r>
          </w:p>
        </w:tc>
      </w:tr>
    </w:tbl>
    <w:p w:rsidR="009C0AF6" w:rsidRDefault="009C0AF6" w:rsidP="005C7F0F">
      <w:pPr>
        <w:tabs>
          <w:tab w:val="left" w:pos="0"/>
          <w:tab w:val="left" w:pos="1620"/>
        </w:tabs>
        <w:ind w:left="851"/>
        <w:jc w:val="both"/>
        <w:rPr>
          <w:rFonts w:ascii="Arial" w:hAnsi="Arial" w:cs="Arial"/>
          <w:sz w:val="22"/>
          <w:szCs w:val="22"/>
          <w:lang w:val="mk-MK"/>
        </w:rPr>
      </w:pPr>
    </w:p>
    <w:p w:rsidR="005C7F0F" w:rsidRDefault="005C7F0F" w:rsidP="005C7F0F">
      <w:pPr>
        <w:tabs>
          <w:tab w:val="left" w:pos="0"/>
          <w:tab w:val="left" w:pos="1620"/>
        </w:tabs>
        <w:ind w:left="851"/>
        <w:jc w:val="both"/>
        <w:rPr>
          <w:rFonts w:ascii="Arial" w:hAnsi="Arial" w:cs="Arial"/>
          <w:sz w:val="22"/>
          <w:szCs w:val="22"/>
          <w:lang w:val="mk-MK"/>
        </w:rPr>
      </w:pPr>
    </w:p>
    <w:p w:rsidR="000120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Временските периоди од 6.3.2. соодветствуваат на оние од прифатениот оперативен план од поглавјето 8 од оваа дозвола.</w:t>
      </w:r>
    </w:p>
    <w:p w:rsidR="00387B5E" w:rsidRDefault="00387B5E" w:rsidP="00387B5E">
      <w:pPr>
        <w:tabs>
          <w:tab w:val="left" w:pos="0"/>
        </w:tabs>
        <w:ind w:left="1620"/>
        <w:jc w:val="both"/>
        <w:rPr>
          <w:rFonts w:ascii="Arial" w:hAnsi="Arial" w:cs="Arial"/>
          <w:sz w:val="22"/>
          <w:szCs w:val="22"/>
          <w:lang w:val="mk-MK"/>
        </w:rPr>
      </w:pPr>
    </w:p>
    <w:p w:rsidR="00012050" w:rsidRPr="00DC71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Операторот ќе изведува мониторинг на параметрите наведени во Табела 6.3.2., на точките на емисија најмалку на фреквенции наведени во оваа табела.</w:t>
      </w:r>
    </w:p>
    <w:p w:rsidR="00DC7150" w:rsidRDefault="00DC7150" w:rsidP="00DC7150">
      <w:pPr>
        <w:tabs>
          <w:tab w:val="left" w:pos="0"/>
        </w:tabs>
        <w:ind w:left="1620"/>
        <w:jc w:val="both"/>
        <w:rPr>
          <w:rFonts w:ascii="Arial" w:hAnsi="Arial" w:cs="Arial"/>
          <w:sz w:val="22"/>
          <w:szCs w:val="22"/>
          <w:lang w:val="mk-MK"/>
        </w:rPr>
      </w:pPr>
    </w:p>
    <w:p w:rsidR="00B33EAC" w:rsidRDefault="00B33EAC"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Не смее да има никакви емисии во вода од страна на инсталацијата за која се издава дозволата, на било која супстанција пропишана за вода за која нема дадено граници во Табела 6.3.2., освен за концентрации кои не се поголеми од оние кои веќе ги има во водата.</w:t>
      </w:r>
    </w:p>
    <w:p w:rsidR="00B33EAC" w:rsidRDefault="00B33EAC" w:rsidP="00B33EAC">
      <w:pPr>
        <w:tabs>
          <w:tab w:val="left" w:pos="0"/>
        </w:tabs>
        <w:ind w:left="900"/>
        <w:rPr>
          <w:rFonts w:ascii="Arial" w:hAnsi="Arial" w:cs="Arial"/>
          <w:sz w:val="22"/>
          <w:szCs w:val="22"/>
          <w:lang w:val="mk-MK"/>
        </w:rPr>
      </w:pPr>
    </w:p>
    <w:p w:rsidR="00B33EAC" w:rsidRDefault="00B33EAC" w:rsidP="00B06C9B">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 xml:space="preserve">Операторот ќе зема примероци и ќе врши мониторинг </w:t>
      </w:r>
      <w:r w:rsidR="00DC7150">
        <w:rPr>
          <w:rFonts w:ascii="Arial" w:hAnsi="Arial" w:cs="Arial"/>
          <w:sz w:val="22"/>
          <w:szCs w:val="22"/>
          <w:lang w:val="mk-MK"/>
        </w:rPr>
        <w:t xml:space="preserve">на квалитетот на отпадната вода </w:t>
      </w:r>
      <w:r>
        <w:rPr>
          <w:rFonts w:ascii="Arial" w:hAnsi="Arial" w:cs="Arial"/>
          <w:sz w:val="22"/>
          <w:szCs w:val="22"/>
          <w:lang w:val="mk-MK"/>
        </w:rPr>
        <w:t xml:space="preserve">на местото на испустот </w:t>
      </w:r>
      <w:r w:rsidR="00B06C9B">
        <w:rPr>
          <w:rFonts w:ascii="Arial" w:hAnsi="Arial" w:cs="Arial"/>
          <w:b/>
          <w:sz w:val="22"/>
          <w:szCs w:val="22"/>
          <w:lang w:val="mk-MK"/>
        </w:rPr>
        <w:t>во реципиент</w:t>
      </w:r>
      <w:r w:rsidR="00CE0414">
        <w:rPr>
          <w:rFonts w:ascii="Arial" w:hAnsi="Arial" w:cs="Arial"/>
          <w:b/>
          <w:sz w:val="22"/>
          <w:szCs w:val="22"/>
          <w:lang w:val="mk-MK"/>
        </w:rPr>
        <w:t>от Црна река</w:t>
      </w:r>
      <w:r>
        <w:rPr>
          <w:rFonts w:ascii="Arial" w:hAnsi="Arial" w:cs="Arial"/>
          <w:sz w:val="22"/>
          <w:szCs w:val="22"/>
          <w:lang w:val="mk-MK"/>
        </w:rPr>
        <w:t xml:space="preserve"> со фреквенција</w:t>
      </w:r>
      <w:r w:rsidR="00B06C9B">
        <w:rPr>
          <w:rFonts w:ascii="Arial" w:hAnsi="Arial" w:cs="Arial"/>
          <w:sz w:val="22"/>
          <w:szCs w:val="22"/>
          <w:lang w:val="mk-MK"/>
        </w:rPr>
        <w:t xml:space="preserve"> </w:t>
      </w:r>
      <w:r w:rsidR="00B06C9B">
        <w:rPr>
          <w:rFonts w:ascii="Arial" w:hAnsi="Arial" w:cs="Arial"/>
          <w:b/>
          <w:sz w:val="22"/>
          <w:szCs w:val="22"/>
          <w:lang w:val="mk-MK"/>
        </w:rPr>
        <w:t>два пати годишно</w:t>
      </w:r>
      <w:r w:rsidR="00CE0414">
        <w:rPr>
          <w:rFonts w:ascii="Arial" w:hAnsi="Arial" w:cs="Arial"/>
          <w:b/>
          <w:sz w:val="22"/>
          <w:szCs w:val="22"/>
          <w:lang w:val="mk-MK"/>
        </w:rPr>
        <w:t>.</w:t>
      </w:r>
    </w:p>
    <w:p w:rsidR="0048748C" w:rsidRDefault="0048748C" w:rsidP="0048748C">
      <w:pPr>
        <w:tabs>
          <w:tab w:val="left" w:pos="0"/>
        </w:tabs>
        <w:ind w:left="1620"/>
        <w:jc w:val="both"/>
        <w:rPr>
          <w:rFonts w:ascii="Arial" w:hAnsi="Arial" w:cs="Arial"/>
          <w:sz w:val="22"/>
          <w:szCs w:val="22"/>
          <w:lang w:val="mk-MK"/>
        </w:rPr>
      </w:pPr>
    </w:p>
    <w:p w:rsidR="0048748C" w:rsidRDefault="0048748C" w:rsidP="00B06C9B">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 xml:space="preserve">Количеството на испуштена </w:t>
      </w:r>
      <w:r w:rsidRPr="00CE0414">
        <w:rPr>
          <w:rFonts w:ascii="Arial" w:hAnsi="Arial" w:cs="Arial"/>
          <w:sz w:val="22"/>
          <w:szCs w:val="22"/>
          <w:lang w:val="mk-MK"/>
        </w:rPr>
        <w:t>отпадна</w:t>
      </w:r>
      <w:r>
        <w:rPr>
          <w:rFonts w:ascii="Arial" w:hAnsi="Arial" w:cs="Arial"/>
          <w:sz w:val="22"/>
          <w:szCs w:val="22"/>
          <w:lang w:val="mk-MK"/>
        </w:rPr>
        <w:t xml:space="preserve"> вода ќе се контролира на </w:t>
      </w:r>
      <w:r w:rsidRPr="00796201">
        <w:rPr>
          <w:rFonts w:ascii="Arial" w:hAnsi="Arial" w:cs="Arial"/>
          <w:b/>
          <w:sz w:val="22"/>
          <w:szCs w:val="22"/>
          <w:lang w:val="mk-MK"/>
        </w:rPr>
        <w:t>две мерни места</w:t>
      </w:r>
      <w:r>
        <w:rPr>
          <w:rFonts w:ascii="Arial" w:hAnsi="Arial" w:cs="Arial"/>
          <w:sz w:val="22"/>
          <w:szCs w:val="22"/>
          <w:lang w:val="mk-MK"/>
        </w:rPr>
        <w:t xml:space="preserve"> (на вт</w:t>
      </w:r>
      <w:r w:rsidR="00CE0414">
        <w:rPr>
          <w:rFonts w:ascii="Arial" w:hAnsi="Arial" w:cs="Arial"/>
          <w:sz w:val="22"/>
          <w:szCs w:val="22"/>
          <w:lang w:val="mk-MK"/>
        </w:rPr>
        <w:t>о</w:t>
      </w:r>
      <w:r>
        <w:rPr>
          <w:rFonts w:ascii="Arial" w:hAnsi="Arial" w:cs="Arial"/>
          <w:sz w:val="22"/>
          <w:szCs w:val="22"/>
          <w:lang w:val="mk-MK"/>
        </w:rPr>
        <w:t>рата каскада на таложникот и на испустот во Црна река) и по две различни методи</w:t>
      </w:r>
      <w:r w:rsidR="00CE0414">
        <w:rPr>
          <w:rFonts w:ascii="Arial" w:hAnsi="Arial" w:cs="Arial"/>
          <w:sz w:val="22"/>
          <w:szCs w:val="22"/>
          <w:lang w:val="mk-MK"/>
        </w:rPr>
        <w:t xml:space="preserve"> - </w:t>
      </w:r>
      <w:r w:rsidR="00CE0414">
        <w:rPr>
          <w:rFonts w:ascii="Arial" w:hAnsi="Arial" w:cs="Arial"/>
          <w:b/>
          <w:sz w:val="22"/>
          <w:szCs w:val="22"/>
          <w:lang w:val="mk-MK"/>
        </w:rPr>
        <w:t>континуирано</w:t>
      </w:r>
      <w:r>
        <w:rPr>
          <w:rFonts w:ascii="Arial" w:hAnsi="Arial" w:cs="Arial"/>
          <w:sz w:val="22"/>
          <w:szCs w:val="22"/>
          <w:lang w:val="mk-MK"/>
        </w:rPr>
        <w:t>.</w:t>
      </w:r>
    </w:p>
    <w:p w:rsidR="00796201" w:rsidRDefault="00796201" w:rsidP="00796201">
      <w:pPr>
        <w:tabs>
          <w:tab w:val="left" w:pos="0"/>
        </w:tabs>
        <w:ind w:left="1170"/>
        <w:jc w:val="both"/>
        <w:rPr>
          <w:rFonts w:ascii="Arial" w:hAnsi="Arial" w:cs="Arial"/>
          <w:sz w:val="22"/>
          <w:szCs w:val="22"/>
          <w:lang w:val="mk-MK"/>
        </w:rPr>
      </w:pPr>
    </w:p>
    <w:p w:rsidR="00796201" w:rsidRDefault="00796201" w:rsidP="00796201">
      <w:pPr>
        <w:tabs>
          <w:tab w:val="left" w:pos="0"/>
        </w:tabs>
        <w:ind w:left="1170"/>
        <w:jc w:val="both"/>
        <w:rPr>
          <w:rFonts w:ascii="Arial" w:hAnsi="Arial" w:cs="Arial"/>
          <w:sz w:val="22"/>
          <w:szCs w:val="22"/>
          <w:u w:val="single"/>
          <w:lang w:val="mk-MK"/>
        </w:rPr>
      </w:pPr>
      <w:r>
        <w:rPr>
          <w:rFonts w:ascii="Arial" w:hAnsi="Arial" w:cs="Arial"/>
          <w:sz w:val="22"/>
          <w:szCs w:val="22"/>
          <w:u w:val="single"/>
          <w:lang w:val="mk-MK"/>
        </w:rPr>
        <w:t>На втората каскада од таложникот:</w:t>
      </w:r>
    </w:p>
    <w:p w:rsidR="00081AD3" w:rsidRPr="00081AD3" w:rsidRDefault="00081AD3" w:rsidP="00081AD3">
      <w:pPr>
        <w:spacing w:before="60" w:after="60" w:line="252" w:lineRule="auto"/>
        <w:jc w:val="both"/>
        <w:rPr>
          <w:rFonts w:ascii="Arial" w:hAnsi="Arial" w:cs="Arial"/>
          <w:sz w:val="22"/>
          <w:szCs w:val="22"/>
          <w:lang w:val="mk-MK"/>
        </w:rPr>
      </w:pPr>
      <w:r>
        <w:rPr>
          <w:rFonts w:ascii="Arial" w:hAnsi="Arial" w:cs="Arial"/>
          <w:sz w:val="22"/>
          <w:szCs w:val="22"/>
          <w:lang w:val="mk-MK"/>
        </w:rPr>
        <w:t>Н</w:t>
      </w:r>
      <w:r w:rsidRPr="00081AD3">
        <w:rPr>
          <w:rFonts w:ascii="Arial" w:hAnsi="Arial" w:cs="Arial"/>
          <w:sz w:val="22"/>
          <w:szCs w:val="22"/>
          <w:lang w:val="mk-MK"/>
        </w:rPr>
        <w:t>а десниот шлиц на секундарниот таложник затворен со дрвени талпи изработ</w:t>
      </w:r>
      <w:r>
        <w:rPr>
          <w:rFonts w:ascii="Arial" w:hAnsi="Arial" w:cs="Arial"/>
          <w:sz w:val="22"/>
          <w:szCs w:val="22"/>
          <w:lang w:val="mk-MK"/>
        </w:rPr>
        <w:t>ен е</w:t>
      </w:r>
      <w:r w:rsidRPr="00081AD3">
        <w:rPr>
          <w:rFonts w:ascii="Arial" w:hAnsi="Arial" w:cs="Arial"/>
          <w:sz w:val="22"/>
          <w:szCs w:val="22"/>
          <w:lang w:val="mk-MK"/>
        </w:rPr>
        <w:t xml:space="preserve"> триаголен преливник со остар раб според скицата дадена на цртеж</w:t>
      </w:r>
      <w:r>
        <w:rPr>
          <w:rFonts w:ascii="Arial" w:hAnsi="Arial" w:cs="Arial"/>
          <w:sz w:val="22"/>
          <w:szCs w:val="22"/>
          <w:lang w:val="mk-MK"/>
        </w:rPr>
        <w:t>от</w:t>
      </w:r>
      <w:r w:rsidRPr="00081AD3">
        <w:rPr>
          <w:rFonts w:ascii="Arial" w:hAnsi="Arial" w:cs="Arial"/>
          <w:sz w:val="22"/>
          <w:szCs w:val="22"/>
          <w:lang w:val="mk-MK"/>
        </w:rPr>
        <w:t>, кој служи како мерен профил на испуштената вода преку таложникот од сепарацијата.</w:t>
      </w:r>
    </w:p>
    <w:p w:rsidR="00081AD3" w:rsidRPr="00081AD3" w:rsidRDefault="00081AD3" w:rsidP="00081AD3">
      <w:pPr>
        <w:spacing w:before="60" w:after="60" w:line="252" w:lineRule="auto"/>
        <w:jc w:val="both"/>
        <w:rPr>
          <w:rFonts w:ascii="Arial" w:hAnsi="Arial" w:cs="Arial"/>
          <w:sz w:val="22"/>
          <w:szCs w:val="22"/>
          <w:lang w:val="mk-MK"/>
        </w:rPr>
      </w:pPr>
      <w:r w:rsidRPr="00081AD3">
        <w:rPr>
          <w:rFonts w:ascii="Arial" w:hAnsi="Arial" w:cs="Arial"/>
          <w:sz w:val="22"/>
          <w:szCs w:val="22"/>
          <w:lang w:val="mk-MK"/>
        </w:rPr>
        <w:t>Отчитувањето на висината на преливање ќе се врши со одмерување од дното</w:t>
      </w:r>
      <w:r>
        <w:rPr>
          <w:rFonts w:ascii="Arial" w:hAnsi="Arial" w:cs="Arial"/>
          <w:sz w:val="22"/>
          <w:szCs w:val="22"/>
          <w:lang w:val="mk-MK"/>
        </w:rPr>
        <w:t>.</w:t>
      </w:r>
      <w:r w:rsidRPr="00081AD3">
        <w:rPr>
          <w:rFonts w:ascii="Arial" w:hAnsi="Arial" w:cs="Arial"/>
          <w:sz w:val="22"/>
          <w:szCs w:val="22"/>
          <w:lang w:val="mk-MK"/>
        </w:rPr>
        <w:t xml:space="preserve"> </w:t>
      </w:r>
    </w:p>
    <w:p w:rsidR="00081AD3" w:rsidRPr="00081AD3" w:rsidRDefault="00081AD3" w:rsidP="00081AD3">
      <w:pPr>
        <w:spacing w:before="60" w:after="60" w:line="252" w:lineRule="auto"/>
        <w:jc w:val="both"/>
        <w:rPr>
          <w:rFonts w:ascii="Arial" w:hAnsi="Arial" w:cs="Arial"/>
          <w:sz w:val="22"/>
          <w:szCs w:val="22"/>
          <w:lang w:val="mk-MK"/>
        </w:rPr>
      </w:pPr>
      <w:r w:rsidRPr="00081AD3">
        <w:rPr>
          <w:rFonts w:ascii="Arial" w:hAnsi="Arial" w:cs="Arial"/>
          <w:sz w:val="22"/>
          <w:szCs w:val="22"/>
          <w:lang w:val="mk-MK"/>
        </w:rPr>
        <w:t xml:space="preserve">Пресметката </w:t>
      </w:r>
      <w:r>
        <w:rPr>
          <w:rFonts w:ascii="Arial" w:hAnsi="Arial" w:cs="Arial"/>
          <w:sz w:val="22"/>
          <w:szCs w:val="22"/>
          <w:lang w:val="mk-MK"/>
        </w:rPr>
        <w:t>с</w:t>
      </w:r>
      <w:r w:rsidRPr="00081AD3">
        <w:rPr>
          <w:rFonts w:ascii="Arial" w:hAnsi="Arial" w:cs="Arial"/>
          <w:sz w:val="22"/>
          <w:szCs w:val="22"/>
          <w:lang w:val="mk-MK"/>
        </w:rPr>
        <w:t>е врш</w:t>
      </w:r>
      <w:r>
        <w:rPr>
          <w:rFonts w:ascii="Arial" w:hAnsi="Arial" w:cs="Arial"/>
          <w:sz w:val="22"/>
          <w:szCs w:val="22"/>
          <w:lang w:val="mk-MK"/>
        </w:rPr>
        <w:t>и</w:t>
      </w:r>
      <w:r w:rsidRPr="00081AD3">
        <w:rPr>
          <w:rFonts w:ascii="Arial" w:hAnsi="Arial" w:cs="Arial"/>
          <w:sz w:val="22"/>
          <w:szCs w:val="22"/>
          <w:lang w:val="mk-MK"/>
        </w:rPr>
        <w:t xml:space="preserve"> според образец за острорабен триаголен преливник со агол од 90º,  корегиран заради поголема точност на мереното количество според образецот на King (Чавлек – Хидраулика, Загреб 1985, стр. 281) :</w:t>
      </w:r>
    </w:p>
    <w:tbl>
      <w:tblPr>
        <w:tblW w:w="0" w:type="auto"/>
        <w:jc w:val="center"/>
        <w:tblInd w:w="6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97"/>
      </w:tblGrid>
      <w:tr w:rsidR="00081AD3" w:rsidRPr="00081AD3" w:rsidTr="00F7148A">
        <w:trPr>
          <w:jc w:val="center"/>
        </w:trPr>
        <w:tc>
          <w:tcPr>
            <w:tcW w:w="3357" w:type="dxa"/>
          </w:tcPr>
          <w:p w:rsidR="00081AD3" w:rsidRPr="00081AD3" w:rsidRDefault="00081AD3" w:rsidP="00F7148A">
            <w:pPr>
              <w:spacing w:before="60" w:after="60" w:line="252" w:lineRule="auto"/>
              <w:jc w:val="center"/>
              <w:rPr>
                <w:rFonts w:ascii="Arial" w:hAnsi="Arial" w:cs="Arial"/>
                <w:sz w:val="22"/>
                <w:szCs w:val="22"/>
              </w:rPr>
            </w:pPr>
            <w:r w:rsidRPr="00081AD3">
              <w:rPr>
                <w:rFonts w:ascii="Arial" w:hAnsi="Arial" w:cs="Arial"/>
                <w:sz w:val="22"/>
                <w:szCs w:val="22"/>
              </w:rPr>
              <w:t xml:space="preserve">Q = 1,343 · H </w:t>
            </w:r>
            <w:r w:rsidRPr="00081AD3">
              <w:rPr>
                <w:rFonts w:ascii="Arial" w:hAnsi="Arial" w:cs="Arial"/>
                <w:sz w:val="22"/>
                <w:szCs w:val="22"/>
                <w:vertAlign w:val="superscript"/>
              </w:rPr>
              <w:t>2,47</w:t>
            </w:r>
          </w:p>
        </w:tc>
      </w:tr>
    </w:tbl>
    <w:p w:rsidR="00081AD3" w:rsidRPr="00081AD3" w:rsidRDefault="00081AD3" w:rsidP="00081AD3">
      <w:pPr>
        <w:spacing w:before="60" w:after="60" w:line="252" w:lineRule="auto"/>
        <w:rPr>
          <w:rFonts w:ascii="Arial" w:hAnsi="Arial" w:cs="Arial"/>
          <w:sz w:val="22"/>
          <w:szCs w:val="22"/>
          <w:lang w:val="mk-MK"/>
        </w:rPr>
      </w:pPr>
      <w:r>
        <w:rPr>
          <w:rFonts w:ascii="Arial" w:hAnsi="Arial" w:cs="Arial"/>
          <w:noProof/>
          <w:sz w:val="22"/>
          <w:szCs w:val="22"/>
          <w:lang w:val="mk-MK" w:eastAsia="mk-MK"/>
        </w:rPr>
        <w:drawing>
          <wp:anchor distT="0" distB="0" distL="114300" distR="114300" simplePos="0" relativeHeight="251671552" behindDoc="0" locked="0" layoutInCell="1" allowOverlap="1">
            <wp:simplePos x="0" y="0"/>
            <wp:positionH relativeFrom="column">
              <wp:posOffset>3709035</wp:posOffset>
            </wp:positionH>
            <wp:positionV relativeFrom="paragraph">
              <wp:posOffset>80645</wp:posOffset>
            </wp:positionV>
            <wp:extent cx="2306320" cy="1475105"/>
            <wp:effectExtent l="19050" t="0" r="0" b="0"/>
            <wp:wrapThrough wrapText="bothSides">
              <wp:wrapPolygon edited="0">
                <wp:start x="-178" y="0"/>
                <wp:lineTo x="-178" y="21200"/>
                <wp:lineTo x="21588" y="21200"/>
                <wp:lineTo x="21588" y="0"/>
                <wp:lineTo x="-178"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37311" t="43085" r="35632" b="28929"/>
                    <a:stretch>
                      <a:fillRect/>
                    </a:stretch>
                  </pic:blipFill>
                  <pic:spPr bwMode="auto">
                    <a:xfrm>
                      <a:off x="0" y="0"/>
                      <a:ext cx="2306320" cy="1475105"/>
                    </a:xfrm>
                    <a:prstGeom prst="rect">
                      <a:avLst/>
                    </a:prstGeom>
                    <a:noFill/>
                    <a:ln w="9525">
                      <a:noFill/>
                      <a:miter lim="800000"/>
                      <a:headEnd/>
                      <a:tailEnd/>
                    </a:ln>
                  </pic:spPr>
                </pic:pic>
              </a:graphicData>
            </a:graphic>
          </wp:anchor>
        </w:drawing>
      </w:r>
      <w:r w:rsidRPr="00081AD3">
        <w:rPr>
          <w:rFonts w:ascii="Arial" w:hAnsi="Arial" w:cs="Arial"/>
          <w:sz w:val="22"/>
          <w:szCs w:val="22"/>
        </w:rPr>
        <w:t>каде:</w:t>
      </w:r>
    </w:p>
    <w:p w:rsidR="00081AD3" w:rsidRPr="00081AD3" w:rsidRDefault="00081AD3" w:rsidP="00081AD3">
      <w:pPr>
        <w:spacing w:before="60" w:after="60" w:line="252" w:lineRule="auto"/>
        <w:rPr>
          <w:rFonts w:ascii="Arial" w:hAnsi="Arial" w:cs="Arial"/>
          <w:sz w:val="22"/>
          <w:szCs w:val="22"/>
          <w:lang w:val="mk-MK"/>
        </w:rPr>
      </w:pPr>
      <w:r w:rsidRPr="00081AD3">
        <w:rPr>
          <w:rFonts w:ascii="Arial" w:hAnsi="Arial" w:cs="Arial"/>
          <w:sz w:val="22"/>
          <w:szCs w:val="22"/>
        </w:rPr>
        <w:t xml:space="preserve">Q - </w:t>
      </w:r>
      <w:r w:rsidRPr="00081AD3">
        <w:rPr>
          <w:rFonts w:ascii="Arial" w:hAnsi="Arial" w:cs="Arial"/>
          <w:sz w:val="22"/>
          <w:szCs w:val="22"/>
          <w:lang w:val="mk-MK"/>
        </w:rPr>
        <w:t xml:space="preserve">преливно количество </w:t>
      </w:r>
    </w:p>
    <w:p w:rsidR="00081AD3" w:rsidRPr="00081AD3" w:rsidRDefault="00081AD3" w:rsidP="00081AD3">
      <w:pPr>
        <w:spacing w:before="60" w:after="60" w:line="252" w:lineRule="auto"/>
        <w:rPr>
          <w:rFonts w:ascii="Arial" w:hAnsi="Arial" w:cs="Arial"/>
          <w:sz w:val="22"/>
          <w:szCs w:val="22"/>
        </w:rPr>
      </w:pPr>
      <w:r w:rsidRPr="00081AD3">
        <w:rPr>
          <w:rFonts w:ascii="Arial" w:hAnsi="Arial" w:cs="Arial"/>
          <w:sz w:val="22"/>
          <w:szCs w:val="22"/>
        </w:rPr>
        <w:t xml:space="preserve">H - </w:t>
      </w:r>
      <w:r w:rsidRPr="00081AD3">
        <w:rPr>
          <w:rFonts w:ascii="Arial" w:hAnsi="Arial" w:cs="Arial"/>
          <w:sz w:val="22"/>
          <w:szCs w:val="22"/>
          <w:lang w:val="mk-MK"/>
        </w:rPr>
        <w:t xml:space="preserve">висина на преливање </w:t>
      </w:r>
    </w:p>
    <w:p w:rsidR="00081AD3" w:rsidRPr="00081AD3" w:rsidRDefault="00081AD3" w:rsidP="00081AD3">
      <w:pPr>
        <w:spacing w:before="60" w:after="60" w:line="252" w:lineRule="auto"/>
        <w:rPr>
          <w:rFonts w:ascii="Arial" w:hAnsi="Arial" w:cs="Arial"/>
          <w:sz w:val="22"/>
          <w:szCs w:val="22"/>
          <w:lang w:val="mk-MK"/>
        </w:rPr>
      </w:pPr>
      <w:r w:rsidRPr="00081AD3">
        <w:rPr>
          <w:rFonts w:ascii="Arial" w:hAnsi="Arial" w:cs="Arial"/>
          <w:sz w:val="22"/>
          <w:szCs w:val="22"/>
        </w:rPr>
        <w:t xml:space="preserve">L - </w:t>
      </w:r>
      <w:r w:rsidRPr="00081AD3">
        <w:rPr>
          <w:rFonts w:ascii="Arial" w:hAnsi="Arial" w:cs="Arial"/>
          <w:sz w:val="22"/>
          <w:szCs w:val="22"/>
          <w:lang w:val="mk-MK"/>
        </w:rPr>
        <w:t>ширина на преливање</w:t>
      </w:r>
    </w:p>
    <w:p w:rsidR="00081AD3" w:rsidRPr="00081AD3" w:rsidRDefault="00081AD3" w:rsidP="00081AD3">
      <w:pPr>
        <w:spacing w:before="60" w:after="60" w:line="252" w:lineRule="auto"/>
        <w:rPr>
          <w:rFonts w:ascii="Arial" w:hAnsi="Arial" w:cs="Arial"/>
          <w:sz w:val="22"/>
          <w:szCs w:val="22"/>
          <w:lang w:val="mk-MK"/>
        </w:rPr>
      </w:pPr>
      <w:r w:rsidRPr="00081AD3">
        <w:rPr>
          <w:rFonts w:ascii="Arial" w:hAnsi="Arial" w:cs="Arial"/>
          <w:sz w:val="22"/>
          <w:szCs w:val="22"/>
        </w:rPr>
        <w:t>P -</w:t>
      </w:r>
      <w:r w:rsidRPr="00081AD3">
        <w:rPr>
          <w:rFonts w:ascii="Arial" w:hAnsi="Arial" w:cs="Arial"/>
          <w:sz w:val="22"/>
          <w:szCs w:val="22"/>
          <w:lang w:val="mk-MK"/>
        </w:rPr>
        <w:t xml:space="preserve"> висина на преливник над дно на таложник</w:t>
      </w:r>
    </w:p>
    <w:p w:rsidR="00081AD3" w:rsidRPr="00081AD3" w:rsidRDefault="00081AD3" w:rsidP="00081AD3">
      <w:pPr>
        <w:spacing w:before="60" w:after="60" w:line="252" w:lineRule="auto"/>
        <w:ind w:right="4050"/>
        <w:rPr>
          <w:rFonts w:ascii="Arial" w:hAnsi="Arial" w:cs="Arial"/>
          <w:sz w:val="22"/>
          <w:szCs w:val="22"/>
          <w:lang w:val="mk-MK"/>
        </w:rPr>
      </w:pPr>
      <w:r w:rsidRPr="00081AD3">
        <w:rPr>
          <w:rFonts w:ascii="Arial" w:hAnsi="Arial" w:cs="Arial"/>
          <w:sz w:val="22"/>
          <w:szCs w:val="22"/>
          <w:lang w:val="mk-MK"/>
        </w:rPr>
        <w:t>Образецот важи за односи H + P &gt; 3 H и  0,05 &lt; H [m] &lt; 0,65, кои во нашиот сучај се задоволени.</w:t>
      </w:r>
    </w:p>
    <w:p w:rsidR="00081AD3" w:rsidRDefault="00081AD3" w:rsidP="00081AD3">
      <w:pPr>
        <w:jc w:val="right"/>
        <w:rPr>
          <w:rFonts w:ascii="Arial" w:hAnsi="Arial" w:cs="Arial"/>
          <w:color w:val="000000"/>
          <w:sz w:val="22"/>
          <w:szCs w:val="22"/>
          <w:lang w:val="mk-MK"/>
        </w:rPr>
      </w:pPr>
    </w:p>
    <w:p w:rsidR="00081AD3" w:rsidRPr="00081AD3" w:rsidRDefault="00081AD3" w:rsidP="00081AD3">
      <w:pPr>
        <w:jc w:val="right"/>
        <w:rPr>
          <w:rFonts w:ascii="Arial" w:hAnsi="Arial" w:cs="Arial"/>
          <w:color w:val="000000"/>
          <w:sz w:val="22"/>
          <w:szCs w:val="22"/>
          <w:lang w:val="mk-MK"/>
        </w:rPr>
      </w:pPr>
      <w:r w:rsidRPr="00081AD3">
        <w:rPr>
          <w:rFonts w:ascii="Arial" w:hAnsi="Arial" w:cs="Arial"/>
          <w:color w:val="000000"/>
          <w:sz w:val="22"/>
          <w:szCs w:val="22"/>
          <w:lang w:val="mk-MK"/>
        </w:rPr>
        <w:t>Триаголен острорабен преливник</w:t>
      </w:r>
    </w:p>
    <w:p w:rsidR="00081AD3" w:rsidRPr="00081AD3" w:rsidRDefault="00081AD3" w:rsidP="00081AD3">
      <w:pPr>
        <w:jc w:val="center"/>
        <w:rPr>
          <w:rFonts w:ascii="Arial" w:hAnsi="Arial" w:cs="Arial"/>
          <w:color w:val="000000"/>
          <w:sz w:val="22"/>
          <w:szCs w:val="22"/>
          <w:lang w:val="mk-MK"/>
        </w:rPr>
      </w:pPr>
      <w:r w:rsidRPr="00081AD3">
        <w:rPr>
          <w:rFonts w:ascii="Arial" w:hAnsi="Arial" w:cs="Arial"/>
          <w:color w:val="000000"/>
          <w:sz w:val="22"/>
          <w:szCs w:val="22"/>
          <w:lang w:val="mk-MK"/>
        </w:rPr>
        <w:lastRenderedPageBreak/>
        <w:t>Табела на Q - H зависност за триаголен острорабен преливник</w:t>
      </w:r>
    </w:p>
    <w:tbl>
      <w:tblPr>
        <w:tblW w:w="5419" w:type="dxa"/>
        <w:jc w:val="center"/>
        <w:tblInd w:w="108" w:type="dxa"/>
        <w:tblLook w:val="04A0"/>
      </w:tblPr>
      <w:tblGrid>
        <w:gridCol w:w="974"/>
        <w:gridCol w:w="889"/>
        <w:gridCol w:w="889"/>
        <w:gridCol w:w="889"/>
        <w:gridCol w:w="889"/>
        <w:gridCol w:w="889"/>
      </w:tblGrid>
      <w:tr w:rsidR="00081AD3" w:rsidRPr="00081AD3" w:rsidTr="00F7148A">
        <w:trPr>
          <w:trHeight w:val="285"/>
          <w:jc w:val="center"/>
        </w:trPr>
        <w:tc>
          <w:tcPr>
            <w:tcW w:w="9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H [cm]</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Q [l]</w:t>
            </w:r>
          </w:p>
        </w:tc>
        <w:tc>
          <w:tcPr>
            <w:tcW w:w="889" w:type="dxa"/>
            <w:tcBorders>
              <w:top w:val="single" w:sz="4" w:space="0" w:color="auto"/>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H [cm]</w:t>
            </w:r>
          </w:p>
        </w:tc>
        <w:tc>
          <w:tcPr>
            <w:tcW w:w="889" w:type="dxa"/>
            <w:tcBorders>
              <w:top w:val="single" w:sz="4" w:space="0" w:color="auto"/>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Q [l]</w:t>
            </w:r>
          </w:p>
        </w:tc>
        <w:tc>
          <w:tcPr>
            <w:tcW w:w="889" w:type="dxa"/>
            <w:tcBorders>
              <w:top w:val="single" w:sz="4" w:space="0" w:color="auto"/>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H [cm]</w:t>
            </w:r>
          </w:p>
        </w:tc>
        <w:tc>
          <w:tcPr>
            <w:tcW w:w="889" w:type="dxa"/>
            <w:tcBorders>
              <w:top w:val="single" w:sz="4" w:space="0" w:color="auto"/>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Q [l]</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0.01</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0.02</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0.11</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5.76</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0.21</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28.44</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0.02</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0.12</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7.14</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0.22</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31.91</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0.03</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0.23</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0.13</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8.70</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0.23</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35.61</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0.04</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0.47</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0.14</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10.45</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0.24</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39.55</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0.05</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0.82</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0.15</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12.39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0.25</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43.75</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0.06</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1.29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0.16</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14.53</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0.26</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48.20</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0.07</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1.89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0.17</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16.88</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0.27</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52.91</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0.08</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2.62</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0.18</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19.44</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0.28</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57.88</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0.09</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3.51</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22.21</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0.29</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63.12</w:t>
            </w:r>
          </w:p>
        </w:tc>
      </w:tr>
      <w:tr w:rsidR="00081AD3" w:rsidRPr="00081AD3" w:rsidTr="00F7148A">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0.10</w:t>
            </w:r>
          </w:p>
        </w:tc>
        <w:tc>
          <w:tcPr>
            <w:tcW w:w="889" w:type="dxa"/>
            <w:tcBorders>
              <w:top w:val="nil"/>
              <w:left w:val="nil"/>
              <w:bottom w:val="single" w:sz="4" w:space="0" w:color="auto"/>
              <w:right w:val="single" w:sz="4" w:space="0" w:color="auto"/>
            </w:tcBorders>
            <w:shd w:val="clear" w:color="auto" w:fill="auto"/>
            <w:noWrap/>
            <w:vAlign w:val="bottom"/>
            <w:hideMark/>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4.55</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0.20</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25.21</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0.30</w:t>
            </w:r>
          </w:p>
        </w:tc>
        <w:tc>
          <w:tcPr>
            <w:tcW w:w="889" w:type="dxa"/>
            <w:tcBorders>
              <w:top w:val="nil"/>
              <w:left w:val="nil"/>
              <w:bottom w:val="single" w:sz="4" w:space="0" w:color="auto"/>
              <w:right w:val="single" w:sz="4" w:space="0" w:color="auto"/>
            </w:tcBorders>
            <w:vAlign w:val="bottom"/>
          </w:tcPr>
          <w:p w:rsidR="00081AD3" w:rsidRPr="00081AD3" w:rsidRDefault="00081AD3" w:rsidP="00F7148A">
            <w:pPr>
              <w:jc w:val="center"/>
              <w:rPr>
                <w:rFonts w:ascii="Arial" w:hAnsi="Arial" w:cs="Arial"/>
                <w:color w:val="000000"/>
                <w:sz w:val="22"/>
                <w:szCs w:val="22"/>
              </w:rPr>
            </w:pPr>
            <w:r w:rsidRPr="00081AD3">
              <w:rPr>
                <w:rFonts w:ascii="Arial" w:hAnsi="Arial" w:cs="Arial"/>
                <w:color w:val="000000"/>
                <w:sz w:val="22"/>
                <w:szCs w:val="22"/>
              </w:rPr>
              <w:t>68.64</w:t>
            </w:r>
          </w:p>
        </w:tc>
      </w:tr>
    </w:tbl>
    <w:p w:rsidR="00796201" w:rsidRDefault="00796201" w:rsidP="00796201">
      <w:pPr>
        <w:tabs>
          <w:tab w:val="left" w:pos="0"/>
        </w:tabs>
        <w:ind w:left="1170"/>
        <w:jc w:val="both"/>
        <w:rPr>
          <w:rFonts w:ascii="Arial" w:hAnsi="Arial" w:cs="Arial"/>
          <w:sz w:val="22"/>
          <w:szCs w:val="22"/>
          <w:u w:val="single"/>
          <w:lang w:val="mk-MK"/>
        </w:rPr>
      </w:pPr>
    </w:p>
    <w:p w:rsidR="00796201" w:rsidRDefault="00796201" w:rsidP="00796201">
      <w:pPr>
        <w:tabs>
          <w:tab w:val="left" w:pos="0"/>
        </w:tabs>
        <w:ind w:left="1170"/>
        <w:jc w:val="both"/>
        <w:rPr>
          <w:rFonts w:ascii="Arial" w:hAnsi="Arial" w:cs="Arial"/>
          <w:sz w:val="22"/>
          <w:szCs w:val="22"/>
          <w:u w:val="single"/>
          <w:lang w:val="mk-MK"/>
        </w:rPr>
      </w:pPr>
      <w:r>
        <w:rPr>
          <w:rFonts w:ascii="Arial" w:hAnsi="Arial" w:cs="Arial"/>
          <w:sz w:val="22"/>
          <w:szCs w:val="22"/>
          <w:u w:val="single"/>
          <w:lang w:val="mk-MK"/>
        </w:rPr>
        <w:t>На испустот во Црна река:</w:t>
      </w:r>
    </w:p>
    <w:p w:rsidR="00796201" w:rsidRPr="00081AD3" w:rsidRDefault="00796201" w:rsidP="00081AD3">
      <w:pPr>
        <w:jc w:val="both"/>
        <w:rPr>
          <w:rFonts w:ascii="Arial" w:hAnsi="Arial" w:cs="Arial"/>
          <w:sz w:val="22"/>
          <w:szCs w:val="22"/>
        </w:rPr>
      </w:pPr>
      <w:bookmarkStart w:id="0" w:name="RANGE!B2:J49"/>
      <w:r w:rsidRPr="00081AD3">
        <w:rPr>
          <w:rFonts w:ascii="Arial" w:hAnsi="Arial" w:cs="Arial"/>
          <w:bCs/>
          <w:sz w:val="22"/>
          <w:szCs w:val="22"/>
        </w:rPr>
        <w:t>Пропусна моќ на канал со кружен попречен пресек</w:t>
      </w:r>
      <w:bookmarkEnd w:id="0"/>
      <w:r w:rsidRPr="00081AD3">
        <w:rPr>
          <w:rFonts w:ascii="Arial" w:hAnsi="Arial" w:cs="Arial"/>
          <w:bCs/>
          <w:sz w:val="22"/>
          <w:szCs w:val="22"/>
        </w:rPr>
        <w:t xml:space="preserve"> </w:t>
      </w:r>
      <w:r w:rsidRPr="00081AD3">
        <w:rPr>
          <w:rFonts w:ascii="Arial" w:hAnsi="Arial" w:cs="Arial"/>
          <w:bCs/>
          <w:sz w:val="22"/>
          <w:szCs w:val="22"/>
          <w:lang w:val="mk-MK"/>
        </w:rPr>
        <w:t>од бетонски цевки</w:t>
      </w:r>
      <w:r w:rsidRPr="00081AD3">
        <w:rPr>
          <w:rFonts w:ascii="Arial" w:hAnsi="Arial" w:cs="Arial"/>
          <w:bCs/>
          <w:sz w:val="22"/>
          <w:szCs w:val="22"/>
        </w:rPr>
        <w:t xml:space="preserve"> </w:t>
      </w:r>
      <w:r w:rsidRPr="00081AD3">
        <w:rPr>
          <w:rFonts w:ascii="Arial" w:hAnsi="Arial" w:cs="Arial"/>
          <w:bCs/>
          <w:sz w:val="22"/>
          <w:szCs w:val="22"/>
          <w:lang w:val="mk-MK"/>
        </w:rPr>
        <w:t>на испуст во река Црна кај сепарација Градилово</w:t>
      </w:r>
      <w:r w:rsidR="00081AD3">
        <w:rPr>
          <w:rFonts w:ascii="Arial" w:hAnsi="Arial" w:cs="Arial"/>
          <w:bCs/>
          <w:sz w:val="22"/>
          <w:szCs w:val="22"/>
          <w:lang w:val="mk-MK"/>
        </w:rPr>
        <w:t>:</w:t>
      </w:r>
      <w:r w:rsidRPr="00081AD3">
        <w:rPr>
          <w:rFonts w:ascii="Arial" w:hAnsi="Arial" w:cs="Arial"/>
          <w:bCs/>
          <w:sz w:val="22"/>
          <w:szCs w:val="22"/>
        </w:rPr>
        <w:t xml:space="preserve"> </w:t>
      </w:r>
    </w:p>
    <w:p w:rsidR="00796201" w:rsidRDefault="00796201" w:rsidP="00796201"/>
    <w:tbl>
      <w:tblPr>
        <w:tblW w:w="5564" w:type="dxa"/>
        <w:jc w:val="center"/>
        <w:tblCellMar>
          <w:left w:w="0" w:type="dxa"/>
          <w:right w:w="0" w:type="dxa"/>
        </w:tblCellMar>
        <w:tblLook w:val="04A0"/>
      </w:tblPr>
      <w:tblGrid>
        <w:gridCol w:w="3988"/>
        <w:gridCol w:w="338"/>
        <w:gridCol w:w="1238"/>
      </w:tblGrid>
      <w:tr w:rsidR="00796201" w:rsidRPr="00081AD3" w:rsidTr="00F7148A">
        <w:trPr>
          <w:trHeight w:val="285"/>
          <w:jc w:val="center"/>
        </w:trPr>
        <w:tc>
          <w:tcPr>
            <w:tcW w:w="3988" w:type="dxa"/>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hideMark/>
          </w:tcPr>
          <w:p w:rsidR="00796201" w:rsidRPr="00081AD3" w:rsidRDefault="00796201" w:rsidP="00F7148A">
            <w:pPr>
              <w:rPr>
                <w:rFonts w:ascii="Arial" w:hAnsi="Arial" w:cs="Arial"/>
                <w:sz w:val="22"/>
                <w:szCs w:val="22"/>
              </w:rPr>
            </w:pPr>
            <w:r w:rsidRPr="00081AD3">
              <w:rPr>
                <w:rFonts w:ascii="Arial" w:hAnsi="Arial" w:cs="Arial"/>
                <w:sz w:val="22"/>
                <w:szCs w:val="22"/>
              </w:rPr>
              <w:t>дијаметар на цевката од пропустот</w:t>
            </w:r>
          </w:p>
        </w:tc>
        <w:tc>
          <w:tcPr>
            <w:tcW w:w="0" w:type="auto"/>
            <w:tcBorders>
              <w:top w:val="single" w:sz="4" w:space="0" w:color="auto"/>
              <w:left w:val="nil"/>
              <w:bottom w:val="single" w:sz="4" w:space="0" w:color="auto"/>
              <w:right w:val="single" w:sz="4" w:space="0" w:color="auto"/>
            </w:tcBorders>
            <w:shd w:val="clear" w:color="auto" w:fill="auto"/>
            <w:noWrap/>
            <w:tcMar>
              <w:top w:w="17" w:type="dxa"/>
              <w:left w:w="17" w:type="dxa"/>
              <w:bottom w:w="0" w:type="dxa"/>
              <w:right w:w="17" w:type="dxa"/>
            </w:tcMar>
            <w:vAlign w:val="center"/>
            <w:hideMark/>
          </w:tcPr>
          <w:p w:rsidR="00796201" w:rsidRPr="00081AD3" w:rsidRDefault="00796201" w:rsidP="00796201">
            <w:pPr>
              <w:jc w:val="center"/>
              <w:rPr>
                <w:rFonts w:ascii="Arial" w:hAnsi="Arial" w:cs="Arial"/>
                <w:sz w:val="22"/>
                <w:szCs w:val="22"/>
              </w:rPr>
            </w:pPr>
            <w:r w:rsidRPr="00081AD3">
              <w:rPr>
                <w:rFonts w:ascii="Arial" w:hAnsi="Arial" w:cs="Arial"/>
                <w:sz w:val="22"/>
                <w:szCs w:val="22"/>
              </w:rPr>
              <w:t>D</w:t>
            </w:r>
          </w:p>
        </w:tc>
        <w:tc>
          <w:tcPr>
            <w:tcW w:w="0" w:type="auto"/>
            <w:tcBorders>
              <w:top w:val="single" w:sz="4" w:space="0" w:color="auto"/>
              <w:left w:val="nil"/>
              <w:bottom w:val="single" w:sz="4" w:space="0" w:color="auto"/>
              <w:right w:val="single" w:sz="4"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bookmarkStart w:id="1" w:name="RANGE!H4"/>
            <w:r w:rsidRPr="00081AD3">
              <w:rPr>
                <w:rFonts w:ascii="Arial" w:hAnsi="Arial" w:cs="Arial"/>
                <w:sz w:val="22"/>
                <w:szCs w:val="22"/>
              </w:rPr>
              <w:t>0.80</w:t>
            </w:r>
            <w:bookmarkEnd w:id="1"/>
            <w:r w:rsidRPr="00081AD3">
              <w:rPr>
                <w:rFonts w:ascii="Arial" w:hAnsi="Arial" w:cs="Arial"/>
                <w:sz w:val="22"/>
                <w:szCs w:val="22"/>
              </w:rPr>
              <w:t xml:space="preserve"> m</w:t>
            </w:r>
          </w:p>
        </w:tc>
      </w:tr>
      <w:tr w:rsidR="00796201" w:rsidRPr="00081AD3" w:rsidTr="00F7148A">
        <w:trPr>
          <w:trHeight w:val="285"/>
          <w:jc w:val="center"/>
        </w:trPr>
        <w:tc>
          <w:tcPr>
            <w:tcW w:w="3988" w:type="dxa"/>
            <w:tcBorders>
              <w:top w:val="single" w:sz="4" w:space="0" w:color="auto"/>
              <w:left w:val="single" w:sz="4" w:space="0" w:color="auto"/>
              <w:bottom w:val="single" w:sz="4" w:space="0" w:color="auto"/>
              <w:right w:val="single" w:sz="4" w:space="0" w:color="000000"/>
            </w:tcBorders>
            <w:shd w:val="clear" w:color="auto" w:fill="auto"/>
            <w:noWrap/>
            <w:tcMar>
              <w:top w:w="17" w:type="dxa"/>
              <w:left w:w="17" w:type="dxa"/>
              <w:bottom w:w="0" w:type="dxa"/>
              <w:right w:w="17" w:type="dxa"/>
            </w:tcMar>
            <w:vAlign w:val="center"/>
            <w:hideMark/>
          </w:tcPr>
          <w:p w:rsidR="00796201" w:rsidRPr="00081AD3" w:rsidRDefault="00796201" w:rsidP="00F7148A">
            <w:pPr>
              <w:rPr>
                <w:rFonts w:ascii="Arial" w:hAnsi="Arial" w:cs="Arial"/>
                <w:sz w:val="22"/>
                <w:szCs w:val="22"/>
              </w:rPr>
            </w:pPr>
            <w:r w:rsidRPr="00081AD3">
              <w:rPr>
                <w:rFonts w:ascii="Arial" w:hAnsi="Arial" w:cs="Arial"/>
                <w:sz w:val="22"/>
                <w:szCs w:val="22"/>
              </w:rPr>
              <w:t>пад на дното на цевката</w:t>
            </w:r>
          </w:p>
        </w:tc>
        <w:tc>
          <w:tcPr>
            <w:tcW w:w="0" w:type="auto"/>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hideMark/>
          </w:tcPr>
          <w:p w:rsidR="00796201" w:rsidRPr="00081AD3" w:rsidRDefault="00796201" w:rsidP="00796201">
            <w:pPr>
              <w:jc w:val="center"/>
              <w:rPr>
                <w:rFonts w:ascii="Arial" w:hAnsi="Arial" w:cs="Arial"/>
                <w:sz w:val="22"/>
                <w:szCs w:val="22"/>
              </w:rPr>
            </w:pPr>
            <w:r w:rsidRPr="00081AD3">
              <w:rPr>
                <w:rFonts w:ascii="Arial" w:hAnsi="Arial" w:cs="Arial"/>
                <w:sz w:val="22"/>
                <w:szCs w:val="22"/>
              </w:rPr>
              <w:t>i</w:t>
            </w:r>
          </w:p>
        </w:tc>
        <w:tc>
          <w:tcPr>
            <w:tcW w:w="0" w:type="auto"/>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bookmarkStart w:id="2" w:name="RANGE!H5"/>
            <w:r w:rsidRPr="00081AD3">
              <w:rPr>
                <w:rFonts w:ascii="Arial" w:hAnsi="Arial" w:cs="Arial"/>
                <w:sz w:val="22"/>
                <w:szCs w:val="22"/>
              </w:rPr>
              <w:t>1</w:t>
            </w:r>
            <w:bookmarkEnd w:id="2"/>
            <w:r w:rsidRPr="00081AD3">
              <w:rPr>
                <w:rFonts w:ascii="Arial" w:hAnsi="Arial" w:cs="Arial"/>
                <w:sz w:val="22"/>
                <w:szCs w:val="22"/>
              </w:rPr>
              <w:t>%</w:t>
            </w:r>
          </w:p>
        </w:tc>
      </w:tr>
      <w:tr w:rsidR="00796201" w:rsidRPr="00081AD3" w:rsidTr="00F7148A">
        <w:trPr>
          <w:trHeight w:val="285"/>
          <w:jc w:val="center"/>
        </w:trPr>
        <w:tc>
          <w:tcPr>
            <w:tcW w:w="3988" w:type="dxa"/>
            <w:tcBorders>
              <w:top w:val="single" w:sz="4" w:space="0" w:color="auto"/>
              <w:left w:val="single" w:sz="4" w:space="0" w:color="auto"/>
              <w:bottom w:val="single" w:sz="4" w:space="0" w:color="auto"/>
              <w:right w:val="single" w:sz="4" w:space="0" w:color="000000"/>
            </w:tcBorders>
            <w:shd w:val="clear" w:color="auto" w:fill="auto"/>
            <w:noWrap/>
            <w:tcMar>
              <w:top w:w="17" w:type="dxa"/>
              <w:left w:w="17" w:type="dxa"/>
              <w:bottom w:w="0" w:type="dxa"/>
              <w:right w:w="17" w:type="dxa"/>
            </w:tcMar>
            <w:vAlign w:val="center"/>
            <w:hideMark/>
          </w:tcPr>
          <w:p w:rsidR="00796201" w:rsidRPr="00081AD3" w:rsidRDefault="00796201" w:rsidP="00F7148A">
            <w:pPr>
              <w:rPr>
                <w:rFonts w:ascii="Arial" w:hAnsi="Arial" w:cs="Arial"/>
                <w:sz w:val="22"/>
                <w:szCs w:val="22"/>
              </w:rPr>
            </w:pPr>
            <w:r w:rsidRPr="00081AD3">
              <w:rPr>
                <w:rFonts w:ascii="Arial" w:hAnsi="Arial" w:cs="Arial"/>
                <w:sz w:val="22"/>
                <w:szCs w:val="22"/>
              </w:rPr>
              <w:t>коефициент на рапавина на облогата</w:t>
            </w:r>
          </w:p>
        </w:tc>
        <w:tc>
          <w:tcPr>
            <w:tcW w:w="0" w:type="auto"/>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hideMark/>
          </w:tcPr>
          <w:p w:rsidR="00796201" w:rsidRPr="00081AD3" w:rsidRDefault="00796201" w:rsidP="00796201">
            <w:pPr>
              <w:jc w:val="center"/>
              <w:rPr>
                <w:rFonts w:ascii="Arial" w:hAnsi="Arial" w:cs="Arial"/>
                <w:sz w:val="22"/>
                <w:szCs w:val="22"/>
              </w:rPr>
            </w:pPr>
            <w:r w:rsidRPr="00081AD3">
              <w:rPr>
                <w:rFonts w:ascii="Arial" w:hAnsi="Arial" w:cs="Arial"/>
                <w:sz w:val="22"/>
                <w:szCs w:val="22"/>
              </w:rPr>
              <w:t>n</w:t>
            </w:r>
          </w:p>
        </w:tc>
        <w:tc>
          <w:tcPr>
            <w:tcW w:w="0" w:type="auto"/>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bookmarkStart w:id="3" w:name="RANGE!H6"/>
            <w:r w:rsidRPr="00081AD3">
              <w:rPr>
                <w:rFonts w:ascii="Arial" w:hAnsi="Arial" w:cs="Arial"/>
                <w:sz w:val="22"/>
                <w:szCs w:val="22"/>
              </w:rPr>
              <w:t>0.016</w:t>
            </w:r>
            <w:bookmarkEnd w:id="3"/>
          </w:p>
        </w:tc>
      </w:tr>
    </w:tbl>
    <w:p w:rsidR="00796201" w:rsidRDefault="00796201" w:rsidP="00796201">
      <w:r>
        <w:t xml:space="preserve"> </w:t>
      </w:r>
    </w:p>
    <w:tbl>
      <w:tblPr>
        <w:tblW w:w="3980" w:type="dxa"/>
        <w:jc w:val="center"/>
        <w:tblCellMar>
          <w:left w:w="0" w:type="dxa"/>
          <w:right w:w="0" w:type="dxa"/>
        </w:tblCellMar>
        <w:tblLook w:val="04A0"/>
      </w:tblPr>
      <w:tblGrid>
        <w:gridCol w:w="980"/>
        <w:gridCol w:w="1000"/>
        <w:gridCol w:w="1000"/>
        <w:gridCol w:w="1000"/>
      </w:tblGrid>
      <w:tr w:rsidR="00796201" w:rsidRPr="00081AD3" w:rsidTr="00F7148A">
        <w:trPr>
          <w:trHeight w:val="540"/>
          <w:jc w:val="center"/>
        </w:trPr>
        <w:tc>
          <w:tcPr>
            <w:tcW w:w="980" w:type="dxa"/>
            <w:tcBorders>
              <w:top w:val="single" w:sz="18" w:space="0" w:color="auto"/>
              <w:left w:val="single" w:sz="18" w:space="0" w:color="auto"/>
              <w:bottom w:val="single" w:sz="18" w:space="0" w:color="auto"/>
              <w:right w:val="single" w:sz="12" w:space="0" w:color="auto"/>
            </w:tcBorders>
            <w:shd w:val="clear" w:color="auto" w:fill="auto"/>
            <w:tcMar>
              <w:top w:w="17" w:type="dxa"/>
              <w:left w:w="17" w:type="dxa"/>
              <w:bottom w:w="0" w:type="dxa"/>
              <w:right w:w="17" w:type="dxa"/>
            </w:tcMar>
            <w:vAlign w:val="center"/>
            <w:hideMark/>
          </w:tcPr>
          <w:p w:rsidR="00796201" w:rsidRPr="00081AD3" w:rsidRDefault="00796201" w:rsidP="00F7148A">
            <w:pPr>
              <w:jc w:val="center"/>
              <w:rPr>
                <w:rFonts w:ascii="Arial" w:hAnsi="Arial" w:cs="Arial"/>
                <w:b/>
                <w:sz w:val="22"/>
                <w:szCs w:val="22"/>
              </w:rPr>
            </w:pPr>
            <w:r w:rsidRPr="00081AD3">
              <w:rPr>
                <w:rFonts w:ascii="Arial" w:hAnsi="Arial" w:cs="Arial"/>
                <w:b/>
                <w:sz w:val="22"/>
                <w:szCs w:val="22"/>
              </w:rPr>
              <w:t xml:space="preserve"> h</w:t>
            </w:r>
            <w:r w:rsidRPr="00081AD3">
              <w:rPr>
                <w:rFonts w:ascii="Arial" w:hAnsi="Arial" w:cs="Arial"/>
                <w:b/>
                <w:sz w:val="22"/>
                <w:szCs w:val="22"/>
              </w:rPr>
              <w:br/>
              <w:t>[cm]</w:t>
            </w:r>
          </w:p>
        </w:tc>
        <w:tc>
          <w:tcPr>
            <w:tcW w:w="1000" w:type="dxa"/>
            <w:tcBorders>
              <w:top w:val="single" w:sz="18" w:space="0" w:color="auto"/>
              <w:left w:val="single" w:sz="12" w:space="0" w:color="auto"/>
              <w:bottom w:val="single" w:sz="18" w:space="0" w:color="auto"/>
              <w:right w:val="single" w:sz="18" w:space="0" w:color="auto"/>
            </w:tcBorders>
            <w:shd w:val="clear" w:color="auto" w:fill="auto"/>
            <w:tcMar>
              <w:top w:w="17" w:type="dxa"/>
              <w:left w:w="17" w:type="dxa"/>
              <w:bottom w:w="0" w:type="dxa"/>
              <w:right w:w="17" w:type="dxa"/>
            </w:tcMar>
            <w:vAlign w:val="center"/>
            <w:hideMark/>
          </w:tcPr>
          <w:p w:rsidR="00796201" w:rsidRPr="00081AD3" w:rsidRDefault="00796201" w:rsidP="00F7148A">
            <w:pPr>
              <w:jc w:val="center"/>
              <w:rPr>
                <w:rFonts w:ascii="Arial" w:hAnsi="Arial" w:cs="Arial"/>
                <w:b/>
                <w:sz w:val="22"/>
                <w:szCs w:val="22"/>
              </w:rPr>
            </w:pPr>
            <w:r w:rsidRPr="00081AD3">
              <w:rPr>
                <w:rFonts w:ascii="Arial" w:hAnsi="Arial" w:cs="Arial"/>
                <w:b/>
                <w:sz w:val="22"/>
                <w:szCs w:val="22"/>
              </w:rPr>
              <w:t>Q</w:t>
            </w:r>
            <w:r w:rsidRPr="00081AD3">
              <w:rPr>
                <w:rFonts w:ascii="Arial" w:hAnsi="Arial" w:cs="Arial"/>
                <w:b/>
                <w:sz w:val="22"/>
                <w:szCs w:val="22"/>
              </w:rPr>
              <w:br/>
              <w:t>[l/s]</w:t>
            </w:r>
          </w:p>
        </w:tc>
        <w:tc>
          <w:tcPr>
            <w:tcW w:w="1000" w:type="dxa"/>
            <w:tcBorders>
              <w:top w:val="single" w:sz="18" w:space="0" w:color="auto"/>
              <w:left w:val="single" w:sz="18" w:space="0" w:color="auto"/>
              <w:bottom w:val="single" w:sz="18" w:space="0" w:color="auto"/>
              <w:right w:val="single" w:sz="4" w:space="0" w:color="auto"/>
            </w:tcBorders>
            <w:vAlign w:val="center"/>
          </w:tcPr>
          <w:p w:rsidR="00796201" w:rsidRPr="00081AD3" w:rsidRDefault="00796201" w:rsidP="00F7148A">
            <w:pPr>
              <w:jc w:val="center"/>
              <w:rPr>
                <w:rFonts w:ascii="Arial" w:hAnsi="Arial" w:cs="Arial"/>
                <w:b/>
                <w:sz w:val="22"/>
                <w:szCs w:val="22"/>
              </w:rPr>
            </w:pPr>
            <w:r w:rsidRPr="00081AD3">
              <w:rPr>
                <w:rFonts w:ascii="Arial" w:hAnsi="Arial" w:cs="Arial"/>
                <w:b/>
                <w:sz w:val="22"/>
                <w:szCs w:val="22"/>
              </w:rPr>
              <w:t xml:space="preserve"> h</w:t>
            </w:r>
            <w:r w:rsidRPr="00081AD3">
              <w:rPr>
                <w:rFonts w:ascii="Arial" w:hAnsi="Arial" w:cs="Arial"/>
                <w:b/>
                <w:sz w:val="22"/>
                <w:szCs w:val="22"/>
              </w:rPr>
              <w:br/>
              <w:t>[cm]</w:t>
            </w:r>
          </w:p>
        </w:tc>
        <w:tc>
          <w:tcPr>
            <w:tcW w:w="1000" w:type="dxa"/>
            <w:tcBorders>
              <w:top w:val="single" w:sz="18" w:space="0" w:color="auto"/>
              <w:left w:val="nil"/>
              <w:bottom w:val="single" w:sz="18" w:space="0" w:color="auto"/>
              <w:right w:val="single" w:sz="18" w:space="0" w:color="auto"/>
            </w:tcBorders>
            <w:vAlign w:val="center"/>
          </w:tcPr>
          <w:p w:rsidR="00796201" w:rsidRPr="00081AD3" w:rsidRDefault="00796201" w:rsidP="00F7148A">
            <w:pPr>
              <w:jc w:val="center"/>
              <w:rPr>
                <w:rFonts w:ascii="Arial" w:hAnsi="Arial" w:cs="Arial"/>
                <w:b/>
                <w:sz w:val="22"/>
                <w:szCs w:val="22"/>
              </w:rPr>
            </w:pPr>
            <w:r w:rsidRPr="00081AD3">
              <w:rPr>
                <w:rFonts w:ascii="Arial" w:hAnsi="Arial" w:cs="Arial"/>
                <w:b/>
                <w:sz w:val="22"/>
                <w:szCs w:val="22"/>
              </w:rPr>
              <w:t>Q</w:t>
            </w:r>
            <w:r w:rsidRPr="00081AD3">
              <w:rPr>
                <w:rFonts w:ascii="Arial" w:hAnsi="Arial" w:cs="Arial"/>
                <w:b/>
                <w:sz w:val="22"/>
                <w:szCs w:val="22"/>
              </w:rPr>
              <w:br/>
              <w:t>[l/s]</w:t>
            </w:r>
          </w:p>
        </w:tc>
      </w:tr>
      <w:tr w:rsidR="00796201" w:rsidRPr="00081AD3" w:rsidTr="00F7148A">
        <w:trPr>
          <w:trHeight w:val="255"/>
          <w:jc w:val="center"/>
        </w:trPr>
        <w:tc>
          <w:tcPr>
            <w:tcW w:w="0" w:type="auto"/>
            <w:tcBorders>
              <w:top w:val="single" w:sz="18"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0</w:t>
            </w:r>
          </w:p>
        </w:tc>
        <w:tc>
          <w:tcPr>
            <w:tcW w:w="0" w:type="auto"/>
            <w:tcBorders>
              <w:top w:val="single" w:sz="18" w:space="0" w:color="auto"/>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0</w:t>
            </w:r>
          </w:p>
        </w:tc>
        <w:tc>
          <w:tcPr>
            <w:tcW w:w="0" w:type="auto"/>
            <w:tcBorders>
              <w:top w:val="single" w:sz="18" w:space="0" w:color="auto"/>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24</w:t>
            </w:r>
          </w:p>
        </w:tc>
        <w:tc>
          <w:tcPr>
            <w:tcW w:w="0" w:type="auto"/>
            <w:tcBorders>
              <w:top w:val="single" w:sz="18" w:space="0" w:color="auto"/>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210</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0</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228</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26</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245</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3</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3</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27</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263</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4</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5</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28</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282</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5</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8</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29</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301</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6</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12</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30</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321</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7</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17</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31</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342</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8</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23</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32</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363</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000000" w:fill="92D050"/>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8.5</w:t>
            </w:r>
          </w:p>
        </w:tc>
        <w:tc>
          <w:tcPr>
            <w:tcW w:w="0" w:type="auto"/>
            <w:tcBorders>
              <w:top w:val="nil"/>
              <w:left w:val="single" w:sz="12" w:space="0" w:color="auto"/>
              <w:bottom w:val="single" w:sz="4" w:space="0" w:color="auto"/>
              <w:right w:val="single" w:sz="18" w:space="0" w:color="auto"/>
            </w:tcBorders>
            <w:shd w:val="clear" w:color="000000" w:fill="92D050"/>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25</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33</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383</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9</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29</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34</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405</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10</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36</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425</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11</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44</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36</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447</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12</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52</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37</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470</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13</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61</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38</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492</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14</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72</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39</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513</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15</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83</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40</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537</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16</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94</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45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652</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17</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106</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50</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767</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18</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119</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55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878</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19</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132</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60</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980</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20</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147</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65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1066</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21</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162</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70</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1129</w:t>
            </w:r>
          </w:p>
        </w:tc>
      </w:tr>
      <w:tr w:rsidR="00796201" w:rsidRPr="00081AD3" w:rsidTr="00F7148A">
        <w:trPr>
          <w:trHeight w:val="255"/>
          <w:jc w:val="center"/>
        </w:trPr>
        <w:tc>
          <w:tcPr>
            <w:tcW w:w="0" w:type="auto"/>
            <w:tcBorders>
              <w:top w:val="single" w:sz="4" w:space="0" w:color="auto"/>
              <w:left w:val="single" w:sz="18" w:space="0" w:color="auto"/>
              <w:bottom w:val="single" w:sz="4"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22</w:t>
            </w:r>
          </w:p>
        </w:tc>
        <w:tc>
          <w:tcPr>
            <w:tcW w:w="0" w:type="auto"/>
            <w:tcBorders>
              <w:top w:val="nil"/>
              <w:left w:val="single" w:sz="12" w:space="0" w:color="auto"/>
              <w:bottom w:val="single" w:sz="4"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178</w:t>
            </w:r>
          </w:p>
        </w:tc>
        <w:tc>
          <w:tcPr>
            <w:tcW w:w="0" w:type="auto"/>
            <w:tcBorders>
              <w:top w:val="nil"/>
              <w:left w:val="single" w:sz="18" w:space="0" w:color="auto"/>
              <w:bottom w:val="single" w:sz="4"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75</w:t>
            </w:r>
          </w:p>
        </w:tc>
        <w:tc>
          <w:tcPr>
            <w:tcW w:w="0" w:type="auto"/>
            <w:tcBorders>
              <w:top w:val="nil"/>
              <w:left w:val="nil"/>
              <w:bottom w:val="single" w:sz="4"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1156</w:t>
            </w:r>
          </w:p>
        </w:tc>
      </w:tr>
      <w:tr w:rsidR="00796201" w:rsidRPr="00081AD3" w:rsidTr="00F7148A">
        <w:trPr>
          <w:trHeight w:val="255"/>
          <w:jc w:val="center"/>
        </w:trPr>
        <w:tc>
          <w:tcPr>
            <w:tcW w:w="0" w:type="auto"/>
            <w:tcBorders>
              <w:top w:val="single" w:sz="4" w:space="0" w:color="auto"/>
              <w:left w:val="single" w:sz="18" w:space="0" w:color="auto"/>
              <w:bottom w:val="single" w:sz="18" w:space="0" w:color="auto"/>
              <w:right w:val="single" w:sz="12"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23</w:t>
            </w:r>
          </w:p>
        </w:tc>
        <w:tc>
          <w:tcPr>
            <w:tcW w:w="0" w:type="auto"/>
            <w:tcBorders>
              <w:top w:val="nil"/>
              <w:left w:val="single" w:sz="12" w:space="0" w:color="auto"/>
              <w:bottom w:val="single" w:sz="18" w:space="0" w:color="auto"/>
              <w:right w:val="single" w:sz="18" w:space="0" w:color="auto"/>
            </w:tcBorders>
            <w:shd w:val="clear" w:color="auto" w:fill="auto"/>
            <w:noWrap/>
            <w:tcMar>
              <w:top w:w="17" w:type="dxa"/>
              <w:left w:w="17" w:type="dxa"/>
              <w:bottom w:w="0" w:type="dxa"/>
              <w:right w:w="17" w:type="dxa"/>
            </w:tcMar>
            <w:vAlign w:val="bottom"/>
            <w:hideMark/>
          </w:tcPr>
          <w:p w:rsidR="00796201" w:rsidRPr="00081AD3" w:rsidRDefault="00796201" w:rsidP="00F7148A">
            <w:pPr>
              <w:jc w:val="center"/>
              <w:rPr>
                <w:rFonts w:ascii="Arial" w:hAnsi="Arial" w:cs="Arial"/>
                <w:sz w:val="22"/>
                <w:szCs w:val="22"/>
              </w:rPr>
            </w:pPr>
            <w:r w:rsidRPr="00081AD3">
              <w:rPr>
                <w:rFonts w:ascii="Arial" w:hAnsi="Arial" w:cs="Arial"/>
                <w:sz w:val="22"/>
                <w:szCs w:val="22"/>
              </w:rPr>
              <w:t>194</w:t>
            </w:r>
          </w:p>
        </w:tc>
        <w:tc>
          <w:tcPr>
            <w:tcW w:w="0" w:type="auto"/>
            <w:tcBorders>
              <w:top w:val="nil"/>
              <w:left w:val="single" w:sz="18" w:space="0" w:color="auto"/>
              <w:bottom w:val="single" w:sz="18" w:space="0" w:color="auto"/>
              <w:right w:val="single" w:sz="4"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80</w:t>
            </w:r>
          </w:p>
        </w:tc>
        <w:tc>
          <w:tcPr>
            <w:tcW w:w="0" w:type="auto"/>
            <w:tcBorders>
              <w:top w:val="nil"/>
              <w:left w:val="nil"/>
              <w:bottom w:val="single" w:sz="18" w:space="0" w:color="auto"/>
              <w:right w:val="single" w:sz="18" w:space="0" w:color="auto"/>
            </w:tcBorders>
            <w:vAlign w:val="bottom"/>
          </w:tcPr>
          <w:p w:rsidR="00796201" w:rsidRPr="00081AD3" w:rsidRDefault="00796201" w:rsidP="00F7148A">
            <w:pPr>
              <w:jc w:val="center"/>
              <w:rPr>
                <w:rFonts w:ascii="Arial" w:hAnsi="Arial" w:cs="Arial"/>
                <w:sz w:val="22"/>
                <w:szCs w:val="22"/>
              </w:rPr>
            </w:pPr>
            <w:r w:rsidRPr="00081AD3">
              <w:rPr>
                <w:rFonts w:ascii="Arial" w:hAnsi="Arial" w:cs="Arial"/>
                <w:sz w:val="22"/>
                <w:szCs w:val="22"/>
              </w:rPr>
              <w:t>1074</w:t>
            </w:r>
          </w:p>
        </w:tc>
      </w:tr>
    </w:tbl>
    <w:p w:rsidR="00081AD3" w:rsidRDefault="00081AD3" w:rsidP="00796201">
      <w:pPr>
        <w:jc w:val="center"/>
        <w:rPr>
          <w:rFonts w:ascii="Arial" w:hAnsi="Arial" w:cs="Arial"/>
          <w:sz w:val="22"/>
          <w:szCs w:val="22"/>
          <w:lang w:val="mk-MK"/>
        </w:rPr>
      </w:pPr>
    </w:p>
    <w:p w:rsidR="00796201" w:rsidRPr="00081AD3" w:rsidRDefault="00081AD3" w:rsidP="00796201">
      <w:pPr>
        <w:jc w:val="center"/>
        <w:rPr>
          <w:rFonts w:ascii="Arial" w:hAnsi="Arial" w:cs="Arial"/>
          <w:sz w:val="22"/>
          <w:szCs w:val="22"/>
          <w:lang w:val="mk-MK"/>
        </w:rPr>
      </w:pPr>
      <w:r>
        <w:rPr>
          <w:rFonts w:ascii="Arial" w:hAnsi="Arial" w:cs="Arial"/>
          <w:sz w:val="22"/>
          <w:szCs w:val="22"/>
          <w:lang w:val="mk-MK"/>
        </w:rPr>
        <w:t>О</w:t>
      </w:r>
      <w:r w:rsidR="00796201" w:rsidRPr="00081AD3">
        <w:rPr>
          <w:rFonts w:ascii="Arial" w:hAnsi="Arial" w:cs="Arial"/>
          <w:sz w:val="22"/>
          <w:szCs w:val="22"/>
          <w:lang w:val="mk-MK"/>
        </w:rPr>
        <w:t>брасци според кои ќе се врши пресметка и ознаки на променливите:</w:t>
      </w:r>
    </w:p>
    <w:p w:rsidR="00796201" w:rsidRPr="00796201" w:rsidRDefault="00796201" w:rsidP="00796201">
      <w:pPr>
        <w:rPr>
          <w:rFonts w:ascii="Arial" w:hAnsi="Arial" w:cs="Arial"/>
          <w:lang w:val="mk-MK"/>
        </w:rPr>
      </w:pPr>
    </w:p>
    <w:tbl>
      <w:tblPr>
        <w:tblW w:w="6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60"/>
        <w:gridCol w:w="5258"/>
      </w:tblGrid>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h [m]</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Висина на вода мерена од дното на цевката</w:t>
            </w:r>
          </w:p>
        </w:tc>
      </w:tr>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Q [m</w:t>
            </w:r>
            <w:r w:rsidRPr="00081AD3">
              <w:rPr>
                <w:rFonts w:ascii="Arial" w:hAnsi="Arial" w:cs="Arial"/>
                <w:sz w:val="22"/>
                <w:szCs w:val="22"/>
                <w:vertAlign w:val="superscript"/>
              </w:rPr>
              <w:t>3</w:t>
            </w:r>
            <w:r w:rsidRPr="00081AD3">
              <w:rPr>
                <w:rFonts w:ascii="Arial" w:hAnsi="Arial" w:cs="Arial"/>
                <w:sz w:val="22"/>
                <w:szCs w:val="22"/>
              </w:rPr>
              <w:t>/s]</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Проток </w:t>
            </w:r>
            <w:r w:rsidRPr="00081AD3">
              <w:rPr>
                <w:rFonts w:ascii="Arial" w:hAnsi="Arial" w:cs="Arial"/>
                <w:sz w:val="22"/>
                <w:szCs w:val="22"/>
              </w:rPr>
              <w:tab/>
            </w:r>
            <w:r w:rsidRPr="00081AD3">
              <w:rPr>
                <w:rFonts w:ascii="Arial" w:hAnsi="Arial" w:cs="Arial"/>
                <w:sz w:val="22"/>
                <w:szCs w:val="22"/>
              </w:rPr>
              <w:tab/>
              <w:t>Q = A · V</w:t>
            </w:r>
          </w:p>
        </w:tc>
      </w:tr>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A [m</w:t>
            </w:r>
            <w:r w:rsidRPr="00081AD3">
              <w:rPr>
                <w:rFonts w:ascii="Arial" w:hAnsi="Arial" w:cs="Arial"/>
                <w:sz w:val="22"/>
                <w:szCs w:val="22"/>
                <w:vertAlign w:val="superscript"/>
              </w:rPr>
              <w:t>2</w:t>
            </w:r>
            <w:r w:rsidRPr="00081AD3">
              <w:rPr>
                <w:rFonts w:ascii="Arial" w:hAnsi="Arial" w:cs="Arial"/>
                <w:sz w:val="22"/>
                <w:szCs w:val="22"/>
              </w:rPr>
              <w:t>]</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Површина на попречен пресек на водата во цевката</w:t>
            </w:r>
          </w:p>
        </w:tc>
      </w:tr>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V [m/s]</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Брзина на течење </w:t>
            </w:r>
            <w:r w:rsidRPr="00081AD3">
              <w:rPr>
                <w:rFonts w:ascii="Arial" w:hAnsi="Arial" w:cs="Arial"/>
                <w:sz w:val="22"/>
                <w:szCs w:val="22"/>
              </w:rPr>
              <w:tab/>
              <w:t xml:space="preserve">V = C (R · i) </w:t>
            </w:r>
            <w:r w:rsidRPr="00081AD3">
              <w:rPr>
                <w:rFonts w:ascii="Arial" w:hAnsi="Arial" w:cs="Arial"/>
                <w:sz w:val="22"/>
                <w:szCs w:val="22"/>
                <w:vertAlign w:val="superscript"/>
              </w:rPr>
              <w:t>1/2</w:t>
            </w:r>
            <w:r w:rsidRPr="00081AD3">
              <w:rPr>
                <w:rFonts w:ascii="Arial" w:hAnsi="Arial" w:cs="Arial"/>
                <w:sz w:val="22"/>
                <w:szCs w:val="22"/>
              </w:rPr>
              <w:tab/>
            </w:r>
          </w:p>
        </w:tc>
      </w:tr>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C [m</w:t>
            </w:r>
            <w:r w:rsidRPr="00081AD3">
              <w:rPr>
                <w:rFonts w:ascii="Arial" w:hAnsi="Arial" w:cs="Arial"/>
                <w:sz w:val="22"/>
                <w:szCs w:val="22"/>
                <w:vertAlign w:val="superscript"/>
              </w:rPr>
              <w:t>0.5</w:t>
            </w:r>
            <w:r w:rsidRPr="00081AD3">
              <w:rPr>
                <w:rFonts w:ascii="Arial" w:hAnsi="Arial" w:cs="Arial"/>
                <w:sz w:val="22"/>
                <w:szCs w:val="22"/>
              </w:rPr>
              <w:t>/s]</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Шезиев коефициент </w:t>
            </w:r>
            <w:r w:rsidRPr="00081AD3">
              <w:rPr>
                <w:rFonts w:ascii="Arial" w:hAnsi="Arial" w:cs="Arial"/>
                <w:sz w:val="22"/>
                <w:szCs w:val="22"/>
                <w:lang w:val="mk-MK"/>
              </w:rPr>
              <w:t xml:space="preserve">  </w:t>
            </w:r>
            <w:r w:rsidRPr="00081AD3">
              <w:rPr>
                <w:rFonts w:ascii="Arial" w:hAnsi="Arial" w:cs="Arial"/>
                <w:sz w:val="22"/>
                <w:szCs w:val="22"/>
              </w:rPr>
              <w:t xml:space="preserve">C=(1/n) ·R </w:t>
            </w:r>
            <w:r w:rsidRPr="00081AD3">
              <w:rPr>
                <w:rFonts w:ascii="Arial" w:hAnsi="Arial" w:cs="Arial"/>
                <w:sz w:val="22"/>
                <w:szCs w:val="22"/>
                <w:vertAlign w:val="superscript"/>
              </w:rPr>
              <w:t>1/6</w:t>
            </w:r>
          </w:p>
        </w:tc>
      </w:tr>
      <w:tr w:rsidR="00796201" w:rsidRPr="00081AD3" w:rsidTr="00F7148A">
        <w:trPr>
          <w:trHeight w:val="300"/>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R [m]</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Хидраулички радиус </w:t>
            </w:r>
            <w:r w:rsidRPr="00081AD3">
              <w:rPr>
                <w:rFonts w:ascii="Arial" w:hAnsi="Arial" w:cs="Arial"/>
                <w:sz w:val="22"/>
                <w:szCs w:val="22"/>
              </w:rPr>
              <w:tab/>
              <w:t>R = A/O</w:t>
            </w:r>
          </w:p>
        </w:tc>
      </w:tr>
      <w:tr w:rsidR="00796201" w:rsidRPr="00081AD3" w:rsidTr="00F7148A">
        <w:trPr>
          <w:trHeight w:val="285"/>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O [m]</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Наквасен обем</w:t>
            </w:r>
          </w:p>
        </w:tc>
      </w:tr>
      <w:tr w:rsidR="00796201" w:rsidRPr="00081AD3" w:rsidTr="00F7148A">
        <w:trPr>
          <w:trHeight w:val="285"/>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D [m]</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Дијаметар на цевката од пропустот</w:t>
            </w:r>
          </w:p>
        </w:tc>
      </w:tr>
      <w:tr w:rsidR="00796201" w:rsidRPr="00081AD3" w:rsidTr="00F7148A">
        <w:trPr>
          <w:trHeight w:val="285"/>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i  [%]</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rPr>
              <w:t xml:space="preserve"> </w:t>
            </w:r>
            <w:r w:rsidRPr="00081AD3">
              <w:rPr>
                <w:rFonts w:ascii="Arial" w:hAnsi="Arial" w:cs="Arial"/>
                <w:sz w:val="22"/>
                <w:szCs w:val="22"/>
                <w:lang w:val="mk-MK"/>
              </w:rPr>
              <w:t>Х</w:t>
            </w:r>
            <w:r w:rsidRPr="00081AD3">
              <w:rPr>
                <w:rFonts w:ascii="Arial" w:hAnsi="Arial" w:cs="Arial"/>
                <w:sz w:val="22"/>
                <w:szCs w:val="22"/>
              </w:rPr>
              <w:t>идраулички градиент</w:t>
            </w:r>
          </w:p>
        </w:tc>
      </w:tr>
      <w:tr w:rsidR="00796201" w:rsidRPr="00081AD3" w:rsidTr="00F7148A">
        <w:trPr>
          <w:trHeight w:val="285"/>
          <w:jc w:val="center"/>
        </w:trPr>
        <w:tc>
          <w:tcPr>
            <w:tcW w:w="1360" w:type="dxa"/>
            <w:shd w:val="clear" w:color="auto" w:fill="auto"/>
            <w:tcMar>
              <w:top w:w="17" w:type="dxa"/>
              <w:left w:w="17" w:type="dxa"/>
              <w:bottom w:w="0" w:type="dxa"/>
              <w:right w:w="151" w:type="dxa"/>
            </w:tcMar>
            <w:vAlign w:val="center"/>
            <w:hideMark/>
          </w:tcPr>
          <w:p w:rsidR="00796201" w:rsidRPr="00081AD3" w:rsidRDefault="00796201" w:rsidP="00081AD3">
            <w:pPr>
              <w:ind w:firstLineChars="100" w:firstLine="220"/>
              <w:jc w:val="right"/>
              <w:rPr>
                <w:rFonts w:ascii="Arial" w:hAnsi="Arial" w:cs="Arial"/>
                <w:sz w:val="22"/>
                <w:szCs w:val="22"/>
              </w:rPr>
            </w:pPr>
            <w:r w:rsidRPr="00081AD3">
              <w:rPr>
                <w:rFonts w:ascii="Arial" w:hAnsi="Arial" w:cs="Arial"/>
                <w:sz w:val="22"/>
                <w:szCs w:val="22"/>
              </w:rPr>
              <w:t>n</w:t>
            </w:r>
            <w:r w:rsidRPr="00081AD3">
              <w:rPr>
                <w:rFonts w:ascii="Arial" w:hAnsi="Arial" w:cs="Arial"/>
                <w:sz w:val="22"/>
                <w:szCs w:val="22"/>
                <w:lang w:val="mk-MK"/>
              </w:rPr>
              <w:t xml:space="preserve"> </w:t>
            </w:r>
            <w:r w:rsidRPr="00081AD3">
              <w:rPr>
                <w:rFonts w:ascii="Arial" w:hAnsi="Arial" w:cs="Arial"/>
                <w:sz w:val="22"/>
                <w:szCs w:val="22"/>
              </w:rPr>
              <w:t>[-]</w:t>
            </w:r>
          </w:p>
        </w:tc>
        <w:tc>
          <w:tcPr>
            <w:tcW w:w="5258" w:type="dxa"/>
            <w:shd w:val="clear" w:color="auto" w:fill="auto"/>
            <w:noWrap/>
            <w:tcMar>
              <w:top w:w="17" w:type="dxa"/>
              <w:left w:w="17" w:type="dxa"/>
              <w:bottom w:w="0" w:type="dxa"/>
              <w:right w:w="17" w:type="dxa"/>
            </w:tcMar>
            <w:vAlign w:val="bottom"/>
            <w:hideMark/>
          </w:tcPr>
          <w:p w:rsidR="00796201" w:rsidRPr="00081AD3" w:rsidRDefault="00796201" w:rsidP="00F7148A">
            <w:pPr>
              <w:rPr>
                <w:rFonts w:ascii="Arial" w:hAnsi="Arial" w:cs="Arial"/>
                <w:sz w:val="22"/>
                <w:szCs w:val="22"/>
              </w:rPr>
            </w:pPr>
            <w:r w:rsidRPr="00081AD3">
              <w:rPr>
                <w:rFonts w:ascii="Arial" w:hAnsi="Arial" w:cs="Arial"/>
                <w:sz w:val="22"/>
                <w:szCs w:val="22"/>
                <w:lang w:val="mk-MK"/>
              </w:rPr>
              <w:t xml:space="preserve"> К</w:t>
            </w:r>
            <w:r w:rsidRPr="00081AD3">
              <w:rPr>
                <w:rFonts w:ascii="Arial" w:hAnsi="Arial" w:cs="Arial"/>
                <w:sz w:val="22"/>
                <w:szCs w:val="22"/>
              </w:rPr>
              <w:t xml:space="preserve">оефициент на рапавина на </w:t>
            </w:r>
            <w:r w:rsidRPr="00081AD3">
              <w:rPr>
                <w:rFonts w:ascii="Arial" w:hAnsi="Arial" w:cs="Arial"/>
                <w:sz w:val="22"/>
                <w:szCs w:val="22"/>
                <w:lang w:val="mk-MK"/>
              </w:rPr>
              <w:t>ѕидот на цевката</w:t>
            </w:r>
          </w:p>
        </w:tc>
      </w:tr>
    </w:tbl>
    <w:p w:rsidR="00796201" w:rsidRDefault="00796201" w:rsidP="00796201">
      <w:pPr>
        <w:rPr>
          <w:lang w:val="mk-MK"/>
        </w:rPr>
      </w:pPr>
    </w:p>
    <w:p w:rsidR="005B2E53" w:rsidRPr="009607A9" w:rsidRDefault="009607A9" w:rsidP="009607A9">
      <w:pPr>
        <w:numPr>
          <w:ilvl w:val="2"/>
          <w:numId w:val="21"/>
        </w:numPr>
        <w:tabs>
          <w:tab w:val="left" w:pos="0"/>
        </w:tabs>
        <w:jc w:val="both"/>
        <w:rPr>
          <w:rFonts w:ascii="Arial" w:hAnsi="Arial" w:cs="Arial"/>
          <w:sz w:val="22"/>
          <w:szCs w:val="22"/>
          <w:lang w:val="mk-MK"/>
        </w:rPr>
      </w:pPr>
      <w:r w:rsidRPr="009607A9">
        <w:rPr>
          <w:rFonts w:ascii="Arial" w:hAnsi="Arial" w:cs="Arial"/>
          <w:sz w:val="22"/>
          <w:szCs w:val="22"/>
          <w:lang w:val="mk-MK"/>
        </w:rPr>
        <w:t>Количеството на испуштена отпадна вода ќе се мери континуирано на две мерни точки заради тоа што в</w:t>
      </w:r>
      <w:r w:rsidR="005B2E53" w:rsidRPr="009607A9">
        <w:rPr>
          <w:rFonts w:ascii="Arial" w:hAnsi="Arial" w:cs="Arial"/>
          <w:sz w:val="22"/>
          <w:szCs w:val="22"/>
          <w:lang w:val="mk-MK"/>
        </w:rPr>
        <w:t xml:space="preserve">о </w:t>
      </w:r>
      <w:r w:rsidR="005B2E53" w:rsidRPr="009607A9">
        <w:rPr>
          <w:rFonts w:ascii="Arial" w:hAnsi="Arial" w:cs="Arial"/>
          <w:b/>
          <w:sz w:val="22"/>
          <w:szCs w:val="22"/>
          <w:lang w:val="mk-MK"/>
        </w:rPr>
        <w:t>Дозволата за користење на вода</w:t>
      </w:r>
      <w:r w:rsidR="005B2E53" w:rsidRPr="009607A9">
        <w:rPr>
          <w:rFonts w:ascii="Arial" w:hAnsi="Arial" w:cs="Arial"/>
          <w:sz w:val="22"/>
          <w:szCs w:val="22"/>
          <w:lang w:val="mk-MK"/>
        </w:rPr>
        <w:t xml:space="preserve"> </w:t>
      </w:r>
      <w:r w:rsidR="005B2E53" w:rsidRPr="009607A9">
        <w:rPr>
          <w:rFonts w:ascii="Arial" w:hAnsi="Arial" w:cs="Arial"/>
          <w:b/>
          <w:sz w:val="22"/>
          <w:szCs w:val="22"/>
          <w:lang w:val="mk-MK"/>
        </w:rPr>
        <w:t>бр</w:t>
      </w:r>
      <w:r w:rsidR="00B06C9B" w:rsidRPr="009607A9">
        <w:rPr>
          <w:rFonts w:ascii="Arial" w:hAnsi="Arial" w:cs="Arial"/>
          <w:b/>
          <w:sz w:val="22"/>
          <w:szCs w:val="22"/>
          <w:lang w:val="mk-MK"/>
        </w:rPr>
        <w:t>.</w:t>
      </w:r>
      <w:r w:rsidR="005B2E53" w:rsidRPr="009607A9">
        <w:rPr>
          <w:rFonts w:ascii="Arial" w:hAnsi="Arial" w:cs="Arial"/>
          <w:b/>
          <w:sz w:val="22"/>
          <w:szCs w:val="22"/>
          <w:lang w:val="mk-MK"/>
        </w:rPr>
        <w:t xml:space="preserve"> 11-6134/2 од 04.10.2013</w:t>
      </w:r>
      <w:r w:rsidR="00B06C9B" w:rsidRPr="009607A9">
        <w:rPr>
          <w:rFonts w:ascii="Arial" w:hAnsi="Arial" w:cs="Arial"/>
          <w:sz w:val="22"/>
          <w:szCs w:val="22"/>
          <w:lang w:val="mk-MK"/>
        </w:rPr>
        <w:t>.</w:t>
      </w:r>
      <w:r w:rsidR="005B2E53" w:rsidRPr="009607A9">
        <w:rPr>
          <w:rFonts w:ascii="Arial" w:hAnsi="Arial" w:cs="Arial"/>
          <w:sz w:val="22"/>
          <w:szCs w:val="22"/>
          <w:lang w:val="mk-MK"/>
        </w:rPr>
        <w:t xml:space="preserve">, според </w:t>
      </w:r>
      <w:r w:rsidR="005B2E53" w:rsidRPr="009607A9">
        <w:rPr>
          <w:rFonts w:ascii="Arial" w:hAnsi="Arial" w:cs="Arial"/>
          <w:b/>
          <w:sz w:val="22"/>
          <w:szCs w:val="22"/>
          <w:lang w:val="mk-MK"/>
        </w:rPr>
        <w:t>точка 5</w:t>
      </w:r>
      <w:r w:rsidR="005B2E53" w:rsidRPr="009607A9">
        <w:rPr>
          <w:rFonts w:ascii="Arial" w:hAnsi="Arial" w:cs="Arial"/>
          <w:sz w:val="22"/>
          <w:szCs w:val="22"/>
          <w:lang w:val="mk-MK"/>
        </w:rPr>
        <w:t xml:space="preserve"> -  Точката на испуштање на отпадната вода е во Црна Река на КП </w:t>
      </w:r>
      <w:r w:rsidRPr="009607A9">
        <w:rPr>
          <w:rFonts w:ascii="Arial" w:hAnsi="Arial" w:cs="Arial"/>
          <w:sz w:val="22"/>
          <w:szCs w:val="22"/>
          <w:lang w:val="mk-MK"/>
        </w:rPr>
        <w:t xml:space="preserve">бр. </w:t>
      </w:r>
      <w:r w:rsidR="005B2E53" w:rsidRPr="009607A9">
        <w:rPr>
          <w:rFonts w:ascii="Arial" w:hAnsi="Arial" w:cs="Arial"/>
          <w:sz w:val="22"/>
          <w:szCs w:val="22"/>
          <w:lang w:val="mk-MK"/>
        </w:rPr>
        <w:t>1287 КО Брод општина Новаци и е со следните координати:</w:t>
      </w:r>
    </w:p>
    <w:p w:rsidR="0048748C" w:rsidRPr="009607A9" w:rsidRDefault="00EC669D" w:rsidP="005B2E53">
      <w:pPr>
        <w:tabs>
          <w:tab w:val="left" w:pos="0"/>
        </w:tabs>
        <w:ind w:left="1620"/>
        <w:jc w:val="both"/>
        <w:rPr>
          <w:rFonts w:ascii="Arial" w:hAnsi="Arial" w:cs="Arial"/>
          <w:b/>
          <w:sz w:val="22"/>
          <w:szCs w:val="22"/>
          <w:lang w:val="mk-MK"/>
        </w:rPr>
      </w:pPr>
      <w:r w:rsidRPr="009607A9">
        <w:rPr>
          <w:rFonts w:ascii="Arial" w:hAnsi="Arial" w:cs="Arial"/>
          <w:b/>
          <w:sz w:val="22"/>
          <w:szCs w:val="22"/>
          <w:lang w:val="mk-MK"/>
        </w:rPr>
        <w:tab/>
      </w:r>
    </w:p>
    <w:p w:rsidR="005B2E53" w:rsidRPr="009607A9" w:rsidRDefault="0048748C" w:rsidP="005B2E53">
      <w:pPr>
        <w:tabs>
          <w:tab w:val="left" w:pos="0"/>
        </w:tabs>
        <w:ind w:left="1620"/>
        <w:jc w:val="both"/>
        <w:rPr>
          <w:rFonts w:ascii="Arial" w:hAnsi="Arial" w:cs="Arial"/>
          <w:b/>
          <w:sz w:val="22"/>
          <w:szCs w:val="22"/>
          <w:lang w:val="mk-MK"/>
        </w:rPr>
      </w:pPr>
      <w:r w:rsidRPr="009607A9">
        <w:rPr>
          <w:rFonts w:ascii="Arial" w:hAnsi="Arial" w:cs="Arial"/>
          <w:b/>
          <w:sz w:val="22"/>
          <w:szCs w:val="22"/>
          <w:lang w:val="mk-MK"/>
        </w:rPr>
        <w:tab/>
      </w:r>
      <w:r w:rsidR="005B2E53" w:rsidRPr="009607A9">
        <w:rPr>
          <w:rFonts w:ascii="Arial" w:hAnsi="Arial" w:cs="Arial"/>
          <w:b/>
          <w:sz w:val="22"/>
          <w:szCs w:val="22"/>
          <w:lang w:val="mk-MK"/>
        </w:rPr>
        <w:t>X: 4 534 645</w:t>
      </w:r>
    </w:p>
    <w:p w:rsidR="005B2E53" w:rsidRPr="009607A9" w:rsidRDefault="005B2E53" w:rsidP="005B2E53">
      <w:pPr>
        <w:tabs>
          <w:tab w:val="left" w:pos="0"/>
        </w:tabs>
        <w:ind w:left="1620"/>
        <w:jc w:val="both"/>
        <w:rPr>
          <w:rFonts w:ascii="Arial" w:hAnsi="Arial" w:cs="Arial"/>
          <w:b/>
          <w:sz w:val="22"/>
          <w:szCs w:val="22"/>
          <w:lang w:val="mk-MK"/>
        </w:rPr>
      </w:pPr>
      <w:r w:rsidRPr="009607A9">
        <w:rPr>
          <w:rFonts w:ascii="Arial" w:hAnsi="Arial" w:cs="Arial"/>
          <w:b/>
          <w:sz w:val="22"/>
          <w:szCs w:val="22"/>
          <w:lang w:val="mk-MK"/>
        </w:rPr>
        <w:tab/>
        <w:t>У: 7 544 930</w:t>
      </w:r>
      <w:r w:rsidR="009607A9" w:rsidRPr="009607A9">
        <w:rPr>
          <w:rFonts w:ascii="Arial" w:hAnsi="Arial" w:cs="Arial"/>
          <w:b/>
          <w:sz w:val="22"/>
          <w:szCs w:val="22"/>
          <w:lang w:val="mk-MK"/>
        </w:rPr>
        <w:t>,</w:t>
      </w:r>
    </w:p>
    <w:p w:rsidR="0048748C" w:rsidRPr="009607A9" w:rsidRDefault="0048748C" w:rsidP="005B2E53">
      <w:pPr>
        <w:tabs>
          <w:tab w:val="left" w:pos="0"/>
        </w:tabs>
        <w:ind w:left="1620"/>
        <w:jc w:val="both"/>
        <w:rPr>
          <w:rFonts w:ascii="Arial" w:hAnsi="Arial" w:cs="Arial"/>
          <w:sz w:val="22"/>
          <w:szCs w:val="22"/>
          <w:lang w:val="mk-MK"/>
        </w:rPr>
      </w:pPr>
    </w:p>
    <w:p w:rsidR="009607A9" w:rsidRDefault="009607A9" w:rsidP="005B2E53">
      <w:pPr>
        <w:tabs>
          <w:tab w:val="left" w:pos="0"/>
        </w:tabs>
        <w:ind w:left="1620"/>
        <w:jc w:val="both"/>
        <w:rPr>
          <w:rFonts w:ascii="Arial" w:hAnsi="Arial" w:cs="Arial"/>
          <w:sz w:val="22"/>
          <w:szCs w:val="22"/>
          <w:lang w:val="mk-MK"/>
        </w:rPr>
      </w:pPr>
      <w:r w:rsidRPr="009607A9">
        <w:rPr>
          <w:rFonts w:ascii="Arial" w:hAnsi="Arial" w:cs="Arial"/>
          <w:sz w:val="22"/>
          <w:szCs w:val="22"/>
          <w:lang w:val="mk-MK"/>
        </w:rPr>
        <w:t>при што п</w:t>
      </w:r>
      <w:r w:rsidR="005B2E53" w:rsidRPr="009607A9">
        <w:rPr>
          <w:rFonts w:ascii="Arial" w:hAnsi="Arial" w:cs="Arial"/>
          <w:sz w:val="22"/>
          <w:szCs w:val="22"/>
          <w:lang w:val="mk-MK"/>
        </w:rPr>
        <w:t xml:space="preserve">осочената локација на </w:t>
      </w:r>
      <w:r w:rsidRPr="009607A9">
        <w:rPr>
          <w:rFonts w:ascii="Arial" w:hAnsi="Arial" w:cs="Arial"/>
          <w:sz w:val="22"/>
          <w:szCs w:val="22"/>
          <w:lang w:val="mk-MK"/>
        </w:rPr>
        <w:t xml:space="preserve">КП бр. 1287 не допира до </w:t>
      </w:r>
      <w:r w:rsidR="005B2E53" w:rsidRPr="009607A9">
        <w:rPr>
          <w:rFonts w:ascii="Arial" w:hAnsi="Arial" w:cs="Arial"/>
          <w:sz w:val="22"/>
          <w:szCs w:val="22"/>
          <w:lang w:val="mk-MK"/>
        </w:rPr>
        <w:t>Црна Река</w:t>
      </w:r>
      <w:r w:rsidRPr="009607A9">
        <w:rPr>
          <w:rFonts w:ascii="Arial" w:hAnsi="Arial" w:cs="Arial"/>
          <w:sz w:val="22"/>
          <w:szCs w:val="22"/>
          <w:lang w:val="mk-MK"/>
        </w:rPr>
        <w:t>.</w:t>
      </w:r>
    </w:p>
    <w:p w:rsidR="009607A9" w:rsidRDefault="009607A9" w:rsidP="009607A9">
      <w:pPr>
        <w:tabs>
          <w:tab w:val="left" w:pos="0"/>
        </w:tabs>
        <w:ind w:left="1620"/>
        <w:jc w:val="both"/>
        <w:rPr>
          <w:rFonts w:ascii="Arial" w:hAnsi="Arial" w:cs="Arial"/>
          <w:sz w:val="22"/>
          <w:szCs w:val="22"/>
          <w:lang w:val="mk-MK"/>
        </w:rPr>
      </w:pPr>
      <w:r w:rsidRPr="009607A9">
        <w:rPr>
          <w:rFonts w:ascii="Arial" w:hAnsi="Arial" w:cs="Arial"/>
          <w:sz w:val="22"/>
          <w:szCs w:val="22"/>
          <w:lang w:val="mk-MK"/>
        </w:rPr>
        <w:t xml:space="preserve"> </w:t>
      </w:r>
    </w:p>
    <w:p w:rsidR="00081AD3" w:rsidRDefault="00081AD3" w:rsidP="009607A9">
      <w:pPr>
        <w:tabs>
          <w:tab w:val="left" w:pos="0"/>
        </w:tabs>
        <w:ind w:left="1620"/>
        <w:jc w:val="both"/>
        <w:rPr>
          <w:rFonts w:ascii="Arial" w:hAnsi="Arial" w:cs="Arial"/>
          <w:color w:val="FF0000"/>
          <w:sz w:val="22"/>
          <w:szCs w:val="22"/>
          <w:lang w:val="mk-MK"/>
        </w:rPr>
      </w:pPr>
    </w:p>
    <w:p w:rsidR="005B2E53" w:rsidRPr="009607A9" w:rsidRDefault="009607A9" w:rsidP="005B2E53">
      <w:pPr>
        <w:numPr>
          <w:ilvl w:val="2"/>
          <w:numId w:val="21"/>
        </w:numPr>
        <w:tabs>
          <w:tab w:val="left" w:pos="0"/>
        </w:tabs>
        <w:jc w:val="both"/>
        <w:rPr>
          <w:rFonts w:ascii="Arial" w:hAnsi="Arial" w:cs="Arial"/>
          <w:sz w:val="22"/>
          <w:szCs w:val="22"/>
          <w:lang w:val="mk-MK"/>
        </w:rPr>
      </w:pPr>
      <w:r w:rsidRPr="009607A9">
        <w:rPr>
          <w:rFonts w:ascii="Arial" w:hAnsi="Arial" w:cs="Arial"/>
          <w:sz w:val="22"/>
          <w:szCs w:val="22"/>
          <w:lang w:val="mk-MK"/>
        </w:rPr>
        <w:t>Реципиентот Црна Река, во делот од вливот на Прилепска Река до Тиквешко Езеро кој според Уредбата за категоризација на водотеците, езерата, акумулациите и подземните води ("Сл. весник на РМ" бр. 18/99 и 71/99) е III категорија, а с</w:t>
      </w:r>
      <w:r w:rsidR="005B2E53" w:rsidRPr="009607A9">
        <w:rPr>
          <w:rFonts w:ascii="Arial" w:hAnsi="Arial" w:cs="Arial"/>
          <w:sz w:val="22"/>
          <w:szCs w:val="22"/>
          <w:lang w:val="mk-MK"/>
        </w:rPr>
        <w:t>поред физичко-хемиската анализа од ЈЗУ Центар за јавно здравје Битола, во моментот на земање на пробата, класата на вода е незадоволителна по суспендираните материи (класа 5) и соодветно поврзаните параметри со нив, хемиската отрошувачка на кислород (класа 4) и видлива боја (класа 4), додека по останатите параметри се доминантно класа 1 и класа 2. Севкупно, класата на вода се одредува според најнеповолниот параметар и истата е класа 5 според Уредбата за класификација на водите ("Сл. весник на РМ" бр. 18/99)</w:t>
      </w:r>
      <w:r w:rsidR="00387B5E" w:rsidRPr="009607A9">
        <w:rPr>
          <w:rFonts w:ascii="Arial" w:hAnsi="Arial" w:cs="Arial"/>
          <w:sz w:val="22"/>
          <w:szCs w:val="22"/>
          <w:lang w:val="mk-MK"/>
        </w:rPr>
        <w:t>.</w:t>
      </w:r>
      <w:r w:rsidRPr="009607A9">
        <w:rPr>
          <w:rFonts w:ascii="Arial" w:hAnsi="Arial" w:cs="Arial"/>
          <w:sz w:val="22"/>
          <w:szCs w:val="22"/>
          <w:lang w:val="mk-MK"/>
        </w:rPr>
        <w:t xml:space="preserve"> Врз основа на овој факт е определена фреквенцијата на вршење на редовен мониторинг на квалитетот на отпадната вода пред испуштање.</w:t>
      </w:r>
    </w:p>
    <w:p w:rsidR="00CE0414" w:rsidRDefault="00CE0414" w:rsidP="005B2E53">
      <w:pPr>
        <w:tabs>
          <w:tab w:val="left" w:pos="0"/>
        </w:tabs>
        <w:ind w:left="1620"/>
        <w:jc w:val="both"/>
        <w:rPr>
          <w:rFonts w:ascii="Arial" w:hAnsi="Arial" w:cs="Arial"/>
          <w:color w:val="FF0000"/>
          <w:sz w:val="22"/>
          <w:szCs w:val="22"/>
          <w:lang w:val="mk-MK"/>
        </w:rPr>
      </w:pPr>
    </w:p>
    <w:p w:rsidR="00B33EAC" w:rsidRDefault="00B33EAC"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во канализација</w:t>
      </w:r>
    </w:p>
    <w:p w:rsidR="00B33EAC" w:rsidRDefault="00B33EAC" w:rsidP="00B33EAC">
      <w:pPr>
        <w:tabs>
          <w:tab w:val="left" w:pos="0"/>
          <w:tab w:val="left" w:pos="1080"/>
        </w:tabs>
        <w:rPr>
          <w:rFonts w:ascii="Arial" w:hAnsi="Arial" w:cs="Arial"/>
          <w:sz w:val="22"/>
          <w:szCs w:val="22"/>
          <w:lang w:val="mk-MK"/>
        </w:rPr>
      </w:pPr>
    </w:p>
    <w:p w:rsidR="00B33EAC" w:rsidRDefault="00B33EAC" w:rsidP="00B464B5">
      <w:pPr>
        <w:numPr>
          <w:ilvl w:val="2"/>
          <w:numId w:val="22"/>
        </w:numPr>
        <w:tabs>
          <w:tab w:val="left" w:pos="0"/>
        </w:tabs>
        <w:jc w:val="both"/>
        <w:rPr>
          <w:rFonts w:ascii="Arial" w:hAnsi="Arial" w:cs="Arial"/>
          <w:sz w:val="22"/>
          <w:szCs w:val="22"/>
          <w:lang w:val="mk-MK"/>
        </w:rPr>
      </w:pPr>
      <w:r>
        <w:rPr>
          <w:rFonts w:ascii="Arial" w:hAnsi="Arial" w:cs="Arial"/>
          <w:sz w:val="22"/>
          <w:szCs w:val="22"/>
          <w:lang w:val="mk-MK"/>
        </w:rPr>
        <w:t>Емисиите во канализација од точката(ите) на емисија наведени во Табела 6.4.1. ќе потекнуваат само од изворот(ите) наведени во таа Табела.</w:t>
      </w:r>
    </w:p>
    <w:p w:rsidR="00DC7150" w:rsidRDefault="00DC7150" w:rsidP="00E74101">
      <w:pPr>
        <w:tabs>
          <w:tab w:val="left" w:pos="0"/>
        </w:tabs>
        <w:ind w:left="1624"/>
        <w:jc w:val="both"/>
        <w:rPr>
          <w:rFonts w:ascii="Arial" w:hAnsi="Arial" w:cs="Arial"/>
          <w:b/>
          <w:sz w:val="22"/>
          <w:szCs w:val="22"/>
          <w:lang w:val="mk-MK"/>
        </w:rPr>
      </w:pPr>
    </w:p>
    <w:p w:rsidR="003C318C" w:rsidRPr="001F7A7D" w:rsidRDefault="003C318C" w:rsidP="00E74101">
      <w:pPr>
        <w:tabs>
          <w:tab w:val="left" w:pos="0"/>
        </w:tabs>
        <w:ind w:left="1624"/>
        <w:jc w:val="both"/>
        <w:rPr>
          <w:rFonts w:ascii="Arial" w:hAnsi="Arial" w:cs="Arial"/>
          <w:b/>
          <w:sz w:val="22"/>
          <w:szCs w:val="22"/>
          <w:lang w:val="mk-MK"/>
        </w:rPr>
      </w:pPr>
      <w:r w:rsidRPr="001F7A7D">
        <w:rPr>
          <w:rFonts w:ascii="Arial" w:hAnsi="Arial" w:cs="Arial"/>
          <w:b/>
          <w:sz w:val="22"/>
          <w:szCs w:val="22"/>
          <w:lang w:val="mk-MK"/>
        </w:rPr>
        <w:t>Инсталацијата не е поврзана на канализационен систем.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B33EAC" w:rsidRPr="0045693D" w:rsidTr="007B7056">
        <w:trPr>
          <w:jc w:val="center"/>
        </w:trPr>
        <w:tc>
          <w:tcPr>
            <w:tcW w:w="8208" w:type="dxa"/>
            <w:gridSpan w:val="3"/>
            <w:shd w:val="clear" w:color="auto" w:fill="C0C0C0"/>
          </w:tcPr>
          <w:p w:rsidR="00B33EAC" w:rsidRPr="007B7056" w:rsidRDefault="00B33EAC" w:rsidP="009978E0">
            <w:pPr>
              <w:rPr>
                <w:rFonts w:ascii="Arial" w:hAnsi="Arial" w:cs="Arial"/>
                <w:b/>
                <w:sz w:val="22"/>
                <w:szCs w:val="22"/>
                <w:lang w:val="mk-MK"/>
              </w:rPr>
            </w:pPr>
            <w:r w:rsidRPr="007B7056">
              <w:rPr>
                <w:rFonts w:ascii="Arial" w:hAnsi="Arial" w:cs="Arial"/>
                <w:b/>
                <w:sz w:val="22"/>
                <w:szCs w:val="22"/>
                <w:lang w:val="mk-MK"/>
              </w:rPr>
              <w:t>Табела 6.</w:t>
            </w:r>
            <w:r w:rsidR="009978E0" w:rsidRPr="007B7056">
              <w:rPr>
                <w:rFonts w:ascii="Arial" w:hAnsi="Arial" w:cs="Arial"/>
                <w:b/>
                <w:sz w:val="22"/>
                <w:szCs w:val="22"/>
                <w:lang w:val="mk-MK"/>
              </w:rPr>
              <w:t>4</w:t>
            </w:r>
            <w:r w:rsidRPr="007B7056">
              <w:rPr>
                <w:rFonts w:ascii="Arial" w:hAnsi="Arial" w:cs="Arial"/>
                <w:b/>
                <w:sz w:val="22"/>
                <w:szCs w:val="22"/>
                <w:lang w:val="mk-MK"/>
              </w:rPr>
              <w:t>.1.: Точки на емисии во канализација</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Количество</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bl>
    <w:p w:rsidR="00B33EAC" w:rsidRDefault="00B33EAC" w:rsidP="00B33EAC">
      <w:pPr>
        <w:tabs>
          <w:tab w:val="left" w:pos="0"/>
          <w:tab w:val="left" w:pos="1620"/>
        </w:tabs>
        <w:ind w:left="900" w:hanging="900"/>
        <w:rPr>
          <w:rFonts w:ascii="Arial" w:hAnsi="Arial" w:cs="Arial"/>
          <w:sz w:val="22"/>
          <w:szCs w:val="22"/>
          <w:lang w:val="mk-MK"/>
        </w:rPr>
      </w:pPr>
    </w:p>
    <w:p w:rsidR="00B33EAC" w:rsidRDefault="00B33EAC" w:rsidP="00B464B5">
      <w:pPr>
        <w:numPr>
          <w:ilvl w:val="2"/>
          <w:numId w:val="23"/>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канализација за параметарот(рите) и точката(ите) на емисија поставени во Табела 6.4.2. нема да бидат пречекорени во соодветниот временски период.</w:t>
      </w:r>
    </w:p>
    <w:p w:rsidR="00DC7150" w:rsidRDefault="00DC7150" w:rsidP="00843913">
      <w:pPr>
        <w:tabs>
          <w:tab w:val="left" w:pos="0"/>
        </w:tabs>
        <w:ind w:left="16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6"/>
        <w:gridCol w:w="1536"/>
        <w:gridCol w:w="1536"/>
        <w:gridCol w:w="1440"/>
        <w:gridCol w:w="1440"/>
        <w:gridCol w:w="1728"/>
      </w:tblGrid>
      <w:tr w:rsidR="00843913" w:rsidRPr="0045693D" w:rsidTr="009C5E28">
        <w:trPr>
          <w:jc w:val="center"/>
        </w:trPr>
        <w:tc>
          <w:tcPr>
            <w:tcW w:w="9216"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6.4.2.: Граници на емисија во канализација</w:t>
            </w:r>
          </w:p>
        </w:tc>
      </w:tr>
      <w:tr w:rsidR="00843913" w:rsidRPr="0045693D" w:rsidTr="009C5E28">
        <w:trPr>
          <w:trHeight w:val="570"/>
          <w:jc w:val="center"/>
        </w:trPr>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72" w:type="dxa"/>
            <w:gridSpan w:val="2"/>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Точка на емисија</w:t>
            </w:r>
          </w:p>
        </w:tc>
        <w:tc>
          <w:tcPr>
            <w:tcW w:w="2880"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1728"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9C5E28">
        <w:trPr>
          <w:jc w:val="center"/>
        </w:trPr>
        <w:tc>
          <w:tcPr>
            <w:tcW w:w="1536"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440"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40"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vMerge/>
          </w:tcPr>
          <w:p w:rsidR="00843913" w:rsidRPr="0045693D" w:rsidRDefault="00843913" w:rsidP="009C5E28">
            <w:pPr>
              <w:tabs>
                <w:tab w:val="left" w:pos="0"/>
                <w:tab w:val="left" w:pos="1440"/>
              </w:tabs>
              <w:rPr>
                <w:rFonts w:ascii="Arial" w:hAnsi="Arial" w:cs="Arial"/>
                <w:sz w:val="22"/>
                <w:szCs w:val="22"/>
                <w:lang w:val="mk-MK"/>
              </w:rPr>
            </w:pP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156B20" w:rsidRPr="0045693D" w:rsidTr="009C5E28">
        <w:trPr>
          <w:jc w:val="center"/>
        </w:trPr>
        <w:tc>
          <w:tcPr>
            <w:tcW w:w="1536" w:type="dxa"/>
          </w:tcPr>
          <w:p w:rsidR="00156B20" w:rsidRPr="00E87128" w:rsidRDefault="00156B20" w:rsidP="008045DA">
            <w:pPr>
              <w:pStyle w:val="Tablebody"/>
              <w:rPr>
                <w:rFonts w:ascii="Arial" w:hAnsi="Arial" w:cs="Arial"/>
                <w:color w:val="000000"/>
                <w:sz w:val="22"/>
                <w:szCs w:val="22"/>
                <w:lang w:val="fr-FR"/>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728" w:type="dxa"/>
          </w:tcPr>
          <w:p w:rsidR="00156B20" w:rsidRPr="0045693D" w:rsidRDefault="00156B20" w:rsidP="009C5E28">
            <w:pPr>
              <w:tabs>
                <w:tab w:val="left" w:pos="0"/>
                <w:tab w:val="left" w:pos="1440"/>
              </w:tabs>
              <w:rPr>
                <w:rFonts w:ascii="Arial" w:hAnsi="Arial" w:cs="Arial"/>
                <w:sz w:val="22"/>
                <w:szCs w:val="22"/>
                <w:lang w:val="mk-MK"/>
              </w:rPr>
            </w:pPr>
          </w:p>
        </w:tc>
      </w:tr>
      <w:tr w:rsidR="00156B20" w:rsidRPr="0045693D" w:rsidTr="009C5E28">
        <w:trPr>
          <w:jc w:val="center"/>
        </w:trPr>
        <w:tc>
          <w:tcPr>
            <w:tcW w:w="1536" w:type="dxa"/>
          </w:tcPr>
          <w:p w:rsidR="00156B20" w:rsidRPr="00E87128" w:rsidRDefault="00156B20" w:rsidP="008045DA">
            <w:pPr>
              <w:pStyle w:val="Tablebody"/>
              <w:rPr>
                <w:rFonts w:ascii="Arial" w:hAnsi="Arial" w:cs="Arial"/>
                <w:color w:val="000000"/>
                <w:sz w:val="22"/>
                <w:szCs w:val="22"/>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536"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440" w:type="dxa"/>
          </w:tcPr>
          <w:p w:rsidR="00156B20" w:rsidRPr="0045693D" w:rsidRDefault="00156B20" w:rsidP="009C5E28">
            <w:pPr>
              <w:tabs>
                <w:tab w:val="left" w:pos="0"/>
                <w:tab w:val="left" w:pos="1440"/>
              </w:tabs>
              <w:rPr>
                <w:rFonts w:ascii="Arial" w:hAnsi="Arial" w:cs="Arial"/>
                <w:sz w:val="22"/>
                <w:szCs w:val="22"/>
                <w:lang w:val="mk-MK"/>
              </w:rPr>
            </w:pPr>
          </w:p>
        </w:tc>
        <w:tc>
          <w:tcPr>
            <w:tcW w:w="1728" w:type="dxa"/>
          </w:tcPr>
          <w:p w:rsidR="00156B20" w:rsidRPr="0045693D" w:rsidRDefault="00156B20" w:rsidP="009C5E28">
            <w:pPr>
              <w:tabs>
                <w:tab w:val="left" w:pos="0"/>
                <w:tab w:val="left" w:pos="1440"/>
              </w:tabs>
              <w:rPr>
                <w:rFonts w:ascii="Arial" w:hAnsi="Arial" w:cs="Arial"/>
                <w:sz w:val="22"/>
                <w:szCs w:val="22"/>
                <w:lang w:val="mk-MK"/>
              </w:rPr>
            </w:pPr>
          </w:p>
        </w:tc>
      </w:tr>
    </w:tbl>
    <w:p w:rsidR="00DC7150" w:rsidRDefault="00DC7150" w:rsidP="00DC7150">
      <w:pPr>
        <w:tabs>
          <w:tab w:val="left" w:pos="0"/>
        </w:tabs>
        <w:ind w:left="1620"/>
        <w:jc w:val="both"/>
        <w:rPr>
          <w:rFonts w:ascii="Arial" w:hAnsi="Arial" w:cs="Arial"/>
          <w:sz w:val="22"/>
          <w:szCs w:val="22"/>
          <w:lang w:val="mk-MK"/>
        </w:rPr>
      </w:pPr>
    </w:p>
    <w:p w:rsidR="00B33EAC" w:rsidRDefault="00B33EAC" w:rsidP="00B464B5">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Временските периоди од 6.4.2. соодветствуваат на оние од прифатениот оперативен план од поглавјето 8 од оваа дозвола.</w:t>
      </w:r>
    </w:p>
    <w:p w:rsidR="00B33EAC" w:rsidRDefault="00B33EAC" w:rsidP="00B464B5">
      <w:pPr>
        <w:tabs>
          <w:tab w:val="left" w:pos="0"/>
        </w:tabs>
        <w:jc w:val="both"/>
        <w:rPr>
          <w:rFonts w:ascii="Arial" w:hAnsi="Arial" w:cs="Arial"/>
          <w:sz w:val="22"/>
          <w:szCs w:val="22"/>
          <w:lang w:val="mk-MK"/>
        </w:rPr>
      </w:pPr>
    </w:p>
    <w:p w:rsidR="00B464B5" w:rsidRDefault="00B464B5"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6.4.3.а и 6.4.3.б, на точките на емисија и не поретко од наведеното во таа Табела.</w:t>
      </w:r>
    </w:p>
    <w:p w:rsidR="00A857DF" w:rsidRDefault="00A857DF" w:rsidP="00A857DF">
      <w:pPr>
        <w:tabs>
          <w:tab w:val="left" w:pos="0"/>
        </w:tabs>
        <w:ind w:left="1620"/>
        <w:jc w:val="both"/>
        <w:rPr>
          <w:rFonts w:ascii="Arial" w:hAnsi="Arial" w:cs="Arial"/>
          <w:sz w:val="22"/>
          <w:szCs w:val="22"/>
          <w:lang w:val="mk-MK"/>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1"/>
        <w:gridCol w:w="3072"/>
        <w:gridCol w:w="2328"/>
      </w:tblGrid>
      <w:tr w:rsidR="00A857DF" w:rsidRPr="0045693D" w:rsidTr="004A74D8">
        <w:tc>
          <w:tcPr>
            <w:tcW w:w="7371" w:type="dxa"/>
            <w:gridSpan w:val="3"/>
            <w:shd w:val="clear" w:color="auto" w:fill="C0C0C0"/>
          </w:tcPr>
          <w:p w:rsidR="00A857DF" w:rsidRPr="0045693D" w:rsidRDefault="00A857DF" w:rsidP="008045DA">
            <w:pPr>
              <w:tabs>
                <w:tab w:val="left" w:pos="0"/>
              </w:tabs>
              <w:rPr>
                <w:rFonts w:ascii="Arial" w:hAnsi="Arial" w:cs="Arial"/>
                <w:sz w:val="22"/>
                <w:szCs w:val="22"/>
                <w:lang w:val="mk-MK"/>
              </w:rPr>
            </w:pPr>
            <w:r w:rsidRPr="0045693D">
              <w:rPr>
                <w:rFonts w:ascii="Arial" w:hAnsi="Arial" w:cs="Arial"/>
                <w:b/>
                <w:sz w:val="22"/>
                <w:szCs w:val="22"/>
                <w:lang w:val="mk-MK"/>
              </w:rPr>
              <w:t>Табела 6.4.3.а Барања за мониторинг за канализација (се до и вклучувајќи ________)</w:t>
            </w:r>
          </w:p>
        </w:tc>
      </w:tr>
      <w:tr w:rsidR="00A857DF" w:rsidRPr="0045693D" w:rsidTr="004A74D8">
        <w:tc>
          <w:tcPr>
            <w:tcW w:w="1971"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Параметар</w:t>
            </w:r>
          </w:p>
        </w:tc>
        <w:tc>
          <w:tcPr>
            <w:tcW w:w="3072"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c>
          <w:tcPr>
            <w:tcW w:w="2328"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3440DE" w:rsidRPr="0045693D" w:rsidTr="004A74D8">
        <w:tc>
          <w:tcPr>
            <w:tcW w:w="1971" w:type="dxa"/>
          </w:tcPr>
          <w:p w:rsidR="003440DE" w:rsidRPr="0045693D" w:rsidRDefault="003440DE" w:rsidP="008045DA">
            <w:pPr>
              <w:tabs>
                <w:tab w:val="left" w:pos="0"/>
              </w:tabs>
              <w:rPr>
                <w:rFonts w:ascii="Arial" w:hAnsi="Arial" w:cs="Arial"/>
                <w:sz w:val="22"/>
                <w:szCs w:val="22"/>
                <w:lang w:val="mk-MK"/>
              </w:rPr>
            </w:pPr>
          </w:p>
        </w:tc>
        <w:tc>
          <w:tcPr>
            <w:tcW w:w="3072" w:type="dxa"/>
          </w:tcPr>
          <w:p w:rsidR="003440DE" w:rsidRPr="0045693D" w:rsidRDefault="003440DE" w:rsidP="008045DA">
            <w:pPr>
              <w:tabs>
                <w:tab w:val="left" w:pos="0"/>
              </w:tabs>
              <w:rPr>
                <w:rFonts w:ascii="Arial" w:hAnsi="Arial" w:cs="Arial"/>
                <w:sz w:val="22"/>
                <w:szCs w:val="22"/>
                <w:lang w:val="mk-MK"/>
              </w:rPr>
            </w:pPr>
          </w:p>
        </w:tc>
        <w:tc>
          <w:tcPr>
            <w:tcW w:w="2328" w:type="dxa"/>
          </w:tcPr>
          <w:p w:rsidR="003440DE" w:rsidRPr="0045693D" w:rsidRDefault="003440DE" w:rsidP="008045DA">
            <w:pPr>
              <w:tabs>
                <w:tab w:val="left" w:pos="0"/>
              </w:tabs>
              <w:rPr>
                <w:rFonts w:ascii="Arial" w:hAnsi="Arial" w:cs="Arial"/>
                <w:sz w:val="22"/>
                <w:szCs w:val="22"/>
                <w:lang w:val="mk-MK"/>
              </w:rPr>
            </w:pPr>
          </w:p>
        </w:tc>
      </w:tr>
      <w:tr w:rsidR="003440DE" w:rsidRPr="0045693D" w:rsidTr="004A74D8">
        <w:tc>
          <w:tcPr>
            <w:tcW w:w="1971" w:type="dxa"/>
          </w:tcPr>
          <w:p w:rsidR="003440DE" w:rsidRPr="0045693D" w:rsidRDefault="003440DE" w:rsidP="008045DA">
            <w:pPr>
              <w:tabs>
                <w:tab w:val="left" w:pos="0"/>
              </w:tabs>
              <w:rPr>
                <w:rFonts w:ascii="Arial" w:hAnsi="Arial" w:cs="Arial"/>
                <w:sz w:val="22"/>
                <w:szCs w:val="22"/>
                <w:lang w:val="mk-MK"/>
              </w:rPr>
            </w:pPr>
          </w:p>
        </w:tc>
        <w:tc>
          <w:tcPr>
            <w:tcW w:w="3072" w:type="dxa"/>
          </w:tcPr>
          <w:p w:rsidR="003440DE" w:rsidRPr="0045693D" w:rsidRDefault="003440DE" w:rsidP="008045DA">
            <w:pPr>
              <w:tabs>
                <w:tab w:val="left" w:pos="0"/>
              </w:tabs>
              <w:rPr>
                <w:rFonts w:ascii="Arial" w:hAnsi="Arial" w:cs="Arial"/>
                <w:sz w:val="22"/>
                <w:szCs w:val="22"/>
                <w:lang w:val="mk-MK"/>
              </w:rPr>
            </w:pPr>
          </w:p>
        </w:tc>
        <w:tc>
          <w:tcPr>
            <w:tcW w:w="2328" w:type="dxa"/>
          </w:tcPr>
          <w:p w:rsidR="003440DE" w:rsidRPr="0045693D" w:rsidRDefault="003440DE" w:rsidP="008045DA">
            <w:pPr>
              <w:tabs>
                <w:tab w:val="left" w:pos="0"/>
              </w:tabs>
              <w:rPr>
                <w:rFonts w:ascii="Arial" w:hAnsi="Arial" w:cs="Arial"/>
                <w:sz w:val="22"/>
                <w:szCs w:val="22"/>
                <w:lang w:val="mk-MK"/>
              </w:rPr>
            </w:pPr>
          </w:p>
        </w:tc>
      </w:tr>
    </w:tbl>
    <w:p w:rsidR="00A857DF" w:rsidRDefault="00A857DF" w:rsidP="00B464B5">
      <w:pPr>
        <w:tabs>
          <w:tab w:val="left" w:pos="0"/>
        </w:tabs>
        <w:ind w:left="900"/>
        <w:jc w:val="both"/>
        <w:rPr>
          <w:rFonts w:ascii="Arial" w:hAnsi="Arial" w:cs="Arial"/>
          <w:sz w:val="22"/>
          <w:szCs w:val="22"/>
          <w:lang w:val="mk-MK"/>
        </w:rPr>
      </w:pPr>
    </w:p>
    <w:p w:rsidR="00081AD3" w:rsidRDefault="00081AD3" w:rsidP="00B464B5">
      <w:pPr>
        <w:tabs>
          <w:tab w:val="left" w:pos="0"/>
        </w:tabs>
        <w:ind w:left="900"/>
        <w:jc w:val="both"/>
        <w:rPr>
          <w:rFonts w:ascii="Arial" w:hAnsi="Arial" w:cs="Arial"/>
          <w:sz w:val="22"/>
          <w:szCs w:val="22"/>
          <w:lang w:val="mk-MK"/>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1"/>
        <w:gridCol w:w="3072"/>
        <w:gridCol w:w="2328"/>
      </w:tblGrid>
      <w:tr w:rsidR="00A857DF" w:rsidRPr="0045693D" w:rsidTr="004A74D8">
        <w:tc>
          <w:tcPr>
            <w:tcW w:w="7371" w:type="dxa"/>
            <w:gridSpan w:val="3"/>
            <w:shd w:val="clear" w:color="auto" w:fill="C0C0C0"/>
          </w:tcPr>
          <w:p w:rsidR="00A857DF" w:rsidRPr="0045693D" w:rsidRDefault="00A857DF" w:rsidP="00A857DF">
            <w:pPr>
              <w:tabs>
                <w:tab w:val="left" w:pos="0"/>
              </w:tabs>
              <w:rPr>
                <w:rFonts w:ascii="Arial" w:hAnsi="Arial" w:cs="Arial"/>
                <w:sz w:val="22"/>
                <w:szCs w:val="22"/>
                <w:lang w:val="mk-MK"/>
              </w:rPr>
            </w:pPr>
            <w:r w:rsidRPr="0045693D">
              <w:rPr>
                <w:rFonts w:ascii="Arial" w:hAnsi="Arial" w:cs="Arial"/>
                <w:b/>
                <w:sz w:val="22"/>
                <w:szCs w:val="22"/>
                <w:lang w:val="mk-MK"/>
              </w:rPr>
              <w:t>Табела 6.4.3.</w:t>
            </w:r>
            <w:r>
              <w:rPr>
                <w:rFonts w:ascii="Arial" w:hAnsi="Arial" w:cs="Arial"/>
                <w:b/>
                <w:sz w:val="22"/>
                <w:szCs w:val="22"/>
                <w:lang w:val="mk-MK"/>
              </w:rPr>
              <w:t>б</w:t>
            </w:r>
            <w:r w:rsidRPr="0045693D">
              <w:rPr>
                <w:rFonts w:ascii="Arial" w:hAnsi="Arial" w:cs="Arial"/>
                <w:b/>
                <w:sz w:val="22"/>
                <w:szCs w:val="22"/>
                <w:lang w:val="mk-MK"/>
              </w:rPr>
              <w:t xml:space="preserve"> </w:t>
            </w:r>
            <w:r>
              <w:rPr>
                <w:rFonts w:ascii="Arial" w:hAnsi="Arial" w:cs="Arial"/>
                <w:b/>
                <w:sz w:val="22"/>
                <w:szCs w:val="22"/>
                <w:lang w:val="mk-MK"/>
              </w:rPr>
              <w:t>М</w:t>
            </w:r>
            <w:r w:rsidRPr="0045693D">
              <w:rPr>
                <w:rFonts w:ascii="Arial" w:hAnsi="Arial" w:cs="Arial"/>
                <w:b/>
                <w:sz w:val="22"/>
                <w:szCs w:val="22"/>
                <w:lang w:val="mk-MK"/>
              </w:rPr>
              <w:t>ониторинг за канализација (о</w:t>
            </w:r>
            <w:r>
              <w:rPr>
                <w:rFonts w:ascii="Arial" w:hAnsi="Arial" w:cs="Arial"/>
                <w:b/>
                <w:sz w:val="22"/>
                <w:szCs w:val="22"/>
                <w:lang w:val="mk-MK"/>
              </w:rPr>
              <w:t>д</w:t>
            </w:r>
            <w:r w:rsidRPr="0045693D">
              <w:rPr>
                <w:rFonts w:ascii="Arial" w:hAnsi="Arial" w:cs="Arial"/>
                <w:b/>
                <w:sz w:val="22"/>
                <w:szCs w:val="22"/>
                <w:lang w:val="mk-MK"/>
              </w:rPr>
              <w:t xml:space="preserve"> ________)</w:t>
            </w:r>
          </w:p>
        </w:tc>
      </w:tr>
      <w:tr w:rsidR="00A857DF" w:rsidRPr="0045693D" w:rsidTr="004A74D8">
        <w:tc>
          <w:tcPr>
            <w:tcW w:w="1971"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Параметар</w:t>
            </w:r>
          </w:p>
        </w:tc>
        <w:tc>
          <w:tcPr>
            <w:tcW w:w="3072"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c>
          <w:tcPr>
            <w:tcW w:w="2328" w:type="dxa"/>
          </w:tcPr>
          <w:p w:rsidR="00A857DF" w:rsidRPr="0045693D" w:rsidRDefault="00A857DF" w:rsidP="008045DA">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2328" w:type="dxa"/>
          </w:tcPr>
          <w:p w:rsidR="00A857DF" w:rsidRPr="0045693D" w:rsidRDefault="00A857DF" w:rsidP="008045DA">
            <w:pPr>
              <w:tabs>
                <w:tab w:val="left" w:pos="0"/>
              </w:tabs>
              <w:rPr>
                <w:rFonts w:ascii="Arial" w:hAnsi="Arial" w:cs="Arial"/>
                <w:sz w:val="22"/>
                <w:szCs w:val="22"/>
                <w:lang w:val="mk-MK"/>
              </w:rPr>
            </w:pPr>
          </w:p>
        </w:tc>
      </w:tr>
      <w:tr w:rsidR="00A857DF" w:rsidRPr="0045693D" w:rsidTr="004A74D8">
        <w:tc>
          <w:tcPr>
            <w:tcW w:w="1971" w:type="dxa"/>
          </w:tcPr>
          <w:p w:rsidR="00A857DF" w:rsidRPr="0045693D" w:rsidRDefault="00A857DF" w:rsidP="008045DA">
            <w:pPr>
              <w:tabs>
                <w:tab w:val="left" w:pos="0"/>
              </w:tabs>
              <w:rPr>
                <w:rFonts w:ascii="Arial" w:hAnsi="Arial" w:cs="Arial"/>
                <w:sz w:val="22"/>
                <w:szCs w:val="22"/>
                <w:lang w:val="mk-MK"/>
              </w:rPr>
            </w:pPr>
          </w:p>
        </w:tc>
        <w:tc>
          <w:tcPr>
            <w:tcW w:w="3072" w:type="dxa"/>
          </w:tcPr>
          <w:p w:rsidR="00A857DF" w:rsidRPr="0045693D" w:rsidRDefault="00A857DF" w:rsidP="008045DA">
            <w:pPr>
              <w:tabs>
                <w:tab w:val="left" w:pos="0"/>
              </w:tabs>
              <w:rPr>
                <w:rFonts w:ascii="Arial" w:hAnsi="Arial" w:cs="Arial"/>
                <w:sz w:val="22"/>
                <w:szCs w:val="22"/>
                <w:lang w:val="mk-MK"/>
              </w:rPr>
            </w:pPr>
          </w:p>
        </w:tc>
        <w:tc>
          <w:tcPr>
            <w:tcW w:w="2328" w:type="dxa"/>
          </w:tcPr>
          <w:p w:rsidR="00A857DF" w:rsidRPr="0045693D" w:rsidRDefault="00A857DF" w:rsidP="008045DA">
            <w:pPr>
              <w:tabs>
                <w:tab w:val="left" w:pos="0"/>
              </w:tabs>
              <w:rPr>
                <w:rFonts w:ascii="Arial" w:hAnsi="Arial" w:cs="Arial"/>
                <w:sz w:val="22"/>
                <w:szCs w:val="22"/>
                <w:lang w:val="mk-MK"/>
              </w:rPr>
            </w:pPr>
          </w:p>
        </w:tc>
      </w:tr>
      <w:tr w:rsidR="003440DE" w:rsidRPr="0045693D" w:rsidTr="004A74D8">
        <w:tc>
          <w:tcPr>
            <w:tcW w:w="1971" w:type="dxa"/>
          </w:tcPr>
          <w:p w:rsidR="003440DE" w:rsidRPr="0045693D" w:rsidRDefault="003440DE" w:rsidP="008045DA">
            <w:pPr>
              <w:tabs>
                <w:tab w:val="left" w:pos="0"/>
              </w:tabs>
              <w:rPr>
                <w:rFonts w:ascii="Arial" w:hAnsi="Arial" w:cs="Arial"/>
                <w:sz w:val="22"/>
                <w:szCs w:val="22"/>
                <w:lang w:val="mk-MK"/>
              </w:rPr>
            </w:pPr>
          </w:p>
        </w:tc>
        <w:tc>
          <w:tcPr>
            <w:tcW w:w="3072" w:type="dxa"/>
          </w:tcPr>
          <w:p w:rsidR="003440DE" w:rsidRPr="0045693D" w:rsidRDefault="003440DE" w:rsidP="008045DA">
            <w:pPr>
              <w:tabs>
                <w:tab w:val="left" w:pos="0"/>
              </w:tabs>
              <w:rPr>
                <w:rFonts w:ascii="Arial" w:hAnsi="Arial" w:cs="Arial"/>
                <w:sz w:val="22"/>
                <w:szCs w:val="22"/>
                <w:lang w:val="mk-MK"/>
              </w:rPr>
            </w:pPr>
          </w:p>
        </w:tc>
        <w:tc>
          <w:tcPr>
            <w:tcW w:w="2328" w:type="dxa"/>
          </w:tcPr>
          <w:p w:rsidR="003440DE" w:rsidRPr="0045693D" w:rsidRDefault="003440DE" w:rsidP="008045DA">
            <w:pPr>
              <w:tabs>
                <w:tab w:val="left" w:pos="0"/>
              </w:tabs>
              <w:rPr>
                <w:rFonts w:ascii="Arial" w:hAnsi="Arial" w:cs="Arial"/>
                <w:sz w:val="22"/>
                <w:szCs w:val="22"/>
                <w:lang w:val="mk-MK"/>
              </w:rPr>
            </w:pPr>
          </w:p>
        </w:tc>
      </w:tr>
    </w:tbl>
    <w:p w:rsidR="00A857DF" w:rsidRDefault="00A857DF" w:rsidP="00B464B5">
      <w:pPr>
        <w:tabs>
          <w:tab w:val="left" w:pos="0"/>
        </w:tabs>
        <w:ind w:left="900"/>
        <w:jc w:val="both"/>
        <w:rPr>
          <w:rFonts w:ascii="Arial" w:hAnsi="Arial" w:cs="Arial"/>
          <w:sz w:val="22"/>
          <w:szCs w:val="22"/>
          <w:lang w:val="mk-MK"/>
        </w:rPr>
      </w:pPr>
    </w:p>
    <w:p w:rsidR="00B464B5" w:rsidRDefault="00B464B5"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Нема да има испуштање на било какви супстанции кои може да предизвикаат штета на канализацијата или да имаат влијание на нејзиното одржување.</w:t>
      </w:r>
    </w:p>
    <w:p w:rsidR="00301A73" w:rsidRDefault="00301A73" w:rsidP="00B33EAC">
      <w:pPr>
        <w:tabs>
          <w:tab w:val="left" w:pos="0"/>
          <w:tab w:val="left" w:pos="1620"/>
        </w:tabs>
        <w:ind w:left="900"/>
        <w:rPr>
          <w:rFonts w:ascii="Arial" w:hAnsi="Arial" w:cs="Arial"/>
          <w:sz w:val="22"/>
          <w:szCs w:val="22"/>
          <w:lang w:val="mk-MK"/>
        </w:rPr>
      </w:pPr>
    </w:p>
    <w:p w:rsidR="00C00E50" w:rsidRDefault="00C00E50" w:rsidP="00A857DF">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 xml:space="preserve">Не смее да има емисии во канализација од страна на инсталацијата за која се издава дозволата на било која супстанција пропишана за вода за која нема дадено граници во Табела 6.4.2., освен за концентрации кои не се поголеми од оние кои веќе ги има во водата. </w:t>
      </w:r>
    </w:p>
    <w:p w:rsidR="003440DE" w:rsidRDefault="003440DE" w:rsidP="003440DE">
      <w:pPr>
        <w:tabs>
          <w:tab w:val="left" w:pos="0"/>
        </w:tabs>
        <w:ind w:left="1620"/>
        <w:jc w:val="both"/>
        <w:rPr>
          <w:rFonts w:ascii="Arial" w:hAnsi="Arial" w:cs="Arial"/>
          <w:sz w:val="22"/>
          <w:szCs w:val="22"/>
          <w:lang w:val="mk-MK"/>
        </w:rPr>
      </w:pPr>
    </w:p>
    <w:p w:rsidR="003440DE" w:rsidRDefault="003440DE" w:rsidP="003440DE">
      <w:pPr>
        <w:tabs>
          <w:tab w:val="left" w:pos="0"/>
        </w:tabs>
        <w:ind w:left="1620"/>
        <w:jc w:val="both"/>
        <w:rPr>
          <w:rFonts w:ascii="Arial" w:hAnsi="Arial" w:cs="Arial"/>
          <w:sz w:val="22"/>
          <w:szCs w:val="22"/>
          <w:lang w:val="mk-MK"/>
        </w:rPr>
      </w:pP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на топлина</w:t>
      </w:r>
    </w:p>
    <w:p w:rsidR="00CF26C0" w:rsidRDefault="00CF26C0" w:rsidP="00CF26C0">
      <w:pPr>
        <w:ind w:left="720"/>
        <w:jc w:val="both"/>
        <w:rPr>
          <w:rFonts w:ascii="Arial" w:hAnsi="Arial" w:cs="Arial"/>
          <w:b/>
          <w:sz w:val="22"/>
          <w:szCs w:val="22"/>
          <w:lang w:val="mk-MK"/>
        </w:rPr>
      </w:pPr>
    </w:p>
    <w:p w:rsidR="00CF26C0" w:rsidRPr="00AE296B" w:rsidRDefault="00AE296B" w:rsidP="00CF26C0">
      <w:pPr>
        <w:ind w:left="720"/>
        <w:jc w:val="both"/>
        <w:rPr>
          <w:rFonts w:ascii="Arial" w:hAnsi="Arial" w:cs="Arial"/>
          <w:sz w:val="22"/>
          <w:szCs w:val="22"/>
          <w:lang w:val="mk-MK"/>
        </w:rPr>
      </w:pPr>
      <w:r w:rsidRPr="00AE296B">
        <w:rPr>
          <w:rFonts w:ascii="Arial" w:hAnsi="Arial" w:cs="Arial"/>
          <w:sz w:val="22"/>
          <w:szCs w:val="22"/>
          <w:lang w:val="mk-MK"/>
        </w:rPr>
        <w:t>При</w:t>
      </w:r>
      <w:r>
        <w:rPr>
          <w:rFonts w:ascii="Arial" w:hAnsi="Arial" w:cs="Arial"/>
          <w:sz w:val="22"/>
          <w:szCs w:val="22"/>
          <w:lang w:val="mk-MK"/>
        </w:rPr>
        <w:t xml:space="preserve"> одвивањето на технолошкиот процес на сепарацијата за песок, чакал и камен </w:t>
      </w:r>
      <w:r w:rsidRPr="004A74D8">
        <w:rPr>
          <w:rFonts w:ascii="Arial" w:hAnsi="Arial" w:cs="Arial"/>
          <w:b/>
          <w:sz w:val="22"/>
          <w:szCs w:val="22"/>
          <w:lang w:val="mk-MK"/>
        </w:rPr>
        <w:t>нема емисии на топлина.</w:t>
      </w:r>
    </w:p>
    <w:p w:rsidR="000B063E" w:rsidRDefault="000B063E" w:rsidP="000B063E">
      <w:pPr>
        <w:tabs>
          <w:tab w:val="left" w:pos="0"/>
        </w:tabs>
        <w:rPr>
          <w:rFonts w:ascii="Arial" w:hAnsi="Arial" w:cs="Arial"/>
          <w:b/>
          <w:sz w:val="22"/>
          <w:szCs w:val="22"/>
          <w:lang w:val="mk-MK"/>
        </w:rPr>
      </w:pPr>
    </w:p>
    <w:p w:rsidR="003440DE" w:rsidRDefault="003440DE" w:rsidP="000B063E">
      <w:pPr>
        <w:tabs>
          <w:tab w:val="left" w:pos="0"/>
        </w:tabs>
        <w:rPr>
          <w:rFonts w:ascii="Arial" w:hAnsi="Arial" w:cs="Arial"/>
          <w:b/>
          <w:sz w:val="22"/>
          <w:szCs w:val="22"/>
          <w:lang w:val="mk-MK"/>
        </w:rPr>
      </w:pP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на бучава и вибрации</w:t>
      </w:r>
    </w:p>
    <w:p w:rsidR="00AE296B" w:rsidRDefault="00AE296B" w:rsidP="00AE296B">
      <w:pPr>
        <w:ind w:left="720"/>
        <w:jc w:val="both"/>
        <w:rPr>
          <w:rFonts w:ascii="Arial" w:hAnsi="Arial" w:cs="Arial"/>
          <w:b/>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Емисиите на бучава и вибрации се резултат на работата на погонот за сепарација и транспортните средства.</w:t>
      </w:r>
    </w:p>
    <w:p w:rsidR="00AE296B" w:rsidRDefault="00AE296B" w:rsidP="00AE296B">
      <w:pPr>
        <w:ind w:left="720"/>
        <w:jc w:val="both"/>
        <w:rPr>
          <w:rFonts w:ascii="Arial" w:hAnsi="Arial" w:cs="Arial"/>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 xml:space="preserve">Максималното ниво на бучава на границите на локацијата на оваа инсталација треба да изнесува максимално: </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Дење</w:t>
      </w:r>
      <w:r>
        <w:rPr>
          <w:rFonts w:ascii="Arial" w:hAnsi="Arial" w:cs="Arial"/>
          <w:sz w:val="22"/>
          <w:szCs w:val="22"/>
          <w:lang w:val="mk-MK"/>
        </w:rPr>
        <w:tab/>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На вечер</w:t>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 xml:space="preserve">Ноќе </w:t>
      </w:r>
      <w:r>
        <w:rPr>
          <w:rFonts w:ascii="Arial" w:hAnsi="Arial" w:cs="Arial"/>
          <w:sz w:val="22"/>
          <w:szCs w:val="22"/>
          <w:lang w:val="mk-MK"/>
        </w:rPr>
        <w:tab/>
      </w:r>
      <w:r>
        <w:rPr>
          <w:rFonts w:ascii="Arial" w:hAnsi="Arial" w:cs="Arial"/>
          <w:sz w:val="22"/>
          <w:szCs w:val="22"/>
          <w:lang w:val="mk-MK"/>
        </w:rPr>
        <w:tab/>
        <w:t xml:space="preserve">60 </w:t>
      </w:r>
      <w:r>
        <w:rPr>
          <w:rFonts w:ascii="Arial" w:hAnsi="Arial" w:cs="Arial"/>
          <w:sz w:val="22"/>
          <w:szCs w:val="22"/>
          <w:lang w:val="en-US"/>
        </w:rPr>
        <w:t>dB</w:t>
      </w:r>
    </w:p>
    <w:p w:rsidR="00AE296B" w:rsidRDefault="00AE296B" w:rsidP="00AE296B">
      <w:pPr>
        <w:pStyle w:val="ListParagraph"/>
        <w:ind w:left="1440"/>
        <w:jc w:val="both"/>
        <w:rPr>
          <w:rFonts w:ascii="Arial" w:hAnsi="Arial" w:cs="Arial"/>
          <w:sz w:val="22"/>
          <w:szCs w:val="22"/>
          <w:lang w:val="en-US"/>
        </w:rPr>
      </w:pPr>
    </w:p>
    <w:p w:rsidR="00AE296B" w:rsidRPr="00AE296B" w:rsidRDefault="00AE296B" w:rsidP="00AE296B">
      <w:pPr>
        <w:pStyle w:val="ListParagraph"/>
        <w:ind w:left="709"/>
        <w:jc w:val="both"/>
        <w:rPr>
          <w:rFonts w:ascii="Arial" w:hAnsi="Arial" w:cs="Arial"/>
          <w:sz w:val="22"/>
          <w:szCs w:val="22"/>
          <w:lang w:val="mk-MK"/>
        </w:rPr>
      </w:pPr>
      <w:r>
        <w:rPr>
          <w:rFonts w:ascii="Arial" w:hAnsi="Arial" w:cs="Arial"/>
          <w:sz w:val="22"/>
          <w:szCs w:val="22"/>
          <w:lang w:val="mk-MK"/>
        </w:rPr>
        <w:t xml:space="preserve">Извршените мерења на 4 мерни места укажуваат дека сите добиени резултати се под максимално дозволените граници (Барање: Прилог </w:t>
      </w:r>
      <w:r>
        <w:rPr>
          <w:rFonts w:ascii="Arial" w:hAnsi="Arial" w:cs="Arial"/>
          <w:sz w:val="22"/>
          <w:szCs w:val="22"/>
          <w:lang w:val="en-US"/>
        </w:rPr>
        <w:t>V-</w:t>
      </w:r>
      <w:r>
        <w:rPr>
          <w:rFonts w:ascii="Arial" w:hAnsi="Arial" w:cs="Arial"/>
          <w:sz w:val="22"/>
          <w:szCs w:val="22"/>
          <w:lang w:val="mk-MK"/>
        </w:rPr>
        <w:t xml:space="preserve">1 стр. 104-106). </w:t>
      </w:r>
    </w:p>
    <w:p w:rsidR="000B063E" w:rsidRDefault="000B063E" w:rsidP="000B063E">
      <w:pPr>
        <w:tabs>
          <w:tab w:val="left" w:pos="0"/>
          <w:tab w:val="left" w:pos="1080"/>
        </w:tabs>
        <w:ind w:left="450"/>
        <w:rPr>
          <w:rFonts w:ascii="Arial" w:hAnsi="Arial" w:cs="Arial"/>
          <w:sz w:val="22"/>
          <w:szCs w:val="22"/>
          <w:lang w:val="mk-MK"/>
        </w:rPr>
      </w:pPr>
    </w:p>
    <w:p w:rsidR="003440DE" w:rsidRDefault="003440DE" w:rsidP="000B063E">
      <w:pPr>
        <w:tabs>
          <w:tab w:val="left" w:pos="0"/>
          <w:tab w:val="left" w:pos="1080"/>
        </w:tabs>
        <w:ind w:left="450"/>
        <w:rPr>
          <w:rFonts w:ascii="Arial" w:hAnsi="Arial" w:cs="Arial"/>
          <w:sz w:val="22"/>
          <w:szCs w:val="22"/>
          <w:lang w:val="mk-MK"/>
        </w:rPr>
      </w:pPr>
    </w:p>
    <w:p w:rsidR="00C31E75" w:rsidRDefault="00C31E75" w:rsidP="0045693D">
      <w:pPr>
        <w:numPr>
          <w:ilvl w:val="0"/>
          <w:numId w:val="14"/>
        </w:numPr>
        <w:jc w:val="both"/>
        <w:rPr>
          <w:rFonts w:ascii="Arial" w:hAnsi="Arial" w:cs="Arial"/>
          <w:b/>
          <w:sz w:val="28"/>
          <w:szCs w:val="28"/>
          <w:lang w:val="mk-MK"/>
        </w:rPr>
      </w:pPr>
      <w:r w:rsidRPr="00AE296B">
        <w:rPr>
          <w:rFonts w:ascii="Arial" w:hAnsi="Arial" w:cs="Arial"/>
          <w:b/>
          <w:sz w:val="28"/>
          <w:szCs w:val="28"/>
          <w:lang w:val="mk-MK"/>
        </w:rPr>
        <w:t>Пренос до пречистителна станица за отпадни води</w:t>
      </w:r>
    </w:p>
    <w:p w:rsidR="00AE296B" w:rsidRDefault="00AE296B" w:rsidP="00AE296B">
      <w:pPr>
        <w:ind w:left="720"/>
        <w:jc w:val="both"/>
        <w:rPr>
          <w:rFonts w:ascii="Arial" w:hAnsi="Arial" w:cs="Arial"/>
          <w:b/>
          <w:sz w:val="28"/>
          <w:szCs w:val="28"/>
          <w:lang w:val="mk-MK"/>
        </w:rPr>
      </w:pPr>
    </w:p>
    <w:p w:rsidR="00AE296B" w:rsidRPr="00AE296B" w:rsidRDefault="004A74D8" w:rsidP="00013544">
      <w:pPr>
        <w:ind w:left="720"/>
        <w:jc w:val="both"/>
        <w:outlineLvl w:val="0"/>
        <w:rPr>
          <w:rFonts w:ascii="Arial" w:hAnsi="Arial" w:cs="Arial"/>
          <w:sz w:val="22"/>
          <w:szCs w:val="22"/>
          <w:lang w:val="mk-MK"/>
        </w:rPr>
      </w:pPr>
      <w:r>
        <w:rPr>
          <w:rFonts w:ascii="Arial" w:hAnsi="Arial" w:cs="Arial"/>
          <w:sz w:val="22"/>
          <w:szCs w:val="22"/>
          <w:lang w:val="mk-MK"/>
        </w:rPr>
        <w:t>За</w:t>
      </w:r>
      <w:r w:rsidR="000306BE">
        <w:rPr>
          <w:rFonts w:ascii="Arial" w:hAnsi="Arial" w:cs="Arial"/>
          <w:sz w:val="22"/>
          <w:szCs w:val="22"/>
          <w:lang w:val="mk-MK"/>
        </w:rPr>
        <w:t xml:space="preserve"> предметната инсталација не е предвидена пречистителна станица за отпадни води. </w:t>
      </w:r>
      <w:r>
        <w:rPr>
          <w:rFonts w:ascii="Arial" w:hAnsi="Arial" w:cs="Arial"/>
          <w:sz w:val="22"/>
          <w:szCs w:val="22"/>
          <w:lang w:val="mk-MK"/>
        </w:rPr>
        <w:t>О</w:t>
      </w:r>
      <w:r w:rsidR="000306BE">
        <w:rPr>
          <w:rFonts w:ascii="Arial" w:hAnsi="Arial" w:cs="Arial"/>
          <w:sz w:val="22"/>
          <w:szCs w:val="22"/>
          <w:lang w:val="mk-MK"/>
        </w:rPr>
        <w:t>тпадната вода од технолошкиот процес, по процесот на избистрување, се испушта во реципиентот Црна река</w:t>
      </w:r>
      <w:r>
        <w:rPr>
          <w:rFonts w:ascii="Arial" w:hAnsi="Arial" w:cs="Arial"/>
          <w:sz w:val="22"/>
          <w:szCs w:val="22"/>
          <w:lang w:val="mk-MK"/>
        </w:rPr>
        <w:t>, а за санитарни потреби се користат мобилни тоелети за кои операторот има склучено договор со овластено лице</w:t>
      </w:r>
      <w:r w:rsidR="000306BE">
        <w:rPr>
          <w:rFonts w:ascii="Arial" w:hAnsi="Arial" w:cs="Arial"/>
          <w:sz w:val="22"/>
          <w:szCs w:val="22"/>
          <w:lang w:val="mk-MK"/>
        </w:rPr>
        <w:t>.</w:t>
      </w:r>
    </w:p>
    <w:p w:rsidR="00C31E75" w:rsidRDefault="00C31E75"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en-US"/>
        </w:rPr>
      </w:pPr>
    </w:p>
    <w:p w:rsidR="002A20D7" w:rsidRDefault="002A20D7" w:rsidP="00C31E75">
      <w:pPr>
        <w:jc w:val="both"/>
        <w:rPr>
          <w:rFonts w:ascii="Arial" w:hAnsi="Arial" w:cs="Arial"/>
          <w:sz w:val="28"/>
          <w:szCs w:val="28"/>
          <w:lang w:val="en-US"/>
        </w:rPr>
      </w:pPr>
    </w:p>
    <w:p w:rsidR="002A20D7" w:rsidRDefault="002A20D7" w:rsidP="00C31E75">
      <w:pPr>
        <w:jc w:val="both"/>
        <w:rPr>
          <w:rFonts w:ascii="Arial" w:hAnsi="Arial" w:cs="Arial"/>
          <w:sz w:val="28"/>
          <w:szCs w:val="28"/>
          <w:lang w:val="en-US"/>
        </w:rPr>
      </w:pPr>
    </w:p>
    <w:p w:rsidR="002A20D7" w:rsidRDefault="002A20D7" w:rsidP="00C31E75">
      <w:pPr>
        <w:jc w:val="both"/>
        <w:rPr>
          <w:rFonts w:ascii="Arial" w:hAnsi="Arial" w:cs="Arial"/>
          <w:sz w:val="28"/>
          <w:szCs w:val="28"/>
          <w:lang w:val="en-US"/>
        </w:rPr>
      </w:pPr>
    </w:p>
    <w:p w:rsidR="002A20D7" w:rsidRPr="002A20D7" w:rsidRDefault="002A20D7" w:rsidP="00C31E75">
      <w:pPr>
        <w:jc w:val="both"/>
        <w:rPr>
          <w:rFonts w:ascii="Arial" w:hAnsi="Arial" w:cs="Arial"/>
          <w:sz w:val="28"/>
          <w:szCs w:val="28"/>
          <w:lang w:val="en-US"/>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081AD3" w:rsidRDefault="00081AD3" w:rsidP="00C31E75">
      <w:pPr>
        <w:jc w:val="both"/>
        <w:rPr>
          <w:rFonts w:ascii="Arial" w:hAnsi="Arial" w:cs="Arial"/>
          <w:sz w:val="28"/>
          <w:szCs w:val="28"/>
          <w:lang w:val="mk-MK"/>
        </w:rPr>
      </w:pPr>
    </w:p>
    <w:p w:rsidR="00C31E75" w:rsidRPr="00AE296B" w:rsidRDefault="0048748C" w:rsidP="0045693D">
      <w:pPr>
        <w:numPr>
          <w:ilvl w:val="0"/>
          <w:numId w:val="14"/>
        </w:numPr>
        <w:jc w:val="both"/>
        <w:rPr>
          <w:rFonts w:ascii="Arial" w:hAnsi="Arial" w:cs="Arial"/>
          <w:b/>
          <w:sz w:val="28"/>
          <w:szCs w:val="28"/>
          <w:lang w:val="mk-MK"/>
        </w:rPr>
      </w:pPr>
      <w:r>
        <w:rPr>
          <w:rFonts w:ascii="Arial" w:hAnsi="Arial" w:cs="Arial"/>
          <w:b/>
          <w:sz w:val="28"/>
          <w:szCs w:val="28"/>
          <w:lang w:val="mk-MK"/>
        </w:rPr>
        <w:lastRenderedPageBreak/>
        <w:t>Програма за подобрување</w:t>
      </w:r>
    </w:p>
    <w:p w:rsidR="00C31E75" w:rsidRDefault="00C31E75" w:rsidP="00C31E75">
      <w:pPr>
        <w:jc w:val="both"/>
        <w:rPr>
          <w:rFonts w:ascii="Arial" w:hAnsi="Arial" w:cs="Arial"/>
          <w:sz w:val="28"/>
          <w:szCs w:val="28"/>
          <w:lang w:val="mk-MK"/>
        </w:rPr>
      </w:pPr>
    </w:p>
    <w:p w:rsidR="00C31E75" w:rsidRDefault="00B57560" w:rsidP="007B7056">
      <w:pPr>
        <w:numPr>
          <w:ilvl w:val="2"/>
          <w:numId w:val="14"/>
        </w:numPr>
        <w:tabs>
          <w:tab w:val="clear" w:pos="720"/>
        </w:tabs>
        <w:ind w:left="1620"/>
        <w:jc w:val="both"/>
        <w:rPr>
          <w:rFonts w:ascii="Arial" w:hAnsi="Arial" w:cs="Arial"/>
          <w:sz w:val="22"/>
          <w:szCs w:val="22"/>
          <w:lang w:val="mk-MK"/>
        </w:rPr>
      </w:pPr>
      <w:r>
        <w:rPr>
          <w:rFonts w:ascii="Arial" w:hAnsi="Arial" w:cs="Arial"/>
          <w:sz w:val="22"/>
          <w:szCs w:val="22"/>
          <w:lang w:val="mk-MK"/>
        </w:rPr>
        <w:t>Операторот ќе ги спроведе договорените мерки наведни во Табела 8.1.1., заклучно со датумот наведен во таа Табела и ќе испрати писмено известување до Надлежниот орган за датумот кога била комплетирана секоја мерка, во рок од 14 дена од завршувањето на секоја од тие мерки.</w:t>
      </w:r>
    </w:p>
    <w:p w:rsidR="00E74101" w:rsidRDefault="00E74101" w:rsidP="00E74101">
      <w:pPr>
        <w:ind w:left="1620"/>
        <w:jc w:val="both"/>
        <w:rPr>
          <w:rFonts w:ascii="Arial" w:hAnsi="Arial" w:cs="Arial"/>
          <w:sz w:val="22"/>
          <w:szCs w:val="22"/>
          <w:lang w:val="en-US"/>
        </w:rPr>
      </w:pPr>
    </w:p>
    <w:p w:rsidR="003F6656" w:rsidRDefault="003F6656" w:rsidP="00E74101">
      <w:pPr>
        <w:ind w:left="1620"/>
        <w:jc w:val="both"/>
        <w:rPr>
          <w:rFonts w:ascii="Arial" w:hAnsi="Arial" w:cs="Arial"/>
          <w:sz w:val="22"/>
          <w:szCs w:val="22"/>
          <w:lang w:val="en-US"/>
        </w:rPr>
      </w:pPr>
    </w:p>
    <w:p w:rsidR="003F6656" w:rsidRPr="003F6656" w:rsidRDefault="003F6656" w:rsidP="00E74101">
      <w:pPr>
        <w:ind w:left="1620"/>
        <w:jc w:val="both"/>
        <w:rPr>
          <w:rFonts w:ascii="Arial" w:hAnsi="Arial" w:cs="Arial"/>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3960"/>
        <w:gridCol w:w="2340"/>
      </w:tblGrid>
      <w:tr w:rsidR="00B57560" w:rsidRPr="0045693D" w:rsidTr="007B7056">
        <w:trPr>
          <w:jc w:val="center"/>
        </w:trPr>
        <w:tc>
          <w:tcPr>
            <w:tcW w:w="8208" w:type="dxa"/>
            <w:gridSpan w:val="3"/>
            <w:shd w:val="clear" w:color="auto" w:fill="C0C0C0"/>
          </w:tcPr>
          <w:p w:rsidR="00B57560" w:rsidRPr="007B7056" w:rsidRDefault="00B57560" w:rsidP="003440DE">
            <w:pPr>
              <w:tabs>
                <w:tab w:val="left" w:pos="0"/>
                <w:tab w:val="left" w:pos="1080"/>
              </w:tabs>
              <w:rPr>
                <w:rFonts w:ascii="Arial" w:hAnsi="Arial" w:cs="Arial"/>
                <w:b/>
                <w:sz w:val="22"/>
                <w:szCs w:val="22"/>
                <w:lang w:val="mk-MK"/>
              </w:rPr>
            </w:pPr>
            <w:r w:rsidRPr="007B7056">
              <w:rPr>
                <w:rFonts w:ascii="Arial" w:hAnsi="Arial" w:cs="Arial"/>
                <w:b/>
                <w:sz w:val="22"/>
                <w:szCs w:val="22"/>
                <w:lang w:val="mk-MK"/>
              </w:rPr>
              <w:t xml:space="preserve">Табела </w:t>
            </w:r>
            <w:r w:rsidR="00B0355B">
              <w:rPr>
                <w:rFonts w:ascii="Arial" w:hAnsi="Arial" w:cs="Arial"/>
                <w:b/>
                <w:sz w:val="22"/>
                <w:szCs w:val="22"/>
                <w:lang w:val="mk-MK"/>
              </w:rPr>
              <w:t>8</w:t>
            </w:r>
            <w:r w:rsidRPr="007B7056">
              <w:rPr>
                <w:rFonts w:ascii="Arial" w:hAnsi="Arial" w:cs="Arial"/>
                <w:b/>
                <w:sz w:val="22"/>
                <w:szCs w:val="22"/>
                <w:lang w:val="mk-MK"/>
              </w:rPr>
              <w:t xml:space="preserve">.1.1.: </w:t>
            </w:r>
            <w:r w:rsidR="003440DE">
              <w:rPr>
                <w:rFonts w:ascii="Arial" w:hAnsi="Arial" w:cs="Arial"/>
                <w:b/>
                <w:sz w:val="22"/>
                <w:szCs w:val="22"/>
                <w:lang w:val="mk-MK"/>
              </w:rPr>
              <w:t>Програма за подобрување</w:t>
            </w:r>
          </w:p>
        </w:tc>
      </w:tr>
      <w:tr w:rsidR="00B57560" w:rsidRPr="0045693D" w:rsidTr="007B7056">
        <w:trPr>
          <w:jc w:val="center"/>
        </w:trPr>
        <w:tc>
          <w:tcPr>
            <w:tcW w:w="1908"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Ознака</w:t>
            </w:r>
          </w:p>
        </w:tc>
        <w:tc>
          <w:tcPr>
            <w:tcW w:w="396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Мерка</w:t>
            </w:r>
          </w:p>
        </w:tc>
        <w:tc>
          <w:tcPr>
            <w:tcW w:w="234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Датум на завршување</w:t>
            </w:r>
          </w:p>
        </w:tc>
      </w:tr>
      <w:tr w:rsidR="00B57560" w:rsidRPr="0045693D" w:rsidTr="007B7056">
        <w:trPr>
          <w:jc w:val="center"/>
        </w:trPr>
        <w:tc>
          <w:tcPr>
            <w:tcW w:w="1908" w:type="dxa"/>
          </w:tcPr>
          <w:p w:rsidR="00B57560" w:rsidRPr="0045693D" w:rsidRDefault="00642AE2" w:rsidP="003440DE">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7B7056">
              <w:rPr>
                <w:rFonts w:ascii="Arial" w:hAnsi="Arial" w:cs="Arial"/>
                <w:sz w:val="22"/>
                <w:szCs w:val="22"/>
                <w:lang w:val="mk-MK"/>
              </w:rPr>
              <w:t>8.</w:t>
            </w:r>
            <w:r w:rsidR="003440DE">
              <w:rPr>
                <w:rFonts w:ascii="Arial" w:hAnsi="Arial" w:cs="Arial"/>
                <w:sz w:val="22"/>
                <w:szCs w:val="22"/>
                <w:lang w:val="mk-MK"/>
              </w:rPr>
              <w:t>1.</w:t>
            </w:r>
          </w:p>
        </w:tc>
        <w:tc>
          <w:tcPr>
            <w:tcW w:w="3960" w:type="dxa"/>
          </w:tcPr>
          <w:p w:rsidR="00AE7C75" w:rsidRPr="00370C9B" w:rsidRDefault="00AE7C75" w:rsidP="00AE7C75">
            <w:pPr>
              <w:pStyle w:val="Style23"/>
              <w:widowControl/>
              <w:shd w:val="clear" w:color="auto" w:fill="FFFFFF"/>
              <w:spacing w:before="60" w:after="60" w:line="252" w:lineRule="auto"/>
              <w:ind w:hanging="3"/>
              <w:jc w:val="left"/>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Рекултивација (нанесување на слој плодна земја и вегетативна покривка) на површините од кои е исцрпена минералната суровина. </w:t>
            </w:r>
          </w:p>
          <w:p w:rsidR="00AE7C75" w:rsidRDefault="00AE7C75" w:rsidP="00AE7C75">
            <w:pPr>
              <w:tabs>
                <w:tab w:val="left" w:pos="0"/>
              </w:tabs>
              <w:rPr>
                <w:rStyle w:val="FontStyle140"/>
                <w:rFonts w:ascii="Arial" w:hAnsi="Arial" w:cs="Arial"/>
                <w:sz w:val="22"/>
                <w:szCs w:val="22"/>
                <w:lang w:val="mk-MK" w:eastAsia="mk-MK"/>
              </w:rPr>
            </w:pPr>
            <w:r w:rsidRPr="009806AD">
              <w:rPr>
                <w:rStyle w:val="FontStyle140"/>
                <w:rFonts w:ascii="Arial" w:hAnsi="Arial" w:cs="Arial"/>
                <w:sz w:val="22"/>
                <w:szCs w:val="22"/>
                <w:lang w:val="mk-MK" w:eastAsia="mk-MK"/>
              </w:rPr>
              <w:t>Рударската рекултивација се извршува секојдневно со насипување и планирање на материјалот од покривката, додека биолошката рекултивација (засадување на дрвја како заштитен појас) се врши еднаш годишно пред почеток на вегетативна сезона.</w:t>
            </w:r>
          </w:p>
          <w:p w:rsidR="00642AE2" w:rsidRPr="00370C9B" w:rsidRDefault="00642AE2" w:rsidP="00AE7C75">
            <w:pPr>
              <w:tabs>
                <w:tab w:val="left" w:pos="0"/>
              </w:tabs>
              <w:rPr>
                <w:rFonts w:ascii="Arial" w:hAnsi="Arial" w:cs="Arial"/>
                <w:b/>
                <w:sz w:val="22"/>
                <w:szCs w:val="22"/>
                <w:lang w:val="mk-MK"/>
              </w:rPr>
            </w:pPr>
            <w:r w:rsidRPr="00370C9B">
              <w:rPr>
                <w:rFonts w:ascii="Arial" w:hAnsi="Arial" w:cs="Arial"/>
                <w:b/>
                <w:sz w:val="22"/>
                <w:szCs w:val="22"/>
                <w:lang w:val="mk-MK"/>
              </w:rPr>
              <w:t>Вредност:</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а) за рударска рекултивација </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350 000</w:t>
            </w:r>
          </w:p>
          <w:p w:rsidR="00AE7C75" w:rsidRPr="00370C9B" w:rsidRDefault="00AE7C75" w:rsidP="00AE7C75">
            <w:pPr>
              <w:tabs>
                <w:tab w:val="left" w:pos="0"/>
              </w:tabs>
              <w:rPr>
                <w:rStyle w:val="FontStyle140"/>
                <w:rFonts w:ascii="Arial" w:hAnsi="Arial" w:cs="Arial"/>
                <w:b/>
                <w:sz w:val="22"/>
                <w:szCs w:val="22"/>
                <w:lang w:val="mk-MK" w:eastAsia="mk-MK"/>
              </w:rPr>
            </w:pPr>
            <w:r w:rsidRPr="00370C9B">
              <w:rPr>
                <w:rStyle w:val="FontStyle140"/>
                <w:rFonts w:ascii="Arial" w:hAnsi="Arial" w:cs="Arial"/>
                <w:b/>
                <w:sz w:val="22"/>
                <w:szCs w:val="22"/>
                <w:lang w:val="mk-MK" w:eastAsia="mk-MK"/>
              </w:rPr>
              <w:t xml:space="preserve">б) за багремови садници </w:t>
            </w:r>
          </w:p>
          <w:p w:rsidR="003440DE" w:rsidRPr="000306BE" w:rsidRDefault="00AE7C75" w:rsidP="002A20D7">
            <w:pPr>
              <w:tabs>
                <w:tab w:val="left" w:pos="0"/>
              </w:tabs>
              <w:rPr>
                <w:rFonts w:ascii="Arial" w:hAnsi="Arial" w:cs="Arial"/>
                <w:color w:val="FF0000"/>
                <w:sz w:val="22"/>
                <w:szCs w:val="22"/>
                <w:lang w:val="mk-MK"/>
              </w:rPr>
            </w:pPr>
            <w:r w:rsidRPr="00370C9B">
              <w:rPr>
                <w:rStyle w:val="FontStyle140"/>
                <w:rFonts w:ascii="Arial" w:hAnsi="Arial" w:cs="Arial"/>
                <w:b/>
                <w:sz w:val="22"/>
                <w:szCs w:val="22"/>
                <w:lang w:val="mk-MK" w:eastAsia="mk-MK"/>
              </w:rPr>
              <w:t>– 2 000 ден</w:t>
            </w:r>
          </w:p>
        </w:tc>
        <w:tc>
          <w:tcPr>
            <w:tcW w:w="2340" w:type="dxa"/>
          </w:tcPr>
          <w:p w:rsidR="00AE7C75" w:rsidRPr="0045693D" w:rsidRDefault="00AE7C75" w:rsidP="0045693D">
            <w:pPr>
              <w:tabs>
                <w:tab w:val="left" w:pos="0"/>
                <w:tab w:val="left" w:pos="1080"/>
              </w:tabs>
              <w:rPr>
                <w:rFonts w:ascii="Arial" w:hAnsi="Arial" w:cs="Arial"/>
                <w:sz w:val="22"/>
                <w:szCs w:val="22"/>
                <w:lang w:val="mk-MK"/>
              </w:rPr>
            </w:pPr>
            <w:r>
              <w:rPr>
                <w:rStyle w:val="FontStyle140"/>
                <w:rFonts w:ascii="Arial" w:hAnsi="Arial" w:cs="Arial"/>
                <w:sz w:val="22"/>
                <w:szCs w:val="22"/>
                <w:lang w:val="mk-MK" w:eastAsia="mk-MK"/>
              </w:rPr>
              <w:t>континуирано</w:t>
            </w:r>
          </w:p>
        </w:tc>
      </w:tr>
      <w:tr w:rsidR="00642AE2" w:rsidRPr="0045693D" w:rsidTr="007B7056">
        <w:trPr>
          <w:jc w:val="center"/>
        </w:trPr>
        <w:tc>
          <w:tcPr>
            <w:tcW w:w="1908" w:type="dxa"/>
          </w:tcPr>
          <w:p w:rsidR="00642AE2" w:rsidRDefault="00642AE2" w:rsidP="00796201">
            <w:pPr>
              <w:tabs>
                <w:tab w:val="left" w:pos="0"/>
                <w:tab w:val="left" w:pos="1080"/>
              </w:tabs>
              <w:rPr>
                <w:rFonts w:ascii="Arial" w:hAnsi="Arial" w:cs="Arial"/>
                <w:sz w:val="22"/>
                <w:szCs w:val="22"/>
                <w:lang w:val="mk-MK"/>
              </w:rPr>
            </w:pPr>
            <w:r>
              <w:rPr>
                <w:rFonts w:ascii="Arial" w:hAnsi="Arial" w:cs="Arial"/>
                <w:sz w:val="22"/>
                <w:szCs w:val="22"/>
                <w:lang w:val="mk-MK"/>
              </w:rPr>
              <w:t>Активност 8.</w:t>
            </w:r>
            <w:r w:rsidR="00796201">
              <w:rPr>
                <w:rFonts w:ascii="Arial" w:hAnsi="Arial" w:cs="Arial"/>
                <w:sz w:val="22"/>
                <w:szCs w:val="22"/>
                <w:lang w:val="mk-MK"/>
              </w:rPr>
              <w:t>2</w:t>
            </w:r>
            <w:r>
              <w:rPr>
                <w:rFonts w:ascii="Arial" w:hAnsi="Arial" w:cs="Arial"/>
                <w:sz w:val="22"/>
                <w:szCs w:val="22"/>
                <w:lang w:val="mk-MK"/>
              </w:rPr>
              <w:t>.</w:t>
            </w:r>
          </w:p>
        </w:tc>
        <w:tc>
          <w:tcPr>
            <w:tcW w:w="3960" w:type="dxa"/>
          </w:tcPr>
          <w:p w:rsidR="00642AE2" w:rsidRPr="006965C3" w:rsidRDefault="00D378A9"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w:t>
            </w:r>
            <w:r w:rsidR="00642AE2" w:rsidRPr="006965C3">
              <w:rPr>
                <w:rFonts w:ascii="Arial" w:hAnsi="Arial" w:cs="Arial"/>
                <w:b/>
                <w:sz w:val="22"/>
                <w:szCs w:val="22"/>
                <w:lang w:val="mk-MK"/>
              </w:rPr>
              <w:t>Мониторинг на бучава</w:t>
            </w:r>
          </w:p>
          <w:p w:rsidR="00642AE2" w:rsidRPr="006965C3" w:rsidRDefault="00642AE2" w:rsidP="008045DA">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w:t>
            </w:r>
            <w:r w:rsidR="008045DA" w:rsidRPr="006965C3">
              <w:rPr>
                <w:rFonts w:ascii="Arial" w:hAnsi="Arial" w:cs="Arial"/>
                <w:b/>
                <w:color w:val="FF0000"/>
                <w:sz w:val="22"/>
                <w:szCs w:val="22"/>
                <w:lang w:val="mk-MK"/>
              </w:rPr>
              <w:t xml:space="preserve"> </w:t>
            </w:r>
            <w:r w:rsidR="008045DA" w:rsidRPr="006965C3">
              <w:rPr>
                <w:rStyle w:val="FontStyle140"/>
                <w:rFonts w:ascii="Arial" w:hAnsi="Arial" w:cs="Arial"/>
                <w:b/>
                <w:sz w:val="22"/>
                <w:szCs w:val="22"/>
                <w:lang w:val="mk-MK" w:eastAsia="mk-MK"/>
              </w:rPr>
              <w:t>6 000 ден</w:t>
            </w:r>
          </w:p>
        </w:tc>
        <w:tc>
          <w:tcPr>
            <w:tcW w:w="2340" w:type="dxa"/>
          </w:tcPr>
          <w:p w:rsidR="00642AE2" w:rsidRDefault="00D378A9" w:rsidP="008045DA">
            <w:pPr>
              <w:tabs>
                <w:tab w:val="left" w:pos="0"/>
                <w:tab w:val="left" w:pos="1080"/>
              </w:tabs>
              <w:rPr>
                <w:rFonts w:ascii="Arial" w:hAnsi="Arial" w:cs="Arial"/>
                <w:sz w:val="22"/>
                <w:szCs w:val="22"/>
                <w:lang w:val="mk-MK"/>
              </w:rPr>
            </w:pPr>
            <w:r>
              <w:rPr>
                <w:rFonts w:ascii="Arial" w:hAnsi="Arial" w:cs="Arial"/>
                <w:sz w:val="22"/>
                <w:szCs w:val="22"/>
                <w:lang w:val="mk-MK"/>
              </w:rPr>
              <w:t xml:space="preserve">Еднаш </w:t>
            </w:r>
            <w:r w:rsidR="008045DA">
              <w:rPr>
                <w:rFonts w:ascii="Arial" w:hAnsi="Arial" w:cs="Arial"/>
                <w:sz w:val="22"/>
                <w:szCs w:val="22"/>
                <w:lang w:val="mk-MK"/>
              </w:rPr>
              <w:t>годишно</w:t>
            </w:r>
          </w:p>
        </w:tc>
      </w:tr>
      <w:tr w:rsidR="00642AE2" w:rsidRPr="0045693D" w:rsidTr="007B7056">
        <w:trPr>
          <w:jc w:val="center"/>
        </w:trPr>
        <w:tc>
          <w:tcPr>
            <w:tcW w:w="1908" w:type="dxa"/>
          </w:tcPr>
          <w:p w:rsidR="00642AE2" w:rsidRDefault="00642AE2" w:rsidP="00796201">
            <w:pPr>
              <w:tabs>
                <w:tab w:val="left" w:pos="0"/>
                <w:tab w:val="left" w:pos="1080"/>
              </w:tabs>
              <w:rPr>
                <w:rFonts w:ascii="Arial" w:hAnsi="Arial" w:cs="Arial"/>
                <w:sz w:val="22"/>
                <w:szCs w:val="22"/>
                <w:lang w:val="mk-MK"/>
              </w:rPr>
            </w:pPr>
            <w:r>
              <w:rPr>
                <w:rFonts w:ascii="Arial" w:hAnsi="Arial" w:cs="Arial"/>
                <w:sz w:val="22"/>
                <w:szCs w:val="22"/>
                <w:lang w:val="mk-MK"/>
              </w:rPr>
              <w:t>Активност 8.</w:t>
            </w:r>
            <w:r w:rsidR="00796201">
              <w:rPr>
                <w:rFonts w:ascii="Arial" w:hAnsi="Arial" w:cs="Arial"/>
                <w:sz w:val="22"/>
                <w:szCs w:val="22"/>
                <w:lang w:val="mk-MK"/>
              </w:rPr>
              <w:t>3</w:t>
            </w:r>
            <w:r>
              <w:rPr>
                <w:rFonts w:ascii="Arial" w:hAnsi="Arial" w:cs="Arial"/>
                <w:sz w:val="22"/>
                <w:szCs w:val="22"/>
                <w:lang w:val="mk-MK"/>
              </w:rPr>
              <w:t>.</w:t>
            </w:r>
          </w:p>
        </w:tc>
        <w:tc>
          <w:tcPr>
            <w:tcW w:w="3960" w:type="dxa"/>
          </w:tcPr>
          <w:p w:rsidR="00642AE2" w:rsidRPr="006965C3" w:rsidRDefault="00D378A9"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w:t>
            </w:r>
            <w:r w:rsidR="00642AE2" w:rsidRPr="006965C3">
              <w:rPr>
                <w:rFonts w:ascii="Arial" w:hAnsi="Arial" w:cs="Arial"/>
                <w:b/>
                <w:sz w:val="22"/>
                <w:szCs w:val="22"/>
                <w:lang w:val="mk-MK"/>
              </w:rPr>
              <w:t xml:space="preserve">Мониторинг на </w:t>
            </w:r>
            <w:r w:rsidR="00796201">
              <w:rPr>
                <w:rFonts w:ascii="Arial" w:hAnsi="Arial" w:cs="Arial"/>
                <w:b/>
                <w:sz w:val="22"/>
                <w:szCs w:val="22"/>
                <w:lang w:val="mk-MK"/>
              </w:rPr>
              <w:t xml:space="preserve">квалитетот на отпадните </w:t>
            </w:r>
            <w:r w:rsidR="00642AE2" w:rsidRPr="006965C3">
              <w:rPr>
                <w:rFonts w:ascii="Arial" w:hAnsi="Arial" w:cs="Arial"/>
                <w:b/>
                <w:sz w:val="22"/>
                <w:szCs w:val="22"/>
                <w:lang w:val="mk-MK"/>
              </w:rPr>
              <w:t>води</w:t>
            </w:r>
            <w:r w:rsidR="00796201">
              <w:rPr>
                <w:rFonts w:ascii="Arial" w:hAnsi="Arial" w:cs="Arial"/>
                <w:b/>
                <w:sz w:val="22"/>
                <w:szCs w:val="22"/>
                <w:lang w:val="mk-MK"/>
              </w:rPr>
              <w:t xml:space="preserve"> пред испуштање</w:t>
            </w:r>
          </w:p>
          <w:p w:rsidR="00642AE2" w:rsidRPr="006965C3" w:rsidRDefault="00642AE2" w:rsidP="0045693D">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w:t>
            </w:r>
            <w:r w:rsidR="008045DA" w:rsidRPr="006965C3">
              <w:rPr>
                <w:rFonts w:ascii="Arial" w:hAnsi="Arial" w:cs="Arial"/>
                <w:b/>
                <w:sz w:val="22"/>
                <w:szCs w:val="22"/>
                <w:lang w:val="mk-MK"/>
              </w:rPr>
              <w:t xml:space="preserve"> 6 000 ден</w:t>
            </w:r>
          </w:p>
        </w:tc>
        <w:tc>
          <w:tcPr>
            <w:tcW w:w="2340" w:type="dxa"/>
          </w:tcPr>
          <w:p w:rsidR="00642AE2" w:rsidRDefault="00D378A9" w:rsidP="0045693D">
            <w:pPr>
              <w:tabs>
                <w:tab w:val="left" w:pos="0"/>
                <w:tab w:val="left" w:pos="1080"/>
              </w:tabs>
              <w:rPr>
                <w:rFonts w:ascii="Arial" w:hAnsi="Arial" w:cs="Arial"/>
                <w:sz w:val="22"/>
                <w:szCs w:val="22"/>
                <w:lang w:val="mk-MK"/>
              </w:rPr>
            </w:pPr>
            <w:r>
              <w:rPr>
                <w:rFonts w:ascii="Arial" w:hAnsi="Arial" w:cs="Arial"/>
                <w:sz w:val="22"/>
                <w:szCs w:val="22"/>
                <w:lang w:val="mk-MK"/>
              </w:rPr>
              <w:t>Два пати годишно</w:t>
            </w:r>
          </w:p>
        </w:tc>
      </w:tr>
      <w:tr w:rsidR="00796201" w:rsidRPr="0045693D" w:rsidTr="007B7056">
        <w:trPr>
          <w:jc w:val="center"/>
        </w:trPr>
        <w:tc>
          <w:tcPr>
            <w:tcW w:w="1908" w:type="dxa"/>
          </w:tcPr>
          <w:p w:rsidR="00796201" w:rsidRDefault="00796201" w:rsidP="00796201">
            <w:pPr>
              <w:tabs>
                <w:tab w:val="left" w:pos="0"/>
                <w:tab w:val="left" w:pos="1080"/>
              </w:tabs>
              <w:rPr>
                <w:rFonts w:ascii="Arial" w:hAnsi="Arial" w:cs="Arial"/>
                <w:sz w:val="22"/>
                <w:szCs w:val="22"/>
                <w:lang w:val="mk-MK"/>
              </w:rPr>
            </w:pPr>
            <w:r>
              <w:rPr>
                <w:rFonts w:ascii="Arial" w:hAnsi="Arial" w:cs="Arial"/>
                <w:sz w:val="22"/>
                <w:szCs w:val="22"/>
                <w:lang w:val="mk-MK"/>
              </w:rPr>
              <w:t>Активност 8.4.</w:t>
            </w:r>
          </w:p>
        </w:tc>
        <w:tc>
          <w:tcPr>
            <w:tcW w:w="3960" w:type="dxa"/>
          </w:tcPr>
          <w:p w:rsidR="00796201" w:rsidRPr="006965C3" w:rsidRDefault="00796201" w:rsidP="00F7148A">
            <w:pPr>
              <w:tabs>
                <w:tab w:val="left" w:pos="0"/>
                <w:tab w:val="left" w:pos="1080"/>
              </w:tabs>
              <w:rPr>
                <w:rFonts w:ascii="Arial" w:hAnsi="Arial" w:cs="Arial"/>
                <w:b/>
                <w:sz w:val="22"/>
                <w:szCs w:val="22"/>
                <w:lang w:val="mk-MK"/>
              </w:rPr>
            </w:pPr>
            <w:r w:rsidRPr="006965C3">
              <w:rPr>
                <w:rFonts w:ascii="Arial" w:hAnsi="Arial" w:cs="Arial"/>
                <w:b/>
                <w:sz w:val="22"/>
                <w:szCs w:val="22"/>
                <w:lang w:val="mk-MK"/>
              </w:rPr>
              <w:t xml:space="preserve">Редовен и вонреден Мониторинг на </w:t>
            </w:r>
            <w:r>
              <w:rPr>
                <w:rFonts w:ascii="Arial" w:hAnsi="Arial" w:cs="Arial"/>
                <w:b/>
                <w:sz w:val="22"/>
                <w:szCs w:val="22"/>
                <w:lang w:val="mk-MK"/>
              </w:rPr>
              <w:t xml:space="preserve">количеството на отпадните </w:t>
            </w:r>
            <w:r w:rsidRPr="006965C3">
              <w:rPr>
                <w:rFonts w:ascii="Arial" w:hAnsi="Arial" w:cs="Arial"/>
                <w:b/>
                <w:sz w:val="22"/>
                <w:szCs w:val="22"/>
                <w:lang w:val="mk-MK"/>
              </w:rPr>
              <w:t>води</w:t>
            </w:r>
            <w:r>
              <w:rPr>
                <w:rFonts w:ascii="Arial" w:hAnsi="Arial" w:cs="Arial"/>
                <w:b/>
                <w:sz w:val="22"/>
                <w:szCs w:val="22"/>
                <w:lang w:val="mk-MK"/>
              </w:rPr>
              <w:t xml:space="preserve"> пред испуштање</w:t>
            </w:r>
          </w:p>
          <w:p w:rsidR="00796201" w:rsidRPr="006965C3" w:rsidRDefault="00796201" w:rsidP="00F7148A">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 6 000 ден</w:t>
            </w:r>
          </w:p>
        </w:tc>
        <w:tc>
          <w:tcPr>
            <w:tcW w:w="2340" w:type="dxa"/>
          </w:tcPr>
          <w:p w:rsidR="00796201" w:rsidRDefault="00796201" w:rsidP="00F7148A">
            <w:pPr>
              <w:tabs>
                <w:tab w:val="left" w:pos="0"/>
                <w:tab w:val="left" w:pos="1080"/>
              </w:tabs>
              <w:rPr>
                <w:rFonts w:ascii="Arial" w:hAnsi="Arial" w:cs="Arial"/>
                <w:sz w:val="22"/>
                <w:szCs w:val="22"/>
                <w:lang w:val="mk-MK"/>
              </w:rPr>
            </w:pPr>
            <w:r>
              <w:rPr>
                <w:rFonts w:ascii="Arial" w:hAnsi="Arial" w:cs="Arial"/>
                <w:sz w:val="22"/>
                <w:szCs w:val="22"/>
                <w:lang w:val="mk-MK"/>
              </w:rPr>
              <w:t>континуирано</w:t>
            </w:r>
          </w:p>
        </w:tc>
      </w:tr>
      <w:tr w:rsidR="00796201" w:rsidRPr="0045693D" w:rsidTr="007B7056">
        <w:trPr>
          <w:jc w:val="center"/>
        </w:trPr>
        <w:tc>
          <w:tcPr>
            <w:tcW w:w="1908" w:type="dxa"/>
          </w:tcPr>
          <w:p w:rsidR="00796201" w:rsidRDefault="00796201" w:rsidP="00DA08F6">
            <w:pPr>
              <w:tabs>
                <w:tab w:val="left" w:pos="0"/>
                <w:tab w:val="left" w:pos="1080"/>
              </w:tabs>
              <w:rPr>
                <w:rFonts w:ascii="Arial" w:hAnsi="Arial" w:cs="Arial"/>
                <w:sz w:val="22"/>
                <w:szCs w:val="22"/>
                <w:lang w:val="mk-MK"/>
              </w:rPr>
            </w:pPr>
            <w:r>
              <w:rPr>
                <w:rFonts w:ascii="Arial" w:hAnsi="Arial" w:cs="Arial"/>
                <w:sz w:val="22"/>
                <w:szCs w:val="22"/>
                <w:lang w:val="mk-MK"/>
              </w:rPr>
              <w:t>Активност 8.</w:t>
            </w:r>
            <w:r w:rsidR="00DA08F6">
              <w:rPr>
                <w:rFonts w:ascii="Arial" w:hAnsi="Arial" w:cs="Arial"/>
                <w:sz w:val="22"/>
                <w:szCs w:val="22"/>
                <w:lang w:val="mk-MK"/>
              </w:rPr>
              <w:t>5</w:t>
            </w:r>
            <w:r>
              <w:rPr>
                <w:rFonts w:ascii="Arial" w:hAnsi="Arial" w:cs="Arial"/>
                <w:sz w:val="22"/>
                <w:szCs w:val="22"/>
                <w:lang w:val="mk-MK"/>
              </w:rPr>
              <w:t>.</w:t>
            </w:r>
          </w:p>
        </w:tc>
        <w:tc>
          <w:tcPr>
            <w:tcW w:w="3960" w:type="dxa"/>
          </w:tcPr>
          <w:p w:rsidR="00796201" w:rsidRPr="006965C3" w:rsidRDefault="00796201" w:rsidP="0045693D">
            <w:pPr>
              <w:tabs>
                <w:tab w:val="left" w:pos="0"/>
                <w:tab w:val="left" w:pos="1080"/>
              </w:tabs>
              <w:rPr>
                <w:rFonts w:ascii="Arial" w:hAnsi="Arial" w:cs="Arial"/>
                <w:b/>
                <w:sz w:val="22"/>
                <w:szCs w:val="22"/>
                <w:lang w:val="mk-MK"/>
              </w:rPr>
            </w:pPr>
            <w:r w:rsidRPr="006965C3">
              <w:rPr>
                <w:rFonts w:ascii="Arial" w:hAnsi="Arial" w:cs="Arial"/>
                <w:b/>
                <w:sz w:val="22"/>
                <w:szCs w:val="22"/>
                <w:lang w:val="mk-MK"/>
              </w:rPr>
              <w:t>Редовен и вонреден Мониторинг на воздух</w:t>
            </w:r>
          </w:p>
          <w:p w:rsidR="00796201" w:rsidRPr="006965C3" w:rsidRDefault="00796201" w:rsidP="0045693D">
            <w:pPr>
              <w:tabs>
                <w:tab w:val="left" w:pos="0"/>
                <w:tab w:val="left" w:pos="1080"/>
              </w:tabs>
              <w:rPr>
                <w:rFonts w:ascii="Arial" w:hAnsi="Arial" w:cs="Arial"/>
                <w:b/>
                <w:color w:val="FF0000"/>
                <w:sz w:val="22"/>
                <w:szCs w:val="22"/>
                <w:lang w:val="mk-MK"/>
              </w:rPr>
            </w:pPr>
            <w:r w:rsidRPr="006965C3">
              <w:rPr>
                <w:rFonts w:ascii="Arial" w:hAnsi="Arial" w:cs="Arial"/>
                <w:b/>
                <w:sz w:val="22"/>
                <w:szCs w:val="22"/>
                <w:lang w:val="mk-MK"/>
              </w:rPr>
              <w:t>Вредност: 8 000 ден</w:t>
            </w:r>
          </w:p>
        </w:tc>
        <w:tc>
          <w:tcPr>
            <w:tcW w:w="2340" w:type="dxa"/>
          </w:tcPr>
          <w:p w:rsidR="00796201" w:rsidRDefault="00796201" w:rsidP="0045693D">
            <w:pPr>
              <w:tabs>
                <w:tab w:val="left" w:pos="0"/>
                <w:tab w:val="left" w:pos="1080"/>
              </w:tabs>
              <w:rPr>
                <w:rFonts w:ascii="Arial" w:hAnsi="Arial" w:cs="Arial"/>
                <w:sz w:val="22"/>
                <w:szCs w:val="22"/>
                <w:lang w:val="mk-MK"/>
              </w:rPr>
            </w:pPr>
            <w:r>
              <w:rPr>
                <w:rFonts w:ascii="Arial" w:hAnsi="Arial" w:cs="Arial"/>
                <w:sz w:val="22"/>
                <w:szCs w:val="22"/>
                <w:lang w:val="mk-MK"/>
              </w:rPr>
              <w:t>Еднаш годишно</w:t>
            </w:r>
          </w:p>
        </w:tc>
      </w:tr>
    </w:tbl>
    <w:p w:rsidR="00B57560" w:rsidRPr="00BE02FF" w:rsidRDefault="00B57560" w:rsidP="00B57560">
      <w:pPr>
        <w:tabs>
          <w:tab w:val="left" w:pos="0"/>
          <w:tab w:val="left" w:pos="1080"/>
        </w:tabs>
        <w:ind w:left="450"/>
        <w:rPr>
          <w:rFonts w:ascii="Arial" w:hAnsi="Arial" w:cs="Arial"/>
          <w:sz w:val="22"/>
          <w:szCs w:val="22"/>
          <w:lang w:val="mk-MK"/>
        </w:rPr>
      </w:pPr>
      <w:r>
        <w:rPr>
          <w:rFonts w:ascii="Arial" w:hAnsi="Arial" w:cs="Arial"/>
          <w:sz w:val="22"/>
          <w:szCs w:val="22"/>
          <w:lang w:val="mk-MK"/>
        </w:rPr>
        <w:t>Или:</w:t>
      </w:r>
    </w:p>
    <w:p w:rsidR="00B57560" w:rsidRDefault="00B57560" w:rsidP="00B57560">
      <w:pPr>
        <w:ind w:left="1620" w:hanging="720"/>
        <w:jc w:val="both"/>
        <w:rPr>
          <w:rFonts w:ascii="Arial" w:hAnsi="Arial" w:cs="Arial"/>
          <w:sz w:val="22"/>
          <w:szCs w:val="22"/>
          <w:lang w:val="en-US"/>
        </w:rPr>
      </w:pPr>
    </w:p>
    <w:p w:rsidR="003F6656" w:rsidRDefault="003F6656" w:rsidP="00B57560">
      <w:pPr>
        <w:ind w:left="1620" w:hanging="720"/>
        <w:jc w:val="both"/>
        <w:rPr>
          <w:rFonts w:ascii="Arial" w:hAnsi="Arial" w:cs="Arial"/>
          <w:sz w:val="22"/>
          <w:szCs w:val="22"/>
          <w:lang w:val="en-US"/>
        </w:rPr>
      </w:pPr>
    </w:p>
    <w:p w:rsidR="003F6656" w:rsidRPr="003F6656" w:rsidRDefault="003F6656" w:rsidP="00B57560">
      <w:pPr>
        <w:ind w:left="1620" w:hanging="720"/>
        <w:jc w:val="both"/>
        <w:rPr>
          <w:rFonts w:ascii="Arial" w:hAnsi="Arial" w:cs="Arial"/>
          <w:sz w:val="22"/>
          <w:szCs w:val="22"/>
          <w:lang w:val="en-US"/>
        </w:rPr>
      </w:pPr>
    </w:p>
    <w:p w:rsidR="002A20D7" w:rsidRDefault="00B57560" w:rsidP="0045693D">
      <w:pPr>
        <w:numPr>
          <w:ilvl w:val="2"/>
          <w:numId w:val="14"/>
        </w:numPr>
        <w:ind w:left="1620"/>
        <w:jc w:val="both"/>
        <w:rPr>
          <w:rFonts w:ascii="Arial" w:hAnsi="Arial" w:cs="Arial"/>
          <w:sz w:val="22"/>
          <w:szCs w:val="22"/>
          <w:lang w:val="mk-MK"/>
        </w:rPr>
      </w:pPr>
      <w:r>
        <w:rPr>
          <w:rFonts w:ascii="Arial" w:hAnsi="Arial" w:cs="Arial"/>
          <w:sz w:val="22"/>
          <w:szCs w:val="22"/>
          <w:lang w:val="mk-MK"/>
        </w:rPr>
        <w:t xml:space="preserve">Операторот ќе го спроведува оперативниот план кој е составен дел на барањето онака како што е писмено договорено со Надлежниот орган. </w:t>
      </w:r>
    </w:p>
    <w:p w:rsidR="00843520" w:rsidRDefault="00843520" w:rsidP="00843520">
      <w:pPr>
        <w:jc w:val="both"/>
        <w:rPr>
          <w:rFonts w:ascii="Arial" w:hAnsi="Arial" w:cs="Arial"/>
          <w:sz w:val="22"/>
          <w:szCs w:val="22"/>
          <w:lang w:val="en-US"/>
        </w:rPr>
      </w:pPr>
    </w:p>
    <w:p w:rsidR="003F6656" w:rsidRPr="003F6656" w:rsidRDefault="003F6656" w:rsidP="00843520">
      <w:pPr>
        <w:jc w:val="both"/>
        <w:rPr>
          <w:rFonts w:ascii="Arial" w:hAnsi="Arial" w:cs="Arial"/>
          <w:sz w:val="22"/>
          <w:szCs w:val="22"/>
          <w:lang w:val="en-US"/>
        </w:rPr>
      </w:pPr>
    </w:p>
    <w:p w:rsidR="00843520" w:rsidRDefault="00843520" w:rsidP="00843520">
      <w:pPr>
        <w:numPr>
          <w:ilvl w:val="2"/>
          <w:numId w:val="14"/>
        </w:numPr>
        <w:ind w:left="1620"/>
        <w:jc w:val="both"/>
        <w:rPr>
          <w:rFonts w:ascii="Arial" w:hAnsi="Arial" w:cs="Arial"/>
          <w:sz w:val="22"/>
          <w:szCs w:val="22"/>
          <w:lang w:val="mk-MK"/>
        </w:rPr>
      </w:pPr>
      <w:r>
        <w:rPr>
          <w:rFonts w:ascii="Arial" w:hAnsi="Arial" w:cs="Arial"/>
          <w:sz w:val="22"/>
          <w:szCs w:val="22"/>
          <w:lang w:val="mk-MK"/>
        </w:rPr>
        <w:lastRenderedPageBreak/>
        <w:t>Во согласност со член 126 став (1) од Законот за животна средина „</w:t>
      </w:r>
      <w:r w:rsidRPr="00843520">
        <w:rPr>
          <w:rFonts w:ascii="Arial" w:hAnsi="Arial" w:cs="Arial"/>
          <w:sz w:val="22"/>
          <w:szCs w:val="22"/>
          <w:lang w:val="mk-MK"/>
        </w:rPr>
        <w:t>Ако надлежниот орган од членот 123 став (1) од овој закон, врз основа на целосното барање, утврди дека влијанието на инсталацијата врз животната средина е во рамките на пропишаните граници и вредности, тој е должен да донесе решение со кое се издава Б-интегрираната еколошка дозвола, во рок од 60 дена од денот на приемот на барањето.</w:t>
      </w:r>
      <w:r>
        <w:rPr>
          <w:rFonts w:ascii="Arial" w:hAnsi="Arial" w:cs="Arial"/>
          <w:sz w:val="22"/>
          <w:szCs w:val="22"/>
          <w:lang w:val="mk-MK"/>
        </w:rPr>
        <w:t>“,</w:t>
      </w:r>
      <w:r w:rsidR="0038474F">
        <w:rPr>
          <w:rFonts w:ascii="Arial" w:hAnsi="Arial" w:cs="Arial"/>
          <w:sz w:val="22"/>
          <w:szCs w:val="22"/>
          <w:lang w:val="mk-MK"/>
        </w:rPr>
        <w:t xml:space="preserve"> што не е случај со оваа инсталација,</w:t>
      </w:r>
      <w:r>
        <w:rPr>
          <w:rFonts w:ascii="Arial" w:hAnsi="Arial" w:cs="Arial"/>
          <w:sz w:val="22"/>
          <w:szCs w:val="22"/>
          <w:lang w:val="mk-MK"/>
        </w:rPr>
        <w:t xml:space="preserve"> но оваа Дозвола се издава во врска со </w:t>
      </w:r>
      <w:r w:rsidR="0038474F">
        <w:rPr>
          <w:rFonts w:ascii="Arial" w:hAnsi="Arial" w:cs="Arial"/>
          <w:sz w:val="22"/>
          <w:szCs w:val="22"/>
          <w:lang w:val="mk-MK"/>
        </w:rPr>
        <w:t>Б</w:t>
      </w:r>
      <w:r>
        <w:rPr>
          <w:rFonts w:ascii="Arial" w:hAnsi="Arial" w:cs="Arial"/>
          <w:sz w:val="22"/>
          <w:szCs w:val="22"/>
          <w:lang w:val="mk-MK"/>
        </w:rPr>
        <w:t xml:space="preserve">арањето </w:t>
      </w:r>
      <w:r w:rsidR="0038474F">
        <w:rPr>
          <w:rFonts w:ascii="Arial" w:hAnsi="Arial" w:cs="Arial"/>
          <w:sz w:val="22"/>
          <w:szCs w:val="22"/>
          <w:lang w:val="mk-MK"/>
        </w:rPr>
        <w:t xml:space="preserve">информација </w:t>
      </w:r>
      <w:r>
        <w:rPr>
          <w:rFonts w:ascii="Arial" w:hAnsi="Arial" w:cs="Arial"/>
          <w:sz w:val="22"/>
          <w:szCs w:val="22"/>
          <w:lang w:val="mk-MK"/>
        </w:rPr>
        <w:t xml:space="preserve">од </w:t>
      </w:r>
      <w:r w:rsidR="0038474F">
        <w:rPr>
          <w:rFonts w:ascii="Arial" w:hAnsi="Arial" w:cs="Arial"/>
          <w:sz w:val="22"/>
          <w:szCs w:val="22"/>
          <w:lang w:val="mk-MK"/>
        </w:rPr>
        <w:t xml:space="preserve">ЗЕЛС преку </w:t>
      </w:r>
      <w:r>
        <w:rPr>
          <w:rFonts w:ascii="Arial" w:hAnsi="Arial" w:cs="Arial"/>
          <w:sz w:val="22"/>
          <w:szCs w:val="22"/>
          <w:lang w:val="mk-MK"/>
        </w:rPr>
        <w:t xml:space="preserve">Министерството за животна средина </w:t>
      </w:r>
      <w:r w:rsidR="0038474F">
        <w:rPr>
          <w:rFonts w:ascii="Arial" w:hAnsi="Arial" w:cs="Arial"/>
          <w:sz w:val="22"/>
          <w:szCs w:val="22"/>
          <w:lang w:val="mk-MK"/>
        </w:rPr>
        <w:t>и просторно планирање бр. 11-7613/1 од 21.08.2013. со кое се информираат сите општини дека до крајот на 2013. треба да ги издадат сите Б – ИСКЗ дозволи за кои се поднесени барања.</w:t>
      </w:r>
      <w:r>
        <w:rPr>
          <w:rFonts w:ascii="Arial" w:hAnsi="Arial" w:cs="Arial"/>
          <w:sz w:val="22"/>
          <w:szCs w:val="22"/>
          <w:lang w:val="mk-MK"/>
        </w:rPr>
        <w:t xml:space="preserve"> </w:t>
      </w:r>
      <w:r w:rsidR="0038474F">
        <w:rPr>
          <w:rFonts w:ascii="Arial" w:hAnsi="Arial" w:cs="Arial"/>
          <w:sz w:val="22"/>
          <w:szCs w:val="22"/>
          <w:lang w:val="mk-MK"/>
        </w:rPr>
        <w:t xml:space="preserve"> </w:t>
      </w:r>
    </w:p>
    <w:p w:rsidR="0038474F" w:rsidRDefault="0038474F" w:rsidP="0038474F">
      <w:pPr>
        <w:ind w:left="1620"/>
        <w:jc w:val="both"/>
        <w:rPr>
          <w:rFonts w:ascii="Arial" w:hAnsi="Arial" w:cs="Arial"/>
          <w:sz w:val="22"/>
          <w:szCs w:val="22"/>
          <w:lang w:val="mk-MK"/>
        </w:rPr>
      </w:pPr>
    </w:p>
    <w:p w:rsidR="0038474F" w:rsidRPr="00843520" w:rsidRDefault="0038474F" w:rsidP="0038474F">
      <w:pPr>
        <w:ind w:left="1620"/>
        <w:jc w:val="both"/>
        <w:rPr>
          <w:rFonts w:ascii="Arial" w:hAnsi="Arial" w:cs="Arial"/>
          <w:sz w:val="22"/>
          <w:szCs w:val="22"/>
          <w:lang w:val="mk-MK"/>
        </w:rPr>
      </w:pPr>
      <w:r>
        <w:rPr>
          <w:rFonts w:ascii="Arial" w:hAnsi="Arial" w:cs="Arial"/>
          <w:sz w:val="22"/>
          <w:szCs w:val="22"/>
          <w:lang w:val="mk-MK"/>
        </w:rPr>
        <w:t>Условите за постигнување на границите на емисии до максимално дозволените граници се вградени во оваа Дозвола.</w:t>
      </w:r>
    </w:p>
    <w:p w:rsidR="001C4FD1" w:rsidRPr="002A20D7" w:rsidRDefault="001C4FD1" w:rsidP="00843520">
      <w:pPr>
        <w:ind w:left="1620"/>
        <w:jc w:val="both"/>
        <w:rPr>
          <w:rFonts w:ascii="Arial" w:hAnsi="Arial" w:cs="Arial"/>
          <w:sz w:val="22"/>
          <w:szCs w:val="22"/>
          <w:lang w:val="mk-MK"/>
        </w:rPr>
      </w:pPr>
    </w:p>
    <w:p w:rsidR="000306BE" w:rsidRDefault="000306BE" w:rsidP="000306BE">
      <w:pPr>
        <w:ind w:left="1620"/>
        <w:jc w:val="both"/>
        <w:rPr>
          <w:rFonts w:ascii="Arial" w:hAnsi="Arial" w:cs="Arial"/>
          <w:sz w:val="22"/>
          <w:szCs w:val="22"/>
          <w:lang w:val="mk-MK"/>
        </w:rPr>
      </w:pPr>
    </w:p>
    <w:p w:rsidR="00D04C73" w:rsidRPr="00B0355B" w:rsidRDefault="00D04C73" w:rsidP="0045693D">
      <w:pPr>
        <w:numPr>
          <w:ilvl w:val="0"/>
          <w:numId w:val="14"/>
        </w:numPr>
        <w:jc w:val="both"/>
        <w:rPr>
          <w:rFonts w:ascii="Arial" w:hAnsi="Arial" w:cs="Arial"/>
          <w:b/>
          <w:sz w:val="28"/>
          <w:szCs w:val="28"/>
          <w:lang w:val="mk-MK"/>
        </w:rPr>
      </w:pPr>
      <w:r w:rsidRPr="00B0355B">
        <w:rPr>
          <w:rFonts w:ascii="Arial" w:hAnsi="Arial" w:cs="Arial"/>
          <w:b/>
          <w:sz w:val="28"/>
          <w:szCs w:val="28"/>
          <w:lang w:val="mk-MK"/>
        </w:rPr>
        <w:t>Договор за промени во пишана форма</w:t>
      </w:r>
    </w:p>
    <w:p w:rsidR="00D04C73" w:rsidRDefault="00D04C73" w:rsidP="00D04C73">
      <w:pPr>
        <w:jc w:val="both"/>
        <w:rPr>
          <w:rFonts w:ascii="Arial" w:hAnsi="Arial" w:cs="Arial"/>
          <w:sz w:val="28"/>
          <w:szCs w:val="28"/>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Кога својството „или како што е друго договорено написмено“ се користи во услов од дозволата, операторот ќе бара таков договор на следниот начин:</w:t>
      </w:r>
    </w:p>
    <w:p w:rsidR="00D04C73" w:rsidRDefault="00D04C73" w:rsidP="00D04C73">
      <w:pPr>
        <w:jc w:val="both"/>
        <w:rPr>
          <w:rFonts w:ascii="Arial" w:hAnsi="Arial" w:cs="Arial"/>
          <w:sz w:val="22"/>
          <w:szCs w:val="22"/>
          <w:lang w:val="mk-MK"/>
        </w:rPr>
      </w:pPr>
    </w:p>
    <w:p w:rsidR="00D04C73" w:rsidRDefault="00D04C73" w:rsidP="0045693D">
      <w:pPr>
        <w:numPr>
          <w:ilvl w:val="0"/>
          <w:numId w:val="25"/>
        </w:numPr>
        <w:jc w:val="both"/>
        <w:rPr>
          <w:rFonts w:ascii="Arial" w:hAnsi="Arial" w:cs="Arial"/>
          <w:sz w:val="22"/>
          <w:szCs w:val="22"/>
          <w:lang w:val="mk-MK"/>
        </w:rPr>
      </w:pPr>
      <w:r w:rsidRPr="00D04C73">
        <w:rPr>
          <w:rFonts w:ascii="Arial" w:hAnsi="Arial" w:cs="Arial"/>
          <w:sz w:val="22"/>
          <w:szCs w:val="22"/>
          <w:lang w:val="mk-MK"/>
        </w:rPr>
        <w:t>О</w:t>
      </w:r>
      <w:r>
        <w:rPr>
          <w:rFonts w:ascii="Arial" w:hAnsi="Arial" w:cs="Arial"/>
          <w:sz w:val="22"/>
          <w:szCs w:val="22"/>
          <w:lang w:val="mk-MK"/>
        </w:rPr>
        <w:t>ператорот ќе му даде на Надлежниот орган писмено известување за деталите на предложената промена, означувајќи го релевантниот(ните) дел(ови) од оваа дозвола и</w:t>
      </w:r>
    </w:p>
    <w:p w:rsidR="00D04C73" w:rsidRPr="00D04C73" w:rsidRDefault="00D04C73" w:rsidP="0045693D">
      <w:pPr>
        <w:numPr>
          <w:ilvl w:val="0"/>
          <w:numId w:val="25"/>
        </w:numPr>
        <w:jc w:val="both"/>
        <w:rPr>
          <w:rFonts w:ascii="Arial" w:hAnsi="Arial" w:cs="Arial"/>
          <w:sz w:val="22"/>
          <w:szCs w:val="22"/>
          <w:lang w:val="mk-MK"/>
        </w:rPr>
      </w:pPr>
      <w:r>
        <w:rPr>
          <w:rFonts w:ascii="Arial" w:hAnsi="Arial" w:cs="Arial"/>
          <w:sz w:val="22"/>
          <w:szCs w:val="22"/>
          <w:lang w:val="mk-MK"/>
        </w:rPr>
        <w:t>Ваквото известување ќе вклучува проценка на можните влијанија на предложената промена (вклучувајќи создавање отпад) како ризик за животната средина од страна на инсталацијата за која се издава дозволата.</w:t>
      </w:r>
    </w:p>
    <w:p w:rsidR="00D04C73" w:rsidRDefault="00D04C73" w:rsidP="00D04C73">
      <w:pPr>
        <w:jc w:val="both"/>
        <w:rPr>
          <w:rFonts w:ascii="Arial" w:hAnsi="Arial" w:cs="Arial"/>
          <w:sz w:val="22"/>
          <w:szCs w:val="22"/>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Секоја промена предложена според условот 10.1.1. и договорен писмено со Надлежниот орган, може да се имплементира само откако операторотот му даде на Надлежниот орган претходно писмено известување за датата на имплементација на промената. Почнувајќи од тој датум, операторот ќе ја управува инсталацијата согласно таа промена и за секој релевантен документ што се однесува на тоа</w:t>
      </w:r>
      <w:r w:rsidR="003D155B">
        <w:rPr>
          <w:rFonts w:ascii="Arial" w:hAnsi="Arial" w:cs="Arial"/>
          <w:sz w:val="22"/>
          <w:szCs w:val="22"/>
          <w:lang w:val="mk-MK"/>
        </w:rPr>
        <w:t>, дозволата ќе мора да се дополнува.</w:t>
      </w: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mk-MK"/>
        </w:rPr>
      </w:pPr>
    </w:p>
    <w:p w:rsidR="00796201" w:rsidRDefault="00796201" w:rsidP="00013544">
      <w:pPr>
        <w:jc w:val="both"/>
        <w:outlineLvl w:val="0"/>
        <w:rPr>
          <w:rFonts w:ascii="Arial" w:hAnsi="Arial" w:cs="Arial"/>
          <w:b/>
          <w:sz w:val="28"/>
          <w:szCs w:val="28"/>
          <w:lang w:val="en-US"/>
        </w:rPr>
      </w:pPr>
    </w:p>
    <w:p w:rsidR="002A20D7" w:rsidRDefault="002A20D7" w:rsidP="00013544">
      <w:pPr>
        <w:jc w:val="both"/>
        <w:outlineLvl w:val="0"/>
        <w:rPr>
          <w:rFonts w:ascii="Arial" w:hAnsi="Arial" w:cs="Arial"/>
          <w:b/>
          <w:sz w:val="28"/>
          <w:szCs w:val="28"/>
          <w:lang w:val="en-US"/>
        </w:rPr>
      </w:pPr>
    </w:p>
    <w:p w:rsidR="002A20D7" w:rsidRDefault="002A20D7" w:rsidP="00013544">
      <w:pPr>
        <w:jc w:val="both"/>
        <w:outlineLvl w:val="0"/>
        <w:rPr>
          <w:rFonts w:ascii="Arial" w:hAnsi="Arial" w:cs="Arial"/>
          <w:b/>
          <w:sz w:val="28"/>
          <w:szCs w:val="28"/>
          <w:lang w:val="en-US"/>
        </w:rPr>
      </w:pPr>
    </w:p>
    <w:p w:rsidR="003D155B" w:rsidRDefault="003D155B" w:rsidP="00013544">
      <w:pPr>
        <w:jc w:val="both"/>
        <w:outlineLvl w:val="0"/>
        <w:rPr>
          <w:rFonts w:ascii="Arial" w:hAnsi="Arial" w:cs="Arial"/>
          <w:b/>
          <w:sz w:val="28"/>
          <w:szCs w:val="28"/>
          <w:lang w:val="mk-MK"/>
        </w:rPr>
      </w:pPr>
      <w:r w:rsidRPr="00B0355B">
        <w:rPr>
          <w:rFonts w:ascii="Arial" w:hAnsi="Arial" w:cs="Arial"/>
          <w:b/>
          <w:sz w:val="28"/>
          <w:szCs w:val="28"/>
          <w:lang w:val="mk-MK"/>
        </w:rPr>
        <w:lastRenderedPageBreak/>
        <w:t>Додаток 1</w:t>
      </w:r>
    </w:p>
    <w:p w:rsidR="003D155B" w:rsidRDefault="001F178E" w:rsidP="00013544">
      <w:pPr>
        <w:jc w:val="both"/>
        <w:outlineLvl w:val="0"/>
        <w:rPr>
          <w:rFonts w:ascii="Arial" w:hAnsi="Arial" w:cs="Arial"/>
          <w:lang w:val="mk-MK"/>
        </w:rPr>
      </w:pPr>
      <w:r>
        <w:rPr>
          <w:rFonts w:ascii="Arial" w:hAnsi="Arial" w:cs="Arial"/>
          <w:lang w:val="mk-MK"/>
        </w:rPr>
        <w:t>Писмена потврда за условот 5.1.1. (известувања), согласно со условот 5.1.2.</w:t>
      </w:r>
    </w:p>
    <w:p w:rsidR="001F178E" w:rsidRDefault="001F178E" w:rsidP="003D155B">
      <w:pPr>
        <w:jc w:val="both"/>
        <w:rPr>
          <w:rFonts w:ascii="Arial" w:hAnsi="Arial" w:cs="Arial"/>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Овој додаток ги прикажува информациите што операторот треба да ги достави до Надлежниот орган за да го задоволи условот 5.1.2. од оваа дозвола.</w:t>
      </w:r>
    </w:p>
    <w:p w:rsidR="001F178E" w:rsidRDefault="001F178E" w:rsidP="003D155B">
      <w:pPr>
        <w:jc w:val="both"/>
        <w:rPr>
          <w:rFonts w:ascii="Arial" w:hAnsi="Arial" w:cs="Arial"/>
          <w:sz w:val="22"/>
          <w:szCs w:val="22"/>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Мерните единици користени во податоците прикажани во делот А и Б треба да бидат соодветни на условите на емисијата. Онаму каде што е можно, да се направи споредба на реалната емисија и дозволените граници на емисија.</w:t>
      </w:r>
    </w:p>
    <w:p w:rsidR="001F178E" w:rsidRDefault="001F178E" w:rsidP="003D155B">
      <w:pPr>
        <w:jc w:val="both"/>
        <w:rPr>
          <w:rFonts w:ascii="Arial" w:hAnsi="Arial" w:cs="Arial"/>
          <w:sz w:val="22"/>
          <w:szCs w:val="22"/>
          <w:lang w:val="mk-MK"/>
        </w:rPr>
      </w:pPr>
    </w:p>
    <w:p w:rsidR="001F178E" w:rsidRPr="00907756" w:rsidRDefault="001F178E" w:rsidP="003D155B">
      <w:pPr>
        <w:jc w:val="both"/>
        <w:rPr>
          <w:rFonts w:ascii="Arial" w:hAnsi="Arial" w:cs="Arial"/>
          <w:sz w:val="22"/>
          <w:szCs w:val="22"/>
          <w:lang w:val="mk-MK"/>
        </w:rPr>
      </w:pPr>
      <w:r>
        <w:rPr>
          <w:rFonts w:ascii="Arial" w:hAnsi="Arial" w:cs="Arial"/>
          <w:sz w:val="22"/>
          <w:szCs w:val="22"/>
          <w:lang w:val="mk-MK"/>
        </w:rPr>
        <w:t>Ако некоја информација се смета за доволно доверлива, треба да биде одделена од оние што не се доверливи</w:t>
      </w:r>
      <w:r w:rsidR="00C21DA2">
        <w:rPr>
          <w:rFonts w:ascii="Arial" w:hAnsi="Arial" w:cs="Arial"/>
          <w:sz w:val="22"/>
          <w:szCs w:val="22"/>
          <w:lang w:val="mk-MK"/>
        </w:rPr>
        <w:t>, поднесена на одделене лист заедно со барање за комерцијална доверливост во согласност со</w:t>
      </w:r>
      <w:r w:rsidR="00907756">
        <w:rPr>
          <w:rFonts w:ascii="Arial" w:hAnsi="Arial" w:cs="Arial"/>
          <w:sz w:val="22"/>
          <w:szCs w:val="22"/>
          <w:lang w:val="en-US"/>
        </w:rPr>
        <w:t xml:space="preserve"> </w:t>
      </w:r>
      <w:r w:rsidR="00907756">
        <w:rPr>
          <w:rFonts w:ascii="Arial" w:hAnsi="Arial" w:cs="Arial"/>
          <w:sz w:val="22"/>
          <w:szCs w:val="22"/>
          <w:lang w:val="mk-MK"/>
        </w:rPr>
        <w:t>Законот за живптна средина.</w:t>
      </w:r>
    </w:p>
    <w:p w:rsidR="002B152B" w:rsidRDefault="002B152B" w:rsidP="003D155B">
      <w:pPr>
        <w:jc w:val="both"/>
        <w:rPr>
          <w:rFonts w:ascii="Arial" w:hAnsi="Arial" w:cs="Arial"/>
          <w:sz w:val="22"/>
          <w:szCs w:val="22"/>
          <w:lang w:val="mk-MK"/>
        </w:rPr>
      </w:pPr>
    </w:p>
    <w:p w:rsidR="003D155B" w:rsidRDefault="002B152B" w:rsidP="00013544">
      <w:pPr>
        <w:outlineLvl w:val="0"/>
        <w:rPr>
          <w:rFonts w:ascii="Arial" w:hAnsi="Arial" w:cs="Arial"/>
          <w:b/>
          <w:i/>
          <w:sz w:val="22"/>
          <w:szCs w:val="22"/>
          <w:lang w:val="mk-MK"/>
        </w:rPr>
      </w:pPr>
      <w:r>
        <w:rPr>
          <w:rFonts w:ascii="Arial" w:hAnsi="Arial" w:cs="Arial"/>
          <w:b/>
          <w:i/>
          <w:sz w:val="22"/>
          <w:szCs w:val="22"/>
          <w:lang w:val="mk-MK"/>
        </w:rPr>
        <w:t>Дел А</w:t>
      </w:r>
    </w:p>
    <w:p w:rsidR="002B152B" w:rsidRDefault="002B152B" w:rsidP="002B152B">
      <w:pPr>
        <w:rPr>
          <w:rFonts w:ascii="Arial" w:hAnsi="Arial" w:cs="Arial"/>
          <w:b/>
          <w:i/>
          <w:sz w:val="22"/>
          <w:szCs w:val="22"/>
          <w:lang w:val="mk-MK"/>
        </w:rPr>
      </w:pPr>
    </w:p>
    <w:p w:rsidR="002B152B"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type id="_x0000_t202" coordsize="21600,21600" o:spt="202" path="m,l,21600r21600,l21600,xe">
            <v:stroke joinstyle="miter"/>
            <v:path gradientshapeok="t" o:connecttype="rect"/>
          </v:shapetype>
          <v:shape id="_x0000_s1044" type="#_x0000_t202" style="position:absolute;margin-left:0;margin-top:.75pt;width:9pt;height:9pt;z-index:251649024;v-text-anchor:middle">
            <v:textbox style="mso-next-textbox:#_x0000_s1044" inset="0,0,0,0">
              <w:txbxContent>
                <w:p w:rsidR="0024372F" w:rsidRDefault="0024372F" w:rsidP="00013544">
                  <w:pPr>
                    <w:pStyle w:val="ListParagraph"/>
                    <w:numPr>
                      <w:ilvl w:val="0"/>
                      <w:numId w:val="33"/>
                    </w:numPr>
                  </w:pPr>
                </w:p>
              </w:txbxContent>
            </v:textbox>
          </v:shape>
        </w:pict>
      </w:r>
      <w:r w:rsidR="002B152B">
        <w:rPr>
          <w:rFonts w:ascii="Arial" w:hAnsi="Arial" w:cs="Arial"/>
          <w:b/>
          <w:i/>
          <w:sz w:val="22"/>
          <w:szCs w:val="22"/>
          <w:lang w:val="mk-MK"/>
        </w:rPr>
        <w:t xml:space="preserve">     </w:t>
      </w:r>
      <w:r w:rsidR="0033116A">
        <w:rPr>
          <w:rFonts w:ascii="Arial" w:hAnsi="Arial" w:cs="Arial"/>
          <w:b/>
          <w:i/>
          <w:sz w:val="22"/>
          <w:szCs w:val="22"/>
          <w:lang w:val="mk-MK"/>
        </w:rPr>
        <w:tab/>
      </w:r>
      <w:r w:rsidR="002B152B">
        <w:rPr>
          <w:rFonts w:ascii="Arial" w:hAnsi="Arial" w:cs="Arial"/>
          <w:sz w:val="22"/>
          <w:szCs w:val="22"/>
          <w:lang w:val="mk-MK"/>
        </w:rPr>
        <w:t>Име не опертаторот</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 id="_x0000_s1045" type="#_x0000_t202" style="position:absolute;margin-left:0;margin-top:2.55pt;width:9pt;height:9pt;z-index:251650048">
            <v:textbox>
              <w:txbxContent>
                <w:p w:rsidR="0024372F" w:rsidRDefault="0024372F"/>
              </w:txbxContent>
            </v:textbox>
          </v:shape>
        </w:pict>
      </w:r>
      <w:r w:rsidR="0033116A">
        <w:rPr>
          <w:rFonts w:ascii="Arial" w:hAnsi="Arial" w:cs="Arial"/>
          <w:sz w:val="22"/>
          <w:szCs w:val="22"/>
          <w:lang w:val="mk-MK"/>
        </w:rPr>
        <w:tab/>
        <w:t>Број на дозвола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 id="_x0000_s1046" type="#_x0000_t202" style="position:absolute;margin-left:0;margin-top:2.8pt;width:9pt;height:9pt;z-index:251651072">
            <v:textbox>
              <w:txbxContent>
                <w:p w:rsidR="0024372F" w:rsidRDefault="0024372F"/>
              </w:txbxContent>
            </v:textbox>
          </v:shape>
        </w:pict>
      </w:r>
      <w:r w:rsidR="0033116A">
        <w:rPr>
          <w:rFonts w:ascii="Arial" w:hAnsi="Arial" w:cs="Arial"/>
          <w:sz w:val="22"/>
          <w:szCs w:val="22"/>
          <w:lang w:val="mk-MK"/>
        </w:rPr>
        <w:tab/>
        <w:t>Локација на инсталацијата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 id="_x0000_s1047" type="#_x0000_t202" style="position:absolute;margin-left:0;margin-top:2.85pt;width:9pt;height:9pt;z-index:251652096">
            <v:textbox>
              <w:txbxContent>
                <w:p w:rsidR="0024372F" w:rsidRDefault="0024372F"/>
              </w:txbxContent>
            </v:textbox>
          </v:shape>
        </w:pict>
      </w:r>
      <w:r w:rsidR="0033116A">
        <w:rPr>
          <w:rFonts w:ascii="Arial" w:hAnsi="Arial" w:cs="Arial"/>
          <w:sz w:val="22"/>
          <w:szCs w:val="22"/>
          <w:lang w:val="mk-MK"/>
        </w:rPr>
        <w:tab/>
        <w:t>Датум на доставување на податоци</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 id="_x0000_s1048" type="#_x0000_t202" style="position:absolute;margin-left:0;margin-top:2.95pt;width:9pt;height:9pt;z-index:251653120">
            <v:textbox>
              <w:txbxContent>
                <w:p w:rsidR="0024372F" w:rsidRDefault="0024372F"/>
              </w:txbxContent>
            </v:textbox>
          </v:shape>
        </w:pict>
      </w:r>
      <w:r w:rsidR="0033116A">
        <w:rPr>
          <w:rFonts w:ascii="Arial" w:hAnsi="Arial" w:cs="Arial"/>
          <w:sz w:val="22"/>
          <w:szCs w:val="22"/>
          <w:lang w:val="mk-MK"/>
        </w:rPr>
        <w:tab/>
        <w:t>Време, дат</w:t>
      </w:r>
      <w:r w:rsidR="00013544">
        <w:rPr>
          <w:rFonts w:ascii="Arial" w:hAnsi="Arial" w:cs="Arial"/>
          <w:sz w:val="22"/>
          <w:szCs w:val="22"/>
          <w:lang w:val="mk-MK"/>
        </w:rPr>
        <w:t>у</w:t>
      </w:r>
      <w:r w:rsidR="0033116A">
        <w:rPr>
          <w:rFonts w:ascii="Arial" w:hAnsi="Arial" w:cs="Arial"/>
          <w:sz w:val="22"/>
          <w:szCs w:val="22"/>
          <w:lang w:val="mk-MK"/>
        </w:rPr>
        <w:t>м и локација на емисијата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33116A">
      <w:pPr>
        <w:tabs>
          <w:tab w:val="left" w:pos="336"/>
        </w:tabs>
        <w:rPr>
          <w:rFonts w:ascii="Arial" w:hAnsi="Arial" w:cs="Arial"/>
          <w:sz w:val="22"/>
          <w:szCs w:val="22"/>
          <w:lang w:val="mk-MK"/>
        </w:rPr>
      </w:pPr>
      <w:r w:rsidRPr="00D75BEF">
        <w:rPr>
          <w:rFonts w:ascii="Arial" w:hAnsi="Arial" w:cs="Arial"/>
          <w:b/>
          <w:i/>
          <w:noProof/>
          <w:sz w:val="22"/>
          <w:szCs w:val="22"/>
          <w:lang w:val="en-US" w:eastAsia="en-US"/>
        </w:rPr>
        <w:pict>
          <v:shape id="_x0000_s1049" type="#_x0000_t202" style="position:absolute;margin-left:0;margin-top:3.3pt;width:9pt;height:9pt;z-index:251654144">
            <v:textbox style="mso-next-textbox:#_x0000_s1049">
              <w:txbxContent>
                <w:p w:rsidR="0024372F" w:rsidRDefault="0024372F"/>
              </w:txbxContent>
            </v:textbox>
          </v:shape>
        </w:pict>
      </w:r>
      <w:r w:rsidR="0033116A">
        <w:rPr>
          <w:rFonts w:ascii="Arial" w:hAnsi="Arial" w:cs="Arial"/>
          <w:sz w:val="22"/>
          <w:szCs w:val="22"/>
          <w:lang w:val="mk-MK"/>
        </w:rPr>
        <w:tab/>
        <w:t>Карактеристики и детали на емитираната(ите) супстанција(ии) треба да вклучува: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D75BEF" w:rsidP="0033116A">
      <w:pPr>
        <w:tabs>
          <w:tab w:val="left" w:pos="336"/>
        </w:tabs>
        <w:rPr>
          <w:rFonts w:ascii="Arial" w:hAnsi="Arial" w:cs="Arial"/>
          <w:sz w:val="22"/>
          <w:szCs w:val="22"/>
          <w:lang w:val="mk-MK"/>
        </w:rPr>
      </w:pPr>
      <w:r w:rsidRPr="00D75BEF">
        <w:rPr>
          <w:rFonts w:ascii="Arial" w:hAnsi="Arial" w:cs="Arial"/>
          <w:b/>
          <w:i/>
          <w:noProof/>
          <w:sz w:val="22"/>
          <w:szCs w:val="22"/>
          <w:lang w:val="en-US" w:eastAsia="en-US"/>
        </w:rPr>
        <w:pict>
          <v:shape id="_x0000_s1051" type="#_x0000_t202" style="position:absolute;margin-left:17.7pt;margin-top:3.3pt;width:9pt;height:9pt;z-index:251656192">
            <v:textbox style="mso-next-textbox:#_x0000_s1051">
              <w:txbxContent>
                <w:p w:rsidR="0024372F" w:rsidRDefault="0024372F"/>
              </w:txbxContent>
            </v:textbox>
          </v:shape>
        </w:pict>
      </w:r>
      <w:r w:rsidR="0033116A">
        <w:rPr>
          <w:rFonts w:ascii="Arial" w:hAnsi="Arial" w:cs="Arial"/>
          <w:sz w:val="22"/>
          <w:szCs w:val="22"/>
          <w:lang w:val="mk-MK"/>
        </w:rPr>
        <w:tab/>
      </w:r>
      <w:r w:rsidR="0033116A">
        <w:rPr>
          <w:rFonts w:ascii="Arial" w:hAnsi="Arial" w:cs="Arial"/>
          <w:sz w:val="22"/>
          <w:szCs w:val="22"/>
          <w:lang w:val="mk-MK"/>
        </w:rPr>
        <w:tab/>
        <w:t>Најдобра проценка на количината или интензитетот на емисија и времето кога</w:t>
      </w:r>
      <w:r w:rsidR="0033116A">
        <w:rPr>
          <w:rFonts w:ascii="Arial" w:hAnsi="Arial" w:cs="Arial"/>
          <w:sz w:val="22"/>
          <w:szCs w:val="22"/>
          <w:lang w:val="mk-MK"/>
        </w:rPr>
        <w:tab/>
      </w:r>
      <w:r w:rsidR="0033116A">
        <w:rPr>
          <w:rFonts w:ascii="Arial" w:hAnsi="Arial" w:cs="Arial"/>
          <w:sz w:val="22"/>
          <w:szCs w:val="22"/>
          <w:lang w:val="mk-MK"/>
        </w:rPr>
        <w:tab/>
        <w:t>се случила емисијата</w:t>
      </w:r>
    </w:p>
    <w:p w:rsidR="0033116A" w:rsidRDefault="0033116A" w:rsidP="0033116A">
      <w:pPr>
        <w:tabs>
          <w:tab w:val="left" w:pos="336"/>
        </w:tabs>
        <w:rPr>
          <w:rFonts w:ascii="Arial" w:hAnsi="Arial" w:cs="Arial"/>
          <w:sz w:val="22"/>
          <w:szCs w:val="22"/>
          <w:lang w:val="mk-MK"/>
        </w:rPr>
      </w:pPr>
    </w:p>
    <w:p w:rsidR="003A6B5E" w:rsidRDefault="00D75BEF" w:rsidP="0033116A">
      <w:pPr>
        <w:tabs>
          <w:tab w:val="left" w:pos="336"/>
        </w:tabs>
        <w:rPr>
          <w:rFonts w:ascii="Arial" w:hAnsi="Arial" w:cs="Arial"/>
          <w:sz w:val="22"/>
          <w:szCs w:val="22"/>
          <w:lang w:val="mk-MK"/>
        </w:rPr>
      </w:pPr>
      <w:r w:rsidRPr="00D75BEF">
        <w:rPr>
          <w:rFonts w:ascii="Arial" w:hAnsi="Arial" w:cs="Arial"/>
          <w:b/>
          <w:i/>
          <w:noProof/>
          <w:sz w:val="22"/>
          <w:szCs w:val="22"/>
          <w:lang w:val="en-US" w:eastAsia="en-US"/>
        </w:rPr>
        <w:pict>
          <v:shape id="_x0000_s1052" type="#_x0000_t202" style="position:absolute;margin-left:17.7pt;margin-top:2.2pt;width:9pt;height:9pt;z-index:251657216">
            <v:textbox style="mso-next-textbox:#_x0000_s1052">
              <w:txbxContent>
                <w:p w:rsidR="0024372F" w:rsidRDefault="0024372F"/>
              </w:txbxContent>
            </v:textbox>
          </v:shape>
        </w:pict>
      </w:r>
      <w:r w:rsidR="0033116A">
        <w:rPr>
          <w:rFonts w:ascii="Arial" w:hAnsi="Arial" w:cs="Arial"/>
          <w:sz w:val="22"/>
          <w:szCs w:val="22"/>
          <w:lang w:val="mk-MK"/>
        </w:rPr>
        <w:tab/>
      </w:r>
      <w:r w:rsidR="0033116A">
        <w:rPr>
          <w:rFonts w:ascii="Arial" w:hAnsi="Arial" w:cs="Arial"/>
          <w:sz w:val="22"/>
          <w:szCs w:val="22"/>
          <w:lang w:val="mk-MK"/>
        </w:rPr>
        <w:tab/>
        <w:t>Медиум на животната средина на кој што се однесува емисијата</w:t>
      </w:r>
    </w:p>
    <w:p w:rsidR="003A6B5E" w:rsidRDefault="003A6B5E" w:rsidP="0033116A">
      <w:pPr>
        <w:tabs>
          <w:tab w:val="left" w:pos="336"/>
        </w:tabs>
        <w:rPr>
          <w:rFonts w:ascii="Arial" w:hAnsi="Arial" w:cs="Arial"/>
          <w:sz w:val="22"/>
          <w:szCs w:val="22"/>
          <w:lang w:val="mk-MK"/>
        </w:rPr>
      </w:pPr>
    </w:p>
    <w:p w:rsidR="00FC160B" w:rsidRDefault="00D75BEF" w:rsidP="0033116A">
      <w:pPr>
        <w:tabs>
          <w:tab w:val="left" w:pos="336"/>
        </w:tabs>
        <w:rPr>
          <w:rFonts w:ascii="Arial" w:hAnsi="Arial" w:cs="Arial"/>
          <w:sz w:val="22"/>
          <w:szCs w:val="22"/>
          <w:lang w:val="mk-MK"/>
        </w:rPr>
      </w:pPr>
      <w:r w:rsidRPr="00D75BEF">
        <w:rPr>
          <w:rFonts w:ascii="Arial" w:hAnsi="Arial" w:cs="Arial"/>
          <w:b/>
          <w:i/>
          <w:noProof/>
          <w:sz w:val="22"/>
          <w:szCs w:val="22"/>
          <w:lang w:val="en-US" w:eastAsia="en-US"/>
        </w:rPr>
        <w:pict>
          <v:shape id="_x0000_s1053" type="#_x0000_t202" style="position:absolute;margin-left:17.7pt;margin-top:2.65pt;width:9pt;height:9pt;z-index:251658240">
            <v:textbox style="mso-next-textbox:#_x0000_s1053">
              <w:txbxContent>
                <w:p w:rsidR="0024372F" w:rsidRDefault="0024372F"/>
              </w:txbxContent>
            </v:textbox>
          </v:shape>
        </w:pict>
      </w:r>
      <w:r w:rsidR="003A6B5E">
        <w:rPr>
          <w:rFonts w:ascii="Arial" w:hAnsi="Arial" w:cs="Arial"/>
          <w:sz w:val="22"/>
          <w:szCs w:val="22"/>
          <w:lang w:val="mk-MK"/>
        </w:rPr>
        <w:tab/>
      </w:r>
      <w:r w:rsidR="003A6B5E">
        <w:rPr>
          <w:rFonts w:ascii="Arial" w:hAnsi="Arial" w:cs="Arial"/>
          <w:sz w:val="22"/>
          <w:szCs w:val="22"/>
          <w:lang w:val="mk-MK"/>
        </w:rPr>
        <w:tab/>
      </w:r>
      <w:r w:rsidR="00FC160B">
        <w:rPr>
          <w:rFonts w:ascii="Arial" w:hAnsi="Arial" w:cs="Arial"/>
          <w:sz w:val="22"/>
          <w:szCs w:val="22"/>
          <w:lang w:val="mk-MK"/>
        </w:rPr>
        <w:t>Преземени или планирани мерки за стопирање на емисијата</w:t>
      </w:r>
    </w:p>
    <w:p w:rsidR="00FC160B" w:rsidRDefault="00FC160B" w:rsidP="0033116A">
      <w:pPr>
        <w:tabs>
          <w:tab w:val="left" w:pos="336"/>
        </w:tabs>
        <w:rPr>
          <w:rFonts w:ascii="Arial" w:hAnsi="Arial" w:cs="Arial"/>
          <w:sz w:val="22"/>
          <w:szCs w:val="22"/>
          <w:lang w:val="mk-MK"/>
        </w:rPr>
      </w:pPr>
    </w:p>
    <w:p w:rsidR="00FC160B" w:rsidRDefault="00FC160B" w:rsidP="00013544">
      <w:pPr>
        <w:tabs>
          <w:tab w:val="left" w:pos="336"/>
        </w:tabs>
        <w:outlineLvl w:val="0"/>
        <w:rPr>
          <w:rFonts w:ascii="Arial" w:hAnsi="Arial" w:cs="Arial"/>
          <w:b/>
          <w:i/>
          <w:sz w:val="22"/>
          <w:szCs w:val="22"/>
          <w:lang w:val="mk-MK"/>
        </w:rPr>
      </w:pPr>
      <w:r>
        <w:rPr>
          <w:rFonts w:ascii="Arial" w:hAnsi="Arial" w:cs="Arial"/>
          <w:b/>
          <w:i/>
          <w:sz w:val="22"/>
          <w:szCs w:val="22"/>
          <w:lang w:val="mk-MK"/>
        </w:rPr>
        <w:t>Дел Б</w:t>
      </w:r>
    </w:p>
    <w:p w:rsidR="00FC160B" w:rsidRDefault="00FC160B" w:rsidP="0033116A">
      <w:pPr>
        <w:tabs>
          <w:tab w:val="left" w:pos="336"/>
        </w:tabs>
        <w:rPr>
          <w:rFonts w:ascii="Arial" w:hAnsi="Arial" w:cs="Arial"/>
          <w:b/>
          <w:i/>
          <w:sz w:val="22"/>
          <w:szCs w:val="22"/>
          <w:lang w:val="mk-MK"/>
        </w:rPr>
      </w:pPr>
    </w:p>
    <w:p w:rsidR="007A0FE2" w:rsidRDefault="00D75BEF" w:rsidP="00013544">
      <w:pPr>
        <w:tabs>
          <w:tab w:val="left" w:pos="336"/>
        </w:tabs>
        <w:outlineLvl w:val="0"/>
        <w:rPr>
          <w:rFonts w:ascii="Arial" w:hAnsi="Arial" w:cs="Arial"/>
          <w:sz w:val="22"/>
          <w:szCs w:val="22"/>
          <w:lang w:val="mk-MK"/>
        </w:rPr>
      </w:pPr>
      <w:r w:rsidRPr="00D75BEF">
        <w:rPr>
          <w:rFonts w:ascii="Arial" w:hAnsi="Arial" w:cs="Arial"/>
          <w:b/>
          <w:i/>
          <w:noProof/>
          <w:sz w:val="22"/>
          <w:szCs w:val="22"/>
          <w:lang w:val="en-US" w:eastAsia="en-US"/>
        </w:rPr>
        <w:pict>
          <v:shape id="_x0000_s1050" type="#_x0000_t202" style="position:absolute;margin-left:0;margin-top:3.4pt;width:9pt;height:9pt;z-index:251655168">
            <v:textbox style="mso-next-textbox:#_x0000_s1050">
              <w:txbxContent>
                <w:p w:rsidR="0024372F" w:rsidRDefault="0024372F"/>
              </w:txbxContent>
            </v:textbox>
          </v:shape>
        </w:pict>
      </w:r>
      <w:r w:rsidR="00FC160B">
        <w:rPr>
          <w:rFonts w:ascii="Arial" w:hAnsi="Arial" w:cs="Arial"/>
          <w:sz w:val="22"/>
          <w:szCs w:val="22"/>
          <w:lang w:val="mk-MK"/>
        </w:rPr>
        <w:tab/>
        <w:t>Други</w:t>
      </w:r>
      <w:r w:rsidR="007A0FE2">
        <w:rPr>
          <w:rFonts w:ascii="Arial" w:hAnsi="Arial" w:cs="Arial"/>
          <w:sz w:val="22"/>
          <w:szCs w:val="22"/>
          <w:lang w:val="mk-MK"/>
        </w:rPr>
        <w:t xml:space="preserve"> попрецизни податоци за предметот известен во Делот А</w:t>
      </w:r>
    </w:p>
    <w:p w:rsidR="007A0FE2" w:rsidRDefault="007A0FE2" w:rsidP="0033116A">
      <w:pPr>
        <w:tabs>
          <w:tab w:val="left" w:pos="336"/>
        </w:tabs>
        <w:rPr>
          <w:rFonts w:ascii="Arial" w:hAnsi="Arial" w:cs="Arial"/>
          <w:sz w:val="22"/>
          <w:szCs w:val="22"/>
          <w:lang w:val="mk-MK"/>
        </w:rPr>
      </w:pPr>
    </w:p>
    <w:p w:rsidR="007A0FE2" w:rsidRDefault="00D75BEF" w:rsidP="007A0FE2">
      <w:pPr>
        <w:tabs>
          <w:tab w:val="left" w:pos="336"/>
        </w:tabs>
        <w:ind w:left="336"/>
        <w:rPr>
          <w:rFonts w:ascii="Arial" w:hAnsi="Arial" w:cs="Arial"/>
          <w:sz w:val="22"/>
          <w:szCs w:val="22"/>
          <w:lang w:val="mk-MK"/>
        </w:rPr>
      </w:pPr>
      <w:r w:rsidRPr="00D75BEF">
        <w:rPr>
          <w:rFonts w:ascii="Arial" w:hAnsi="Arial" w:cs="Arial"/>
          <w:b/>
          <w:i/>
          <w:noProof/>
          <w:sz w:val="22"/>
          <w:szCs w:val="22"/>
          <w:lang w:val="en-US" w:eastAsia="en-US"/>
        </w:rPr>
        <w:pict>
          <v:shape id="_x0000_s1054" type="#_x0000_t202" style="position:absolute;left:0;text-align:left;margin-left:0;margin-top:2.15pt;width:9pt;height:9pt;z-index:251659264">
            <v:textbox style="mso-next-textbox:#_x0000_s1054">
              <w:txbxContent>
                <w:p w:rsidR="0024372F" w:rsidRDefault="0024372F"/>
              </w:txbxContent>
            </v:textbox>
          </v:shape>
        </w:pict>
      </w:r>
      <w:r w:rsidR="007A0FE2">
        <w:rPr>
          <w:rFonts w:ascii="Arial" w:hAnsi="Arial" w:cs="Arial"/>
          <w:sz w:val="22"/>
          <w:szCs w:val="22"/>
          <w:lang w:val="mk-MK"/>
        </w:rPr>
        <w:t>Преземени или планирани мерки за спречување на повротно појавување на истиот проблем</w:t>
      </w:r>
    </w:p>
    <w:p w:rsidR="007A0FE2" w:rsidRDefault="007A0FE2" w:rsidP="007A0FE2">
      <w:pPr>
        <w:tabs>
          <w:tab w:val="left" w:pos="336"/>
        </w:tabs>
        <w:ind w:left="336"/>
        <w:rPr>
          <w:rFonts w:ascii="Arial" w:hAnsi="Arial" w:cs="Arial"/>
          <w:sz w:val="22"/>
          <w:szCs w:val="22"/>
          <w:lang w:val="mk-MK"/>
        </w:rPr>
      </w:pPr>
    </w:p>
    <w:p w:rsidR="00462FCE" w:rsidRDefault="00D75BEF" w:rsidP="007A0FE2">
      <w:pPr>
        <w:tabs>
          <w:tab w:val="left" w:pos="336"/>
        </w:tabs>
        <w:ind w:left="336"/>
        <w:rPr>
          <w:rFonts w:ascii="Arial" w:hAnsi="Arial" w:cs="Arial"/>
          <w:sz w:val="22"/>
          <w:szCs w:val="22"/>
          <w:lang w:val="mk-MK"/>
        </w:rPr>
      </w:pPr>
      <w:r w:rsidRPr="00D75BEF">
        <w:rPr>
          <w:rFonts w:ascii="Arial" w:hAnsi="Arial" w:cs="Arial"/>
          <w:b/>
          <w:i/>
          <w:noProof/>
          <w:sz w:val="22"/>
          <w:szCs w:val="22"/>
          <w:lang w:val="en-US" w:eastAsia="en-US"/>
        </w:rPr>
        <w:pict>
          <v:shape id="_x0000_s1055" type="#_x0000_t202" style="position:absolute;left:0;text-align:left;margin-left:0;margin-top:2.1pt;width:9pt;height:9pt;z-index:251660288">
            <v:textbox style="mso-next-textbox:#_x0000_s1055">
              <w:txbxContent>
                <w:p w:rsidR="0024372F" w:rsidRDefault="0024372F"/>
              </w:txbxContent>
            </v:textbox>
          </v:shape>
        </w:pict>
      </w:r>
      <w:r w:rsidR="007A0FE2">
        <w:rPr>
          <w:rFonts w:ascii="Arial" w:hAnsi="Arial" w:cs="Arial"/>
          <w:sz w:val="22"/>
          <w:szCs w:val="22"/>
          <w:lang w:val="mk-MK"/>
        </w:rPr>
        <w:t>Преземени или планирани мерки за исправување, лимитирање или спречување на загадувањето или штетата на животната средина што може да се случи како резултат на емисијата</w:t>
      </w:r>
    </w:p>
    <w:p w:rsidR="00462FCE" w:rsidRDefault="00D75BEF" w:rsidP="007A0FE2">
      <w:pPr>
        <w:tabs>
          <w:tab w:val="left" w:pos="336"/>
        </w:tabs>
        <w:ind w:left="336"/>
        <w:rPr>
          <w:rFonts w:ascii="Arial" w:hAnsi="Arial" w:cs="Arial"/>
          <w:sz w:val="22"/>
          <w:szCs w:val="22"/>
          <w:lang w:val="mk-MK"/>
        </w:rPr>
      </w:pPr>
      <w:r w:rsidRPr="00D75BEF">
        <w:rPr>
          <w:rFonts w:ascii="Arial" w:hAnsi="Arial" w:cs="Arial"/>
          <w:b/>
          <w:i/>
          <w:noProof/>
          <w:sz w:val="22"/>
          <w:szCs w:val="22"/>
          <w:lang w:val="en-US" w:eastAsia="en-US"/>
        </w:rPr>
        <w:pict>
          <v:shape id="_x0000_s1056" type="#_x0000_t202" style="position:absolute;left:0;text-align:left;margin-left:0;margin-top:11.95pt;width:9pt;height:9pt;z-index:251661312">
            <v:textbox style="mso-next-textbox:#_x0000_s1056">
              <w:txbxContent>
                <w:p w:rsidR="0024372F" w:rsidRDefault="0024372F"/>
              </w:txbxContent>
            </v:textbox>
          </v:shape>
        </w:pict>
      </w:r>
    </w:p>
    <w:p w:rsidR="00462FCE" w:rsidRDefault="00462FCE" w:rsidP="00013544">
      <w:pPr>
        <w:tabs>
          <w:tab w:val="left" w:pos="336"/>
        </w:tabs>
        <w:ind w:left="336"/>
        <w:outlineLvl w:val="0"/>
        <w:rPr>
          <w:rFonts w:ascii="Arial" w:hAnsi="Arial" w:cs="Arial"/>
          <w:sz w:val="22"/>
          <w:szCs w:val="22"/>
          <w:lang w:val="mk-MK"/>
        </w:rPr>
      </w:pPr>
      <w:r>
        <w:rPr>
          <w:rFonts w:ascii="Arial" w:hAnsi="Arial" w:cs="Arial"/>
          <w:sz w:val="22"/>
          <w:szCs w:val="22"/>
          <w:lang w:val="mk-MK"/>
        </w:rPr>
        <w:t>Датуми на сите известувања од Делот А за време на претходните 24 месеци</w:t>
      </w:r>
    </w:p>
    <w:p w:rsidR="00462FCE" w:rsidRDefault="00462FCE" w:rsidP="007A0FE2">
      <w:pPr>
        <w:tabs>
          <w:tab w:val="left" w:pos="336"/>
        </w:tabs>
        <w:ind w:left="336"/>
        <w:rPr>
          <w:rFonts w:ascii="Arial" w:hAnsi="Arial" w:cs="Arial"/>
          <w:sz w:val="22"/>
          <w:szCs w:val="22"/>
          <w:lang w:val="mk-MK"/>
        </w:rPr>
      </w:pPr>
    </w:p>
    <w:p w:rsidR="007D26DE" w:rsidRDefault="007D26DE" w:rsidP="007A0FE2">
      <w:pPr>
        <w:tabs>
          <w:tab w:val="left" w:pos="336"/>
        </w:tabs>
        <w:ind w:left="336"/>
        <w:rPr>
          <w:rFonts w:ascii="Arial" w:hAnsi="Arial" w:cs="Arial"/>
          <w:sz w:val="22"/>
          <w:szCs w:val="22"/>
          <w:lang w:val="mk-MK"/>
        </w:rPr>
      </w:pPr>
    </w:p>
    <w:p w:rsidR="00462FCE" w:rsidRDefault="00D75BEF" w:rsidP="007A0FE2">
      <w:pPr>
        <w:tabs>
          <w:tab w:val="left" w:pos="336"/>
        </w:tabs>
        <w:ind w:left="336"/>
        <w:rPr>
          <w:rFonts w:ascii="Arial" w:hAnsi="Arial" w:cs="Arial"/>
          <w:sz w:val="22"/>
          <w:szCs w:val="22"/>
          <w:lang w:val="mk-MK"/>
        </w:rPr>
      </w:pPr>
      <w:r w:rsidRPr="00D75BEF">
        <w:rPr>
          <w:rFonts w:ascii="Arial" w:hAnsi="Arial" w:cs="Arial"/>
          <w:b/>
          <w:i/>
          <w:noProof/>
          <w:sz w:val="22"/>
          <w:szCs w:val="22"/>
          <w:lang w:val="en-US" w:eastAsia="en-US"/>
        </w:rPr>
        <w:pict>
          <v:shape id="_x0000_s1064" type="#_x0000_t202" style="position:absolute;left:0;text-align:left;margin-left:234.3pt;margin-top:1.95pt;width:9pt;height:9pt;z-index:251665408">
            <v:textbox style="mso-next-textbox:#_x0000_s1064">
              <w:txbxContent>
                <w:p w:rsidR="0024372F" w:rsidRDefault="0024372F"/>
              </w:txbxContent>
            </v:textbox>
          </v:shape>
        </w:pict>
      </w:r>
      <w:r w:rsidRPr="00D75BEF">
        <w:rPr>
          <w:rFonts w:ascii="Arial" w:hAnsi="Arial" w:cs="Arial"/>
          <w:b/>
          <w:i/>
          <w:noProof/>
          <w:sz w:val="22"/>
          <w:szCs w:val="22"/>
          <w:lang w:val="en-US" w:eastAsia="en-US"/>
        </w:rPr>
        <w:pict>
          <v:shape id="_x0000_s1065" type="#_x0000_t202" style="position:absolute;left:0;text-align:left;margin-left:234.3pt;margin-top:26.75pt;width:9pt;height:9pt;z-index:251666432">
            <v:textbox style="mso-next-textbox:#_x0000_s1065">
              <w:txbxContent>
                <w:p w:rsidR="0024372F" w:rsidRDefault="0024372F"/>
              </w:txbxContent>
            </v:textbox>
          </v:shape>
        </w:pict>
      </w:r>
      <w:r w:rsidRPr="00D75BEF">
        <w:rPr>
          <w:rFonts w:ascii="Arial" w:hAnsi="Arial" w:cs="Arial"/>
          <w:b/>
          <w:i/>
          <w:noProof/>
          <w:sz w:val="22"/>
          <w:szCs w:val="22"/>
          <w:lang w:val="en-US" w:eastAsia="en-US"/>
        </w:rPr>
        <w:pict>
          <v:shape id="_x0000_s1057" type="#_x0000_t202" style="position:absolute;left:0;text-align:left;margin-left:0;margin-top:1.95pt;width:9pt;height:9pt;z-index:251662336">
            <v:textbox style="mso-next-textbox:#_x0000_s1057">
              <w:txbxContent>
                <w:p w:rsidR="0024372F" w:rsidRDefault="0024372F"/>
              </w:txbxContent>
            </v:textbox>
          </v:shape>
        </w:pict>
      </w:r>
      <w:r w:rsidR="00462FCE">
        <w:rPr>
          <w:rFonts w:ascii="Arial" w:hAnsi="Arial" w:cs="Arial"/>
          <w:sz w:val="22"/>
          <w:szCs w:val="22"/>
          <w:lang w:val="mk-MK"/>
        </w:rPr>
        <w:t>Име</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Пошта</w:t>
      </w:r>
    </w:p>
    <w:p w:rsidR="00462FCE" w:rsidRDefault="00462FCE" w:rsidP="007A0FE2">
      <w:pPr>
        <w:tabs>
          <w:tab w:val="left" w:pos="336"/>
        </w:tabs>
        <w:ind w:left="336"/>
        <w:rPr>
          <w:rFonts w:ascii="Arial" w:hAnsi="Arial" w:cs="Arial"/>
          <w:sz w:val="22"/>
          <w:szCs w:val="22"/>
          <w:lang w:val="mk-MK"/>
        </w:rPr>
      </w:pPr>
    </w:p>
    <w:p w:rsidR="00462FCE" w:rsidRDefault="00D75BEF" w:rsidP="007A0FE2">
      <w:pPr>
        <w:tabs>
          <w:tab w:val="left" w:pos="336"/>
        </w:tabs>
        <w:ind w:left="336"/>
        <w:rPr>
          <w:rFonts w:ascii="Arial" w:hAnsi="Arial" w:cs="Arial"/>
          <w:sz w:val="22"/>
          <w:szCs w:val="22"/>
          <w:lang w:val="mk-MK"/>
        </w:rPr>
      </w:pPr>
      <w:r w:rsidRPr="00D75BEF">
        <w:rPr>
          <w:rFonts w:ascii="Arial" w:hAnsi="Arial" w:cs="Arial"/>
          <w:b/>
          <w:i/>
          <w:noProof/>
          <w:sz w:val="22"/>
          <w:szCs w:val="22"/>
          <w:lang w:val="en-US" w:eastAsia="en-US"/>
        </w:rPr>
        <w:pict>
          <v:shape id="_x0000_s1058" type="#_x0000_t202" style="position:absolute;left:0;text-align:left;margin-left:0;margin-top:1.45pt;width:9pt;height:9pt;z-index:251663360">
            <v:textbox style="mso-next-textbox:#_x0000_s1058">
              <w:txbxContent>
                <w:p w:rsidR="0024372F" w:rsidRPr="00B0355B" w:rsidRDefault="0024372F">
                  <w:pPr>
                    <w:rPr>
                      <w:lang w:val="mk-MK"/>
                    </w:rPr>
                  </w:pPr>
                  <w:r>
                    <w:rPr>
                      <w:lang w:val="mk-MK"/>
                    </w:rPr>
                    <w:t>Х</w:t>
                  </w:r>
                </w:p>
              </w:txbxContent>
            </v:textbox>
          </v:shape>
        </w:pict>
      </w:r>
      <w:r w:rsidR="00462FCE">
        <w:rPr>
          <w:rFonts w:ascii="Arial" w:hAnsi="Arial" w:cs="Arial"/>
          <w:sz w:val="22"/>
          <w:szCs w:val="22"/>
          <w:lang w:val="mk-MK"/>
        </w:rPr>
        <w:t xml:space="preserve">Потпис </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Датум</w:t>
      </w:r>
    </w:p>
    <w:p w:rsidR="00462FCE" w:rsidRDefault="00462FCE" w:rsidP="007A0FE2">
      <w:pPr>
        <w:tabs>
          <w:tab w:val="left" w:pos="336"/>
        </w:tabs>
        <w:ind w:left="336"/>
        <w:rPr>
          <w:rFonts w:ascii="Arial" w:hAnsi="Arial" w:cs="Arial"/>
          <w:sz w:val="22"/>
          <w:szCs w:val="22"/>
          <w:lang w:val="mk-MK"/>
        </w:rPr>
      </w:pPr>
    </w:p>
    <w:p w:rsidR="00FA1521" w:rsidRDefault="00D75BEF" w:rsidP="00013544">
      <w:pPr>
        <w:tabs>
          <w:tab w:val="left" w:pos="336"/>
        </w:tabs>
        <w:ind w:left="336"/>
        <w:outlineLvl w:val="0"/>
        <w:rPr>
          <w:rFonts w:ascii="Arial" w:hAnsi="Arial" w:cs="Arial"/>
          <w:sz w:val="22"/>
          <w:szCs w:val="22"/>
          <w:lang w:val="mk-MK"/>
        </w:rPr>
      </w:pPr>
      <w:r w:rsidRPr="00D75BEF">
        <w:rPr>
          <w:rFonts w:ascii="Arial" w:hAnsi="Arial" w:cs="Arial"/>
          <w:b/>
          <w:i/>
          <w:noProof/>
          <w:sz w:val="22"/>
          <w:szCs w:val="22"/>
          <w:lang w:val="en-US" w:eastAsia="en-US"/>
        </w:rPr>
        <w:pict>
          <v:shape id="_x0000_s1059" type="#_x0000_t202" style="position:absolute;left:0;text-align:left;margin-left:0;margin-top:2.3pt;width:9pt;height:9pt;z-index:251664384">
            <v:textbox style="mso-next-textbox:#_x0000_s1059">
              <w:txbxContent>
                <w:p w:rsidR="0024372F" w:rsidRDefault="0024372F"/>
              </w:txbxContent>
            </v:textbox>
          </v:shape>
        </w:pict>
      </w:r>
      <w:r w:rsidR="00462FCE">
        <w:rPr>
          <w:rFonts w:ascii="Arial" w:hAnsi="Arial" w:cs="Arial"/>
          <w:sz w:val="22"/>
          <w:szCs w:val="22"/>
          <w:lang w:val="mk-MK"/>
        </w:rPr>
        <w:t>Изјава дека потпишаниот е овластен да потпишува во име на операторот</w:t>
      </w:r>
    </w:p>
    <w:p w:rsidR="00FA1521" w:rsidRPr="00B0355B" w:rsidRDefault="00FA1521" w:rsidP="00013544">
      <w:pPr>
        <w:jc w:val="both"/>
        <w:outlineLvl w:val="0"/>
        <w:rPr>
          <w:rFonts w:ascii="Arial" w:hAnsi="Arial" w:cs="Arial"/>
          <w:b/>
          <w:sz w:val="28"/>
          <w:szCs w:val="28"/>
          <w:lang w:val="mk-MK"/>
        </w:rPr>
      </w:pPr>
      <w:r w:rsidRPr="00B0355B">
        <w:rPr>
          <w:rFonts w:ascii="Arial" w:hAnsi="Arial" w:cs="Arial"/>
          <w:b/>
          <w:sz w:val="28"/>
          <w:szCs w:val="28"/>
          <w:lang w:val="mk-MK"/>
        </w:rPr>
        <w:lastRenderedPageBreak/>
        <w:t>Додаток 2</w:t>
      </w:r>
    </w:p>
    <w:p w:rsidR="00FA1521" w:rsidRDefault="00FA1521" w:rsidP="00FA1521">
      <w:pPr>
        <w:jc w:val="both"/>
        <w:rPr>
          <w:rFonts w:ascii="Arial" w:hAnsi="Arial" w:cs="Arial"/>
          <w:sz w:val="28"/>
          <w:szCs w:val="28"/>
          <w:lang w:val="mk-MK"/>
        </w:rPr>
      </w:pPr>
    </w:p>
    <w:p w:rsidR="00FA1521" w:rsidRDefault="00FA1521" w:rsidP="00FA1521">
      <w:pPr>
        <w:jc w:val="both"/>
        <w:rPr>
          <w:rFonts w:ascii="Arial" w:hAnsi="Arial" w:cs="Arial"/>
          <w:sz w:val="28"/>
          <w:szCs w:val="28"/>
          <w:lang w:val="mk-MK"/>
        </w:rPr>
      </w:pPr>
    </w:p>
    <w:p w:rsidR="00FA1521" w:rsidRDefault="00FA1521" w:rsidP="00013544">
      <w:pPr>
        <w:jc w:val="both"/>
        <w:outlineLvl w:val="0"/>
        <w:rPr>
          <w:rFonts w:ascii="Arial" w:hAnsi="Arial" w:cs="Arial"/>
          <w:lang w:val="mk-MK"/>
        </w:rPr>
      </w:pPr>
      <w:r>
        <w:rPr>
          <w:rFonts w:ascii="Arial" w:hAnsi="Arial" w:cs="Arial"/>
          <w:lang w:val="mk-MK"/>
        </w:rPr>
        <w:t>Извештаи за податоците од мониторингот</w:t>
      </w:r>
    </w:p>
    <w:p w:rsidR="00FA1521" w:rsidRDefault="00FA1521" w:rsidP="00FA1521">
      <w:pPr>
        <w:jc w:val="both"/>
        <w:rPr>
          <w:rFonts w:ascii="Arial" w:hAnsi="Arial" w:cs="Arial"/>
          <w:lang w:val="mk-MK"/>
        </w:rPr>
      </w:pPr>
    </w:p>
    <w:p w:rsidR="00FA1521" w:rsidRDefault="00FA1521" w:rsidP="00FA1521">
      <w:pPr>
        <w:tabs>
          <w:tab w:val="left" w:pos="0"/>
        </w:tabs>
        <w:rPr>
          <w:rFonts w:ascii="Arial" w:hAnsi="Arial" w:cs="Arial"/>
          <w:sz w:val="22"/>
          <w:szCs w:val="22"/>
          <w:lang w:val="mk-MK"/>
        </w:rPr>
      </w:pPr>
      <w:r>
        <w:rPr>
          <w:rFonts w:ascii="Arial" w:hAnsi="Arial" w:cs="Arial"/>
          <w:sz w:val="22"/>
          <w:szCs w:val="22"/>
          <w:lang w:val="mk-MK"/>
        </w:rPr>
        <w:t>Параметрите за кои извештаите ќе бидат направени, согласно условите 4.1.2. од оваа дозвола се наведени подолу.</w:t>
      </w:r>
    </w:p>
    <w:p w:rsidR="00FA1521" w:rsidRDefault="00FA1521" w:rsidP="00FA1521">
      <w:pPr>
        <w:tabs>
          <w:tab w:val="left" w:pos="0"/>
        </w:tabs>
        <w:rPr>
          <w:rFonts w:ascii="Arial" w:hAnsi="Arial" w:cs="Arial"/>
          <w:sz w:val="22"/>
          <w:szCs w:val="22"/>
          <w:lang w:val="mk-MK"/>
        </w:rPr>
      </w:pPr>
    </w:p>
    <w:p w:rsidR="00FA1521" w:rsidRDefault="00FA1521" w:rsidP="00FA1521">
      <w:pPr>
        <w:tabs>
          <w:tab w:val="left" w:pos="0"/>
        </w:tabs>
        <w:rPr>
          <w:rFonts w:ascii="Arial" w:hAnsi="Arial" w:cs="Arial"/>
          <w:sz w:val="22"/>
          <w:szCs w:val="22"/>
          <w:lang w:val="mk-MK"/>
        </w:rPr>
      </w:pP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1560"/>
        <w:gridCol w:w="2492"/>
        <w:gridCol w:w="1864"/>
      </w:tblGrid>
      <w:tr w:rsidR="00FA1521" w:rsidRPr="007B7056" w:rsidTr="0070697A">
        <w:trPr>
          <w:jc w:val="center"/>
        </w:trPr>
        <w:tc>
          <w:tcPr>
            <w:tcW w:w="8609" w:type="dxa"/>
            <w:gridSpan w:val="4"/>
            <w:shd w:val="clear" w:color="auto" w:fill="C0C0C0"/>
          </w:tcPr>
          <w:p w:rsidR="00FA1521" w:rsidRPr="007B7056" w:rsidRDefault="00FA1521" w:rsidP="0045693D">
            <w:pPr>
              <w:tabs>
                <w:tab w:val="left" w:pos="0"/>
              </w:tabs>
              <w:rPr>
                <w:rFonts w:ascii="Arial" w:hAnsi="Arial" w:cs="Arial"/>
                <w:b/>
                <w:sz w:val="22"/>
                <w:szCs w:val="22"/>
                <w:lang w:val="mk-MK"/>
              </w:rPr>
            </w:pPr>
            <w:r w:rsidRPr="007B7056">
              <w:rPr>
                <w:rFonts w:ascii="Arial" w:hAnsi="Arial" w:cs="Arial"/>
                <w:b/>
                <w:sz w:val="22"/>
                <w:szCs w:val="22"/>
                <w:lang w:val="mk-MK"/>
              </w:rPr>
              <w:t>Табела Д2: Извештаи за податоците од мониторингот</w:t>
            </w:r>
          </w:p>
        </w:tc>
      </w:tr>
      <w:tr w:rsidR="00FA1521" w:rsidRPr="0045693D" w:rsidTr="0070697A">
        <w:trPr>
          <w:jc w:val="center"/>
        </w:trPr>
        <w:tc>
          <w:tcPr>
            <w:tcW w:w="2693"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Параметар</w:t>
            </w:r>
          </w:p>
        </w:tc>
        <w:tc>
          <w:tcPr>
            <w:tcW w:w="1560"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Точка на емисија</w:t>
            </w:r>
          </w:p>
        </w:tc>
        <w:tc>
          <w:tcPr>
            <w:tcW w:w="2492"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Период за давање извештаи</w:t>
            </w:r>
          </w:p>
        </w:tc>
        <w:tc>
          <w:tcPr>
            <w:tcW w:w="1864"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Почеток на периодот</w:t>
            </w:r>
          </w:p>
        </w:tc>
      </w:tr>
      <w:tr w:rsidR="00642AE2" w:rsidRPr="0045693D" w:rsidTr="0070697A">
        <w:trPr>
          <w:jc w:val="center"/>
        </w:trPr>
        <w:tc>
          <w:tcPr>
            <w:tcW w:w="2693" w:type="dxa"/>
          </w:tcPr>
          <w:p w:rsidR="00642AE2" w:rsidRPr="0045693D" w:rsidRDefault="00B96A6A" w:rsidP="00B044E0">
            <w:pPr>
              <w:tabs>
                <w:tab w:val="left" w:pos="0"/>
              </w:tabs>
              <w:rPr>
                <w:rFonts w:ascii="Arial" w:hAnsi="Arial" w:cs="Arial"/>
                <w:sz w:val="22"/>
                <w:szCs w:val="22"/>
                <w:lang w:val="mk-MK"/>
              </w:rPr>
            </w:pPr>
            <w:r>
              <w:rPr>
                <w:rFonts w:ascii="Arial" w:hAnsi="Arial" w:cs="Arial"/>
                <w:sz w:val="22"/>
                <w:szCs w:val="22"/>
                <w:lang w:val="mk-MK"/>
              </w:rPr>
              <w:t>Евиденција на инциденти</w:t>
            </w:r>
            <w:r w:rsidR="00B044E0">
              <w:rPr>
                <w:rFonts w:ascii="Arial" w:hAnsi="Arial" w:cs="Arial"/>
                <w:sz w:val="22"/>
                <w:szCs w:val="22"/>
                <w:lang w:val="mk-MK"/>
              </w:rPr>
              <w:t xml:space="preserve"> во врска со животната средина</w:t>
            </w:r>
          </w:p>
        </w:tc>
        <w:tc>
          <w:tcPr>
            <w:tcW w:w="1560" w:type="dxa"/>
          </w:tcPr>
          <w:p w:rsidR="00642AE2" w:rsidRPr="0045693D" w:rsidRDefault="00B96A6A" w:rsidP="0045693D">
            <w:pPr>
              <w:tabs>
                <w:tab w:val="left" w:pos="0"/>
              </w:tabs>
              <w:rPr>
                <w:rFonts w:ascii="Arial" w:hAnsi="Arial" w:cs="Arial"/>
                <w:sz w:val="22"/>
                <w:szCs w:val="22"/>
                <w:lang w:val="mk-MK"/>
              </w:rPr>
            </w:pPr>
            <w:r>
              <w:rPr>
                <w:rFonts w:ascii="Arial" w:hAnsi="Arial" w:cs="Arial"/>
                <w:sz w:val="22"/>
                <w:szCs w:val="22"/>
                <w:lang w:val="mk-MK"/>
              </w:rPr>
              <w:t>На самото место</w:t>
            </w:r>
          </w:p>
        </w:tc>
        <w:tc>
          <w:tcPr>
            <w:tcW w:w="2492" w:type="dxa"/>
          </w:tcPr>
          <w:p w:rsidR="00642AE2" w:rsidRPr="0045693D" w:rsidRDefault="00B96A6A" w:rsidP="00B96A6A">
            <w:pPr>
              <w:tabs>
                <w:tab w:val="left" w:pos="0"/>
              </w:tabs>
              <w:rPr>
                <w:rFonts w:ascii="Arial" w:hAnsi="Arial" w:cs="Arial"/>
                <w:sz w:val="22"/>
                <w:szCs w:val="22"/>
                <w:lang w:val="mk-MK"/>
              </w:rPr>
            </w:pPr>
            <w:r>
              <w:rPr>
                <w:rFonts w:ascii="Arial" w:hAnsi="Arial" w:cs="Arial"/>
                <w:sz w:val="22"/>
                <w:szCs w:val="22"/>
                <w:lang w:val="mk-MK"/>
              </w:rPr>
              <w:t>Најдоцна три дена по настанот</w:t>
            </w:r>
          </w:p>
        </w:tc>
        <w:tc>
          <w:tcPr>
            <w:tcW w:w="1864" w:type="dxa"/>
          </w:tcPr>
          <w:p w:rsidR="00642AE2"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 xml:space="preserve">април </w:t>
            </w:r>
            <w:r w:rsidR="00B96A6A">
              <w:rPr>
                <w:rFonts w:ascii="Arial" w:hAnsi="Arial" w:cs="Arial"/>
                <w:sz w:val="22"/>
                <w:szCs w:val="22"/>
                <w:lang w:val="mk-MK"/>
              </w:rPr>
              <w:t>2014.</w:t>
            </w:r>
          </w:p>
        </w:tc>
      </w:tr>
      <w:tr w:rsidR="0070697A" w:rsidRPr="0045693D" w:rsidTr="0070697A">
        <w:trPr>
          <w:jc w:val="center"/>
        </w:trPr>
        <w:tc>
          <w:tcPr>
            <w:tcW w:w="2693" w:type="dxa"/>
          </w:tcPr>
          <w:p w:rsidR="0070697A" w:rsidRPr="00B0355B" w:rsidRDefault="0070697A" w:rsidP="0045693D">
            <w:pPr>
              <w:tabs>
                <w:tab w:val="left" w:pos="0"/>
              </w:tabs>
              <w:rPr>
                <w:rFonts w:ascii="Arial" w:hAnsi="Arial" w:cs="Arial"/>
                <w:sz w:val="22"/>
                <w:szCs w:val="22"/>
                <w:vertAlign w:val="subscript"/>
                <w:lang w:val="en-US"/>
              </w:rPr>
            </w:pPr>
            <w:r>
              <w:rPr>
                <w:rFonts w:ascii="Arial" w:hAnsi="Arial" w:cs="Arial"/>
                <w:sz w:val="22"/>
                <w:szCs w:val="22"/>
                <w:lang w:val="en-US"/>
              </w:rPr>
              <w:t>PM</w:t>
            </w:r>
            <w:r>
              <w:rPr>
                <w:rFonts w:ascii="Arial" w:hAnsi="Arial" w:cs="Arial"/>
                <w:sz w:val="22"/>
                <w:szCs w:val="22"/>
                <w:vertAlign w:val="subscript"/>
                <w:lang w:val="en-US"/>
              </w:rPr>
              <w:t>10</w:t>
            </w:r>
          </w:p>
        </w:tc>
        <w:tc>
          <w:tcPr>
            <w:tcW w:w="1560" w:type="dxa"/>
          </w:tcPr>
          <w:p w:rsidR="0070697A" w:rsidRPr="0070697A" w:rsidRDefault="0070697A" w:rsidP="001F5C71">
            <w:pPr>
              <w:tabs>
                <w:tab w:val="left" w:pos="0"/>
              </w:tabs>
              <w:rPr>
                <w:rFonts w:ascii="Arial" w:hAnsi="Arial" w:cs="Arial"/>
                <w:color w:val="FF0000"/>
                <w:sz w:val="22"/>
                <w:szCs w:val="22"/>
                <w:lang w:val="mk-MK"/>
              </w:rPr>
            </w:pPr>
            <w:r>
              <w:rPr>
                <w:rFonts w:ascii="Arial" w:hAnsi="Arial" w:cs="Arial"/>
                <w:sz w:val="22"/>
                <w:szCs w:val="22"/>
                <w:lang w:val="mk-MK"/>
              </w:rPr>
              <w:t>М</w:t>
            </w:r>
            <w:r w:rsidRPr="0070697A">
              <w:rPr>
                <w:rFonts w:ascii="Arial" w:hAnsi="Arial" w:cs="Arial"/>
                <w:sz w:val="22"/>
                <w:szCs w:val="22"/>
                <w:vertAlign w:val="subscript"/>
                <w:lang w:val="mk-MK"/>
              </w:rPr>
              <w:t>а</w:t>
            </w:r>
            <w:r>
              <w:rPr>
                <w:rFonts w:ascii="Arial" w:hAnsi="Arial" w:cs="Arial"/>
                <w:sz w:val="22"/>
                <w:szCs w:val="22"/>
                <w:lang w:val="mk-MK"/>
              </w:rPr>
              <w:t>1</w:t>
            </w:r>
          </w:p>
        </w:tc>
        <w:tc>
          <w:tcPr>
            <w:tcW w:w="2492" w:type="dxa"/>
          </w:tcPr>
          <w:p w:rsidR="0070697A"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1864" w:type="dxa"/>
          </w:tcPr>
          <w:p w:rsidR="0070697A" w:rsidRDefault="0070697A">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2</w:t>
            </w:r>
          </w:p>
        </w:tc>
        <w:tc>
          <w:tcPr>
            <w:tcW w:w="2492" w:type="dxa"/>
          </w:tcPr>
          <w:p w:rsidR="0070697A" w:rsidRPr="0045693D" w:rsidRDefault="0070697A" w:rsidP="001C1EB1">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3</w:t>
            </w:r>
          </w:p>
        </w:tc>
        <w:tc>
          <w:tcPr>
            <w:tcW w:w="2492" w:type="dxa"/>
          </w:tcPr>
          <w:p w:rsidR="0070697A" w:rsidRPr="0045693D" w:rsidRDefault="0070697A" w:rsidP="001C1EB1">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p>
        </w:tc>
        <w:tc>
          <w:tcPr>
            <w:tcW w:w="1560" w:type="dxa"/>
          </w:tcPr>
          <w:p w:rsidR="0070697A" w:rsidRDefault="0070697A" w:rsidP="0070697A">
            <w:r w:rsidRPr="00595EE3">
              <w:rPr>
                <w:rFonts w:ascii="Arial" w:hAnsi="Arial" w:cs="Arial"/>
                <w:sz w:val="22"/>
                <w:szCs w:val="22"/>
                <w:lang w:val="mk-MK"/>
              </w:rPr>
              <w:t>М</w:t>
            </w:r>
            <w:r w:rsidRPr="00595EE3">
              <w:rPr>
                <w:rFonts w:ascii="Arial" w:hAnsi="Arial" w:cs="Arial"/>
                <w:sz w:val="22"/>
                <w:szCs w:val="22"/>
                <w:vertAlign w:val="subscript"/>
                <w:lang w:val="mk-MK"/>
              </w:rPr>
              <w:t>а</w:t>
            </w:r>
            <w:r>
              <w:rPr>
                <w:rFonts w:ascii="Arial" w:hAnsi="Arial" w:cs="Arial"/>
                <w:sz w:val="22"/>
                <w:szCs w:val="22"/>
                <w:lang w:val="mk-MK"/>
              </w:rPr>
              <w:t>4</w:t>
            </w:r>
          </w:p>
        </w:tc>
        <w:tc>
          <w:tcPr>
            <w:tcW w:w="2492" w:type="dxa"/>
          </w:tcPr>
          <w:p w:rsidR="0070697A" w:rsidRPr="0045693D" w:rsidRDefault="0070697A" w:rsidP="001C1EB1">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Pr="0045693D" w:rsidRDefault="0070697A" w:rsidP="0045693D">
            <w:pPr>
              <w:tabs>
                <w:tab w:val="left" w:pos="0"/>
              </w:tabs>
              <w:rPr>
                <w:rFonts w:ascii="Arial" w:hAnsi="Arial" w:cs="Arial"/>
                <w:sz w:val="22"/>
                <w:szCs w:val="22"/>
                <w:lang w:val="mk-MK"/>
              </w:rPr>
            </w:pPr>
            <w:r>
              <w:rPr>
                <w:rFonts w:ascii="Arial" w:hAnsi="Arial" w:cs="Arial"/>
                <w:sz w:val="22"/>
                <w:szCs w:val="22"/>
                <w:lang w:val="mk-MK"/>
              </w:rPr>
              <w:t>ХПК</w:t>
            </w:r>
          </w:p>
        </w:tc>
        <w:tc>
          <w:tcPr>
            <w:tcW w:w="1560" w:type="dxa"/>
          </w:tcPr>
          <w:p w:rsidR="0070697A" w:rsidRPr="00B0355B" w:rsidRDefault="0070697A" w:rsidP="0070697A">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45693D">
            <w:pPr>
              <w:tabs>
                <w:tab w:val="left" w:pos="0"/>
              </w:tabs>
              <w:rPr>
                <w:rFonts w:ascii="Arial" w:hAnsi="Arial" w:cs="Arial"/>
                <w:color w:val="FF0000"/>
                <w:sz w:val="22"/>
                <w:szCs w:val="22"/>
                <w:lang w:val="mk-MK"/>
              </w:rPr>
            </w:pPr>
          </w:p>
        </w:tc>
        <w:tc>
          <w:tcPr>
            <w:tcW w:w="2492" w:type="dxa"/>
          </w:tcPr>
          <w:p w:rsidR="0070697A" w:rsidRPr="001F5C71" w:rsidRDefault="0070697A" w:rsidP="0045693D">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суспендирани честички</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sidRPr="001F5C71">
              <w:rPr>
                <w:rFonts w:ascii="Arial" w:hAnsi="Arial" w:cs="Arial"/>
                <w:sz w:val="22"/>
                <w:szCs w:val="22"/>
                <w:lang w:val="mk-MK"/>
              </w:rPr>
              <w:t>Два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РН</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видлива боја</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миризба</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таложење на материи</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0697A" w:rsidRPr="0045693D" w:rsidTr="0070697A">
        <w:trPr>
          <w:jc w:val="center"/>
        </w:trPr>
        <w:tc>
          <w:tcPr>
            <w:tcW w:w="2693" w:type="dxa"/>
          </w:tcPr>
          <w:p w:rsidR="0070697A" w:rsidRDefault="0070697A" w:rsidP="0045693D">
            <w:pPr>
              <w:tabs>
                <w:tab w:val="left" w:pos="0"/>
              </w:tabs>
              <w:rPr>
                <w:rFonts w:ascii="Arial" w:hAnsi="Arial" w:cs="Arial"/>
                <w:sz w:val="22"/>
                <w:szCs w:val="22"/>
                <w:lang w:val="mk-MK"/>
              </w:rPr>
            </w:pPr>
            <w:r>
              <w:rPr>
                <w:rFonts w:ascii="Arial" w:hAnsi="Arial" w:cs="Arial"/>
                <w:sz w:val="22"/>
                <w:szCs w:val="22"/>
                <w:lang w:val="mk-MK"/>
              </w:rPr>
              <w:t>феноли</w:t>
            </w:r>
          </w:p>
        </w:tc>
        <w:tc>
          <w:tcPr>
            <w:tcW w:w="1560" w:type="dxa"/>
          </w:tcPr>
          <w:p w:rsidR="0070697A" w:rsidRPr="00B0355B" w:rsidRDefault="0070697A" w:rsidP="001C1EB1">
            <w:pPr>
              <w:tabs>
                <w:tab w:val="left" w:pos="0"/>
              </w:tabs>
              <w:rPr>
                <w:rFonts w:ascii="Arial" w:hAnsi="Arial" w:cs="Arial"/>
                <w:color w:val="FF0000"/>
                <w:sz w:val="22"/>
                <w:szCs w:val="22"/>
                <w:lang w:val="mk-MK"/>
              </w:rPr>
            </w:pPr>
            <w:r w:rsidRPr="0070697A">
              <w:rPr>
                <w:rFonts w:ascii="Arial" w:hAnsi="Arial" w:cs="Arial"/>
                <w:sz w:val="22"/>
                <w:szCs w:val="22"/>
                <w:lang w:val="mk-MK"/>
              </w:rPr>
              <w:t>М</w:t>
            </w:r>
            <w:r>
              <w:rPr>
                <w:rFonts w:ascii="Arial" w:hAnsi="Arial" w:cs="Arial"/>
                <w:sz w:val="22"/>
                <w:szCs w:val="22"/>
                <w:vertAlign w:val="subscript"/>
                <w:lang w:val="mk-MK"/>
              </w:rPr>
              <w:t>в</w:t>
            </w:r>
            <w:r w:rsidRPr="0070697A">
              <w:rPr>
                <w:rFonts w:ascii="Arial" w:hAnsi="Arial" w:cs="Arial"/>
                <w:sz w:val="22"/>
                <w:szCs w:val="22"/>
                <w:lang w:val="mk-MK"/>
              </w:rPr>
              <w:t>1</w:t>
            </w:r>
            <w:r>
              <w:rPr>
                <w:rFonts w:ascii="Arial" w:hAnsi="Arial" w:cs="Arial"/>
                <w:sz w:val="22"/>
                <w:szCs w:val="22"/>
                <w:lang w:val="mk-MK"/>
              </w:rPr>
              <w:t xml:space="preserve"> </w:t>
            </w:r>
          </w:p>
          <w:p w:rsidR="0070697A" w:rsidRPr="00B0355B" w:rsidRDefault="0070697A" w:rsidP="001C1EB1">
            <w:pPr>
              <w:tabs>
                <w:tab w:val="left" w:pos="0"/>
              </w:tabs>
              <w:rPr>
                <w:rFonts w:ascii="Arial" w:hAnsi="Arial" w:cs="Arial"/>
                <w:color w:val="FF0000"/>
                <w:sz w:val="22"/>
                <w:szCs w:val="22"/>
                <w:lang w:val="mk-MK"/>
              </w:rPr>
            </w:pPr>
          </w:p>
        </w:tc>
        <w:tc>
          <w:tcPr>
            <w:tcW w:w="2492" w:type="dxa"/>
          </w:tcPr>
          <w:p w:rsidR="0070697A" w:rsidRPr="001F5C71" w:rsidRDefault="0070697A" w:rsidP="001C1EB1">
            <w:pPr>
              <w:tabs>
                <w:tab w:val="left" w:pos="0"/>
              </w:tabs>
              <w:rPr>
                <w:rFonts w:ascii="Arial" w:hAnsi="Arial" w:cs="Arial"/>
                <w:sz w:val="22"/>
                <w:szCs w:val="22"/>
                <w:lang w:val="mk-MK"/>
              </w:rPr>
            </w:pPr>
            <w:r>
              <w:rPr>
                <w:rFonts w:ascii="Arial" w:hAnsi="Arial" w:cs="Arial"/>
                <w:sz w:val="22"/>
                <w:szCs w:val="22"/>
                <w:lang w:val="mk-MK"/>
              </w:rPr>
              <w:t>д</w:t>
            </w:r>
            <w:r w:rsidRPr="001F5C71">
              <w:rPr>
                <w:rFonts w:ascii="Arial" w:hAnsi="Arial" w:cs="Arial"/>
                <w:sz w:val="22"/>
                <w:szCs w:val="22"/>
                <w:lang w:val="mk-MK"/>
              </w:rPr>
              <w:t>ва пати годишно</w:t>
            </w:r>
          </w:p>
        </w:tc>
        <w:tc>
          <w:tcPr>
            <w:tcW w:w="1864" w:type="dxa"/>
          </w:tcPr>
          <w:p w:rsidR="0070697A" w:rsidRDefault="0070697A" w:rsidP="001C1EB1">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sidP="0045693D">
            <w:pPr>
              <w:tabs>
                <w:tab w:val="left" w:pos="0"/>
              </w:tabs>
              <w:rPr>
                <w:rFonts w:ascii="Arial" w:hAnsi="Arial" w:cs="Arial"/>
                <w:sz w:val="22"/>
                <w:szCs w:val="22"/>
                <w:lang w:val="mk-MK"/>
              </w:rPr>
            </w:pPr>
            <w:r>
              <w:rPr>
                <w:rFonts w:ascii="Arial" w:hAnsi="Arial" w:cs="Arial"/>
                <w:sz w:val="22"/>
                <w:szCs w:val="22"/>
                <w:lang w:val="mk-MK"/>
              </w:rPr>
              <w:t>Количество на вода</w:t>
            </w:r>
          </w:p>
        </w:tc>
        <w:tc>
          <w:tcPr>
            <w:tcW w:w="1560" w:type="dxa"/>
          </w:tcPr>
          <w:p w:rsidR="00796201" w:rsidRPr="00796201" w:rsidRDefault="00796201" w:rsidP="001C1EB1">
            <w:pPr>
              <w:tabs>
                <w:tab w:val="left" w:pos="0"/>
              </w:tabs>
              <w:rPr>
                <w:rFonts w:ascii="Arial" w:hAnsi="Arial" w:cs="Arial"/>
                <w:sz w:val="22"/>
                <w:szCs w:val="22"/>
                <w:lang w:val="mk-MK"/>
              </w:rPr>
            </w:pPr>
            <w:r>
              <w:rPr>
                <w:rFonts w:ascii="Arial" w:hAnsi="Arial" w:cs="Arial"/>
                <w:sz w:val="22"/>
                <w:szCs w:val="22"/>
                <w:lang w:val="mk-MK"/>
              </w:rPr>
              <w:t>М</w:t>
            </w:r>
            <w:r>
              <w:rPr>
                <w:rFonts w:ascii="Arial" w:hAnsi="Arial" w:cs="Arial"/>
                <w:sz w:val="22"/>
                <w:szCs w:val="22"/>
                <w:vertAlign w:val="subscript"/>
                <w:lang w:val="mk-MK"/>
              </w:rPr>
              <w:t>в</w:t>
            </w:r>
            <w:r>
              <w:rPr>
                <w:rFonts w:ascii="Arial" w:hAnsi="Arial" w:cs="Arial"/>
                <w:sz w:val="22"/>
                <w:szCs w:val="22"/>
                <w:lang w:val="mk-MK"/>
              </w:rPr>
              <w:t>1</w:t>
            </w:r>
          </w:p>
        </w:tc>
        <w:tc>
          <w:tcPr>
            <w:tcW w:w="2492" w:type="dxa"/>
          </w:tcPr>
          <w:p w:rsidR="00796201" w:rsidRDefault="00796201" w:rsidP="001C1EB1">
            <w:pPr>
              <w:tabs>
                <w:tab w:val="left" w:pos="0"/>
              </w:tabs>
              <w:rPr>
                <w:rFonts w:ascii="Arial" w:hAnsi="Arial" w:cs="Arial"/>
                <w:sz w:val="22"/>
                <w:szCs w:val="22"/>
                <w:lang w:val="mk-MK"/>
              </w:rPr>
            </w:pPr>
            <w:r>
              <w:rPr>
                <w:rFonts w:ascii="Arial" w:hAnsi="Arial" w:cs="Arial"/>
                <w:sz w:val="22"/>
                <w:szCs w:val="22"/>
                <w:lang w:val="mk-MK"/>
              </w:rPr>
              <w:t>континуирано</w:t>
            </w:r>
          </w:p>
        </w:tc>
        <w:tc>
          <w:tcPr>
            <w:tcW w:w="1864" w:type="dxa"/>
          </w:tcPr>
          <w:p w:rsidR="00796201" w:rsidRPr="00117851" w:rsidRDefault="00796201" w:rsidP="001C1EB1">
            <w:pPr>
              <w:rPr>
                <w:rFonts w:ascii="Arial" w:hAnsi="Arial" w:cs="Arial"/>
                <w:sz w:val="22"/>
                <w:szCs w:val="22"/>
                <w:lang w:val="mk-MK"/>
              </w:rPr>
            </w:pPr>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sidP="00F7148A">
            <w:pPr>
              <w:tabs>
                <w:tab w:val="left" w:pos="0"/>
              </w:tabs>
              <w:rPr>
                <w:rFonts w:ascii="Arial" w:hAnsi="Arial" w:cs="Arial"/>
                <w:sz w:val="22"/>
                <w:szCs w:val="22"/>
                <w:lang w:val="mk-MK"/>
              </w:rPr>
            </w:pPr>
            <w:r>
              <w:rPr>
                <w:rFonts w:ascii="Arial" w:hAnsi="Arial" w:cs="Arial"/>
                <w:sz w:val="22"/>
                <w:szCs w:val="22"/>
                <w:lang w:val="mk-MK"/>
              </w:rPr>
              <w:t>Количество на вода</w:t>
            </w:r>
          </w:p>
        </w:tc>
        <w:tc>
          <w:tcPr>
            <w:tcW w:w="1560" w:type="dxa"/>
          </w:tcPr>
          <w:p w:rsidR="00796201" w:rsidRPr="00796201" w:rsidRDefault="00796201" w:rsidP="00796201">
            <w:pPr>
              <w:tabs>
                <w:tab w:val="left" w:pos="0"/>
              </w:tabs>
              <w:rPr>
                <w:rFonts w:ascii="Arial" w:hAnsi="Arial" w:cs="Arial"/>
                <w:sz w:val="22"/>
                <w:szCs w:val="22"/>
                <w:lang w:val="mk-MK"/>
              </w:rPr>
            </w:pPr>
            <w:r>
              <w:rPr>
                <w:rFonts w:ascii="Arial" w:hAnsi="Arial" w:cs="Arial"/>
                <w:sz w:val="22"/>
                <w:szCs w:val="22"/>
                <w:lang w:val="mk-MK"/>
              </w:rPr>
              <w:t>М</w:t>
            </w:r>
            <w:r>
              <w:rPr>
                <w:rFonts w:ascii="Arial" w:hAnsi="Arial" w:cs="Arial"/>
                <w:sz w:val="22"/>
                <w:szCs w:val="22"/>
                <w:vertAlign w:val="subscript"/>
                <w:lang w:val="mk-MK"/>
              </w:rPr>
              <w:t>в</w:t>
            </w:r>
            <w:r>
              <w:rPr>
                <w:rFonts w:ascii="Arial" w:hAnsi="Arial" w:cs="Arial"/>
                <w:sz w:val="22"/>
                <w:szCs w:val="22"/>
                <w:lang w:val="mk-MK"/>
              </w:rPr>
              <w:t>2</w:t>
            </w:r>
          </w:p>
        </w:tc>
        <w:tc>
          <w:tcPr>
            <w:tcW w:w="2492" w:type="dxa"/>
          </w:tcPr>
          <w:p w:rsidR="00796201" w:rsidRDefault="00796201" w:rsidP="00F7148A">
            <w:pPr>
              <w:tabs>
                <w:tab w:val="left" w:pos="0"/>
              </w:tabs>
              <w:rPr>
                <w:rFonts w:ascii="Arial" w:hAnsi="Arial" w:cs="Arial"/>
                <w:sz w:val="22"/>
                <w:szCs w:val="22"/>
                <w:lang w:val="mk-MK"/>
              </w:rPr>
            </w:pPr>
            <w:r>
              <w:rPr>
                <w:rFonts w:ascii="Arial" w:hAnsi="Arial" w:cs="Arial"/>
                <w:sz w:val="22"/>
                <w:szCs w:val="22"/>
                <w:lang w:val="mk-MK"/>
              </w:rPr>
              <w:t>континуирано</w:t>
            </w:r>
          </w:p>
        </w:tc>
        <w:tc>
          <w:tcPr>
            <w:tcW w:w="1864" w:type="dxa"/>
          </w:tcPr>
          <w:p w:rsidR="00796201" w:rsidRPr="00117851" w:rsidRDefault="00796201" w:rsidP="00F7148A">
            <w:pPr>
              <w:rPr>
                <w:rFonts w:ascii="Arial" w:hAnsi="Arial" w:cs="Arial"/>
                <w:sz w:val="22"/>
                <w:szCs w:val="22"/>
                <w:lang w:val="mk-MK"/>
              </w:rPr>
            </w:pPr>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sidP="0045693D">
            <w:pPr>
              <w:tabs>
                <w:tab w:val="left" w:pos="0"/>
              </w:tabs>
              <w:rPr>
                <w:rFonts w:ascii="Arial" w:hAnsi="Arial" w:cs="Arial"/>
                <w:sz w:val="22"/>
                <w:szCs w:val="22"/>
                <w:lang w:val="mk-MK"/>
              </w:rPr>
            </w:pPr>
            <w:r>
              <w:rPr>
                <w:rFonts w:ascii="Arial" w:hAnsi="Arial" w:cs="Arial"/>
                <w:sz w:val="22"/>
                <w:szCs w:val="22"/>
                <w:lang w:val="mk-MK"/>
              </w:rPr>
              <w:t>бучава</w:t>
            </w:r>
          </w:p>
        </w:tc>
        <w:tc>
          <w:tcPr>
            <w:tcW w:w="1560" w:type="dxa"/>
          </w:tcPr>
          <w:p w:rsidR="00796201" w:rsidRPr="0070697A" w:rsidRDefault="00796201" w:rsidP="0070697A">
            <w:pPr>
              <w:tabs>
                <w:tab w:val="left" w:pos="0"/>
              </w:tabs>
              <w:rPr>
                <w:rFonts w:ascii="Arial" w:hAnsi="Arial" w:cs="Arial"/>
                <w:color w:val="FF0000"/>
                <w:sz w:val="22"/>
                <w:szCs w:val="22"/>
                <w:lang w:val="mk-MK"/>
              </w:rPr>
            </w:pPr>
            <w:r>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1</w:t>
            </w:r>
          </w:p>
        </w:tc>
        <w:tc>
          <w:tcPr>
            <w:tcW w:w="2492" w:type="dxa"/>
          </w:tcPr>
          <w:p w:rsidR="00796201" w:rsidRPr="001F5C71" w:rsidRDefault="00796201" w:rsidP="0070697A">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96201" w:rsidRDefault="00796201">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 w:rsidRPr="006D738D">
              <w:rPr>
                <w:rFonts w:ascii="Arial" w:hAnsi="Arial" w:cs="Arial"/>
                <w:sz w:val="22"/>
                <w:szCs w:val="22"/>
                <w:lang w:val="mk-MK"/>
              </w:rPr>
              <w:t>бучава</w:t>
            </w:r>
          </w:p>
        </w:tc>
        <w:tc>
          <w:tcPr>
            <w:tcW w:w="1560" w:type="dxa"/>
          </w:tcPr>
          <w:p w:rsidR="00796201" w:rsidRDefault="00796201"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2</w:t>
            </w:r>
          </w:p>
        </w:tc>
        <w:tc>
          <w:tcPr>
            <w:tcW w:w="2492" w:type="dxa"/>
          </w:tcPr>
          <w:p w:rsidR="00796201" w:rsidRPr="001F5C71" w:rsidRDefault="00796201" w:rsidP="001C1EB1">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96201" w:rsidRDefault="00796201" w:rsidP="001C1EB1">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 w:rsidRPr="006D738D">
              <w:rPr>
                <w:rFonts w:ascii="Arial" w:hAnsi="Arial" w:cs="Arial"/>
                <w:sz w:val="22"/>
                <w:szCs w:val="22"/>
                <w:lang w:val="mk-MK"/>
              </w:rPr>
              <w:t>бучава</w:t>
            </w:r>
          </w:p>
        </w:tc>
        <w:tc>
          <w:tcPr>
            <w:tcW w:w="1560" w:type="dxa"/>
          </w:tcPr>
          <w:p w:rsidR="00796201" w:rsidRDefault="00796201"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3</w:t>
            </w:r>
          </w:p>
        </w:tc>
        <w:tc>
          <w:tcPr>
            <w:tcW w:w="2492" w:type="dxa"/>
          </w:tcPr>
          <w:p w:rsidR="00796201" w:rsidRPr="001F5C71" w:rsidRDefault="00796201" w:rsidP="001C1EB1">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96201" w:rsidRDefault="00796201" w:rsidP="001C1EB1">
            <w:r w:rsidRPr="00117851">
              <w:rPr>
                <w:rFonts w:ascii="Arial" w:hAnsi="Arial" w:cs="Arial"/>
                <w:sz w:val="22"/>
                <w:szCs w:val="22"/>
                <w:lang w:val="mk-MK"/>
              </w:rPr>
              <w:t>април 2014.</w:t>
            </w:r>
          </w:p>
        </w:tc>
      </w:tr>
      <w:tr w:rsidR="00796201" w:rsidRPr="0045693D" w:rsidTr="0070697A">
        <w:trPr>
          <w:jc w:val="center"/>
        </w:trPr>
        <w:tc>
          <w:tcPr>
            <w:tcW w:w="2693" w:type="dxa"/>
          </w:tcPr>
          <w:p w:rsidR="00796201" w:rsidRDefault="00796201">
            <w:r w:rsidRPr="006D738D">
              <w:rPr>
                <w:rFonts w:ascii="Arial" w:hAnsi="Arial" w:cs="Arial"/>
                <w:sz w:val="22"/>
                <w:szCs w:val="22"/>
                <w:lang w:val="mk-MK"/>
              </w:rPr>
              <w:t>бучава</w:t>
            </w:r>
          </w:p>
        </w:tc>
        <w:tc>
          <w:tcPr>
            <w:tcW w:w="1560" w:type="dxa"/>
          </w:tcPr>
          <w:p w:rsidR="00796201" w:rsidRDefault="00796201" w:rsidP="0070697A">
            <w:r w:rsidRPr="00595EE3">
              <w:rPr>
                <w:rFonts w:ascii="Arial" w:hAnsi="Arial" w:cs="Arial"/>
                <w:sz w:val="22"/>
                <w:szCs w:val="22"/>
                <w:lang w:val="mk-MK"/>
              </w:rPr>
              <w:t>М</w:t>
            </w:r>
            <w:r>
              <w:rPr>
                <w:rFonts w:ascii="Arial" w:hAnsi="Arial" w:cs="Arial"/>
                <w:sz w:val="22"/>
                <w:szCs w:val="22"/>
                <w:vertAlign w:val="subscript"/>
                <w:lang w:val="mk-MK"/>
              </w:rPr>
              <w:t>б</w:t>
            </w:r>
            <w:r>
              <w:rPr>
                <w:rFonts w:ascii="Arial" w:hAnsi="Arial" w:cs="Arial"/>
                <w:sz w:val="22"/>
                <w:szCs w:val="22"/>
                <w:lang w:val="mk-MK"/>
              </w:rPr>
              <w:t>4</w:t>
            </w:r>
          </w:p>
        </w:tc>
        <w:tc>
          <w:tcPr>
            <w:tcW w:w="2492" w:type="dxa"/>
          </w:tcPr>
          <w:p w:rsidR="00796201" w:rsidRPr="001F5C71" w:rsidRDefault="00796201" w:rsidP="001C1EB1">
            <w:pPr>
              <w:tabs>
                <w:tab w:val="left" w:pos="0"/>
              </w:tabs>
              <w:rPr>
                <w:rFonts w:ascii="Arial" w:hAnsi="Arial" w:cs="Arial"/>
                <w:sz w:val="22"/>
                <w:szCs w:val="22"/>
                <w:lang w:val="mk-MK"/>
              </w:rPr>
            </w:pPr>
            <w:r>
              <w:rPr>
                <w:rFonts w:ascii="Arial" w:hAnsi="Arial" w:cs="Arial"/>
                <w:sz w:val="22"/>
                <w:szCs w:val="22"/>
                <w:lang w:val="mk-MK"/>
              </w:rPr>
              <w:t>е</w:t>
            </w:r>
            <w:r w:rsidRPr="001F5C71">
              <w:rPr>
                <w:rFonts w:ascii="Arial" w:hAnsi="Arial" w:cs="Arial"/>
                <w:sz w:val="22"/>
                <w:szCs w:val="22"/>
                <w:lang w:val="mk-MK"/>
              </w:rPr>
              <w:t xml:space="preserve">днаш </w:t>
            </w:r>
            <w:r>
              <w:rPr>
                <w:rFonts w:ascii="Arial" w:hAnsi="Arial" w:cs="Arial"/>
                <w:sz w:val="22"/>
                <w:szCs w:val="22"/>
                <w:lang w:val="mk-MK"/>
              </w:rPr>
              <w:t>годишно</w:t>
            </w:r>
          </w:p>
        </w:tc>
        <w:tc>
          <w:tcPr>
            <w:tcW w:w="1864" w:type="dxa"/>
          </w:tcPr>
          <w:p w:rsidR="00796201" w:rsidRDefault="00796201" w:rsidP="001C1EB1">
            <w:r w:rsidRPr="00117851">
              <w:rPr>
                <w:rFonts w:ascii="Arial" w:hAnsi="Arial" w:cs="Arial"/>
                <w:sz w:val="22"/>
                <w:szCs w:val="22"/>
                <w:lang w:val="mk-MK"/>
              </w:rPr>
              <w:t>април 2014.</w:t>
            </w:r>
          </w:p>
        </w:tc>
      </w:tr>
    </w:tbl>
    <w:p w:rsidR="0033116A" w:rsidRPr="002B152B" w:rsidRDefault="0033116A" w:rsidP="00FA1521">
      <w:pPr>
        <w:tabs>
          <w:tab w:val="left" w:pos="0"/>
        </w:tabs>
        <w:rPr>
          <w:rFonts w:ascii="Arial" w:hAnsi="Arial" w:cs="Arial"/>
          <w:sz w:val="22"/>
          <w:szCs w:val="22"/>
          <w:lang w:val="mk-MK"/>
        </w:rPr>
      </w:pPr>
      <w:r>
        <w:rPr>
          <w:rFonts w:ascii="Arial" w:hAnsi="Arial" w:cs="Arial"/>
          <w:sz w:val="22"/>
          <w:szCs w:val="22"/>
          <w:lang w:val="mk-MK"/>
        </w:rPr>
        <w:tab/>
      </w:r>
    </w:p>
    <w:sectPr w:rsidR="0033116A" w:rsidRPr="002B152B" w:rsidSect="005B7B24">
      <w:headerReference w:type="default" r:id="rId14"/>
      <w:footerReference w:type="even" r:id="rId15"/>
      <w:footerReference w:type="default" r:id="rId16"/>
      <w:pgSz w:w="11906" w:h="16838"/>
      <w:pgMar w:top="719" w:right="991" w:bottom="719" w:left="1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508" w:rsidRDefault="00DE7508">
      <w:r>
        <w:separator/>
      </w:r>
    </w:p>
  </w:endnote>
  <w:endnote w:type="continuationSeparator" w:id="1">
    <w:p w:rsidR="00DE7508" w:rsidRDefault="00DE7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2F" w:rsidRDefault="0024372F" w:rsidP="00CE12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4372F" w:rsidRDefault="0024372F" w:rsidP="0046127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2F" w:rsidRDefault="0024372F">
    <w:pPr>
      <w:pStyle w:val="Footer"/>
      <w:jc w:val="right"/>
    </w:pPr>
    <w:fldSimple w:instr=" PAGE   \* MERGEFORMAT ">
      <w:r w:rsidR="00BC6AAE">
        <w:rPr>
          <w:noProof/>
        </w:rPr>
        <w:t>28</w:t>
      </w:r>
    </w:fldSimple>
  </w:p>
  <w:p w:rsidR="0024372F" w:rsidRDefault="0024372F" w:rsidP="0046127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508" w:rsidRDefault="00DE7508">
      <w:r>
        <w:separator/>
      </w:r>
    </w:p>
  </w:footnote>
  <w:footnote w:type="continuationSeparator" w:id="1">
    <w:p w:rsidR="00DE7508" w:rsidRDefault="00DE75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z w:val="20"/>
        <w:szCs w:val="20"/>
      </w:rPr>
      <w:alias w:val="Title"/>
      <w:id w:val="77738743"/>
      <w:placeholder>
        <w:docPart w:val="BB1BF2EAA8394933834A583F6D9531EE"/>
      </w:placeholder>
      <w:dataBinding w:prefixMappings="xmlns:ns0='http://schemas.openxmlformats.org/package/2006/metadata/core-properties' xmlns:ns1='http://purl.org/dc/elements/1.1/'" w:xpath="/ns0:coreProperties[1]/ns1:title[1]" w:storeItemID="{6C3C8BC8-F283-45AE-878A-BAB7291924A1}"/>
      <w:text/>
    </w:sdtPr>
    <w:sdtContent>
      <w:p w:rsidR="0024372F" w:rsidRPr="00A464C9" w:rsidRDefault="0024372F">
        <w:pPr>
          <w:pStyle w:val="Header"/>
          <w:pBdr>
            <w:bottom w:val="thickThinSmallGap" w:sz="24" w:space="1" w:color="622423" w:themeColor="accent2" w:themeShade="7F"/>
          </w:pBdr>
          <w:jc w:val="center"/>
          <w:rPr>
            <w:rFonts w:asciiTheme="majorHAnsi" w:eastAsiaTheme="majorEastAsia" w:hAnsiTheme="majorHAnsi" w:cstheme="majorBidi"/>
            <w:sz w:val="20"/>
            <w:szCs w:val="20"/>
          </w:rPr>
        </w:pPr>
        <w:r w:rsidRPr="00A464C9">
          <w:rPr>
            <w:rFonts w:ascii="Arial" w:eastAsiaTheme="majorEastAsia" w:hAnsi="Arial" w:cs="Arial"/>
            <w:sz w:val="20"/>
            <w:szCs w:val="20"/>
            <w:lang w:val="mk-MK"/>
          </w:rPr>
          <w:t xml:space="preserve">Б – </w:t>
        </w:r>
        <w:r>
          <w:rPr>
            <w:rFonts w:ascii="Arial" w:eastAsiaTheme="majorEastAsia" w:hAnsi="Arial" w:cs="Arial"/>
            <w:sz w:val="20"/>
            <w:szCs w:val="20"/>
            <w:lang w:val="mk-MK"/>
          </w:rPr>
          <w:t xml:space="preserve">интегрирана еколошка </w:t>
        </w:r>
        <w:r w:rsidRPr="00A464C9">
          <w:rPr>
            <w:rFonts w:ascii="Arial" w:eastAsiaTheme="majorEastAsia" w:hAnsi="Arial" w:cs="Arial"/>
            <w:sz w:val="20"/>
            <w:szCs w:val="20"/>
            <w:lang w:val="mk-MK"/>
          </w:rPr>
          <w:t xml:space="preserve">дозвола </w:t>
        </w:r>
        <w:r>
          <w:rPr>
            <w:rFonts w:ascii="Arial" w:eastAsiaTheme="majorEastAsia" w:hAnsi="Arial" w:cs="Arial"/>
            <w:sz w:val="20"/>
            <w:szCs w:val="20"/>
            <w:lang w:val="mk-MK"/>
          </w:rPr>
          <w:t>за Сепрација за песок и чакал „Градилово“ с. Брод           Оператор: „СТЕНТОН“ увоз-извоз с. Д. Оризари ДОО Битола</w:t>
        </w:r>
      </w:p>
    </w:sdtContent>
  </w:sdt>
  <w:p w:rsidR="0024372F" w:rsidRDefault="002437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07C"/>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C44E84"/>
    <w:multiLevelType w:val="hybridMultilevel"/>
    <w:tmpl w:val="ADBEE34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9CF0076"/>
    <w:multiLevelType w:val="multilevel"/>
    <w:tmpl w:val="D5D26366"/>
    <w:lvl w:ilvl="0">
      <w:start w:val="6"/>
      <w:numFmt w:val="decimal"/>
      <w:lvlText w:val="%1"/>
      <w:lvlJc w:val="left"/>
      <w:pPr>
        <w:tabs>
          <w:tab w:val="num" w:pos="495"/>
        </w:tabs>
        <w:ind w:left="495" w:hanging="495"/>
      </w:pPr>
      <w:rPr>
        <w:rFonts w:hint="default"/>
      </w:rPr>
    </w:lvl>
    <w:lvl w:ilvl="1">
      <w:start w:val="4"/>
      <w:numFmt w:val="decimal"/>
      <w:lvlText w:val="%1.%2"/>
      <w:lvlJc w:val="left"/>
      <w:pPr>
        <w:tabs>
          <w:tab w:val="num" w:pos="945"/>
        </w:tabs>
        <w:ind w:left="945" w:hanging="495"/>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3">
    <w:nsid w:val="0CF075FB"/>
    <w:multiLevelType w:val="multilevel"/>
    <w:tmpl w:val="CB228F86"/>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D1223D"/>
    <w:multiLevelType w:val="multilevel"/>
    <w:tmpl w:val="6D68B5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3F6702D"/>
    <w:multiLevelType w:val="multilevel"/>
    <w:tmpl w:val="757222BA"/>
    <w:lvl w:ilvl="0">
      <w:start w:val="2"/>
      <w:numFmt w:val="decimal"/>
      <w:lvlText w:val="%1."/>
      <w:lvlJc w:val="left"/>
      <w:pPr>
        <w:tabs>
          <w:tab w:val="num" w:pos="555"/>
        </w:tabs>
        <w:ind w:left="555" w:hanging="55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5ED6AC7"/>
    <w:multiLevelType w:val="hybridMultilevel"/>
    <w:tmpl w:val="3314E6C0"/>
    <w:lvl w:ilvl="0" w:tplc="042F0017">
      <w:start w:val="1"/>
      <w:numFmt w:val="lowerLetter"/>
      <w:lvlText w:val="%1)"/>
      <w:lvlJc w:val="left"/>
      <w:pPr>
        <w:ind w:left="2160" w:hanging="360"/>
      </w:pPr>
    </w:lvl>
    <w:lvl w:ilvl="1" w:tplc="042F0019" w:tentative="1">
      <w:start w:val="1"/>
      <w:numFmt w:val="lowerLetter"/>
      <w:lvlText w:val="%2."/>
      <w:lvlJc w:val="left"/>
      <w:pPr>
        <w:ind w:left="2880" w:hanging="360"/>
      </w:pPr>
    </w:lvl>
    <w:lvl w:ilvl="2" w:tplc="042F001B" w:tentative="1">
      <w:start w:val="1"/>
      <w:numFmt w:val="lowerRoman"/>
      <w:lvlText w:val="%3."/>
      <w:lvlJc w:val="right"/>
      <w:pPr>
        <w:ind w:left="3600" w:hanging="180"/>
      </w:pPr>
    </w:lvl>
    <w:lvl w:ilvl="3" w:tplc="042F000F" w:tentative="1">
      <w:start w:val="1"/>
      <w:numFmt w:val="decimal"/>
      <w:lvlText w:val="%4."/>
      <w:lvlJc w:val="left"/>
      <w:pPr>
        <w:ind w:left="4320" w:hanging="360"/>
      </w:pPr>
    </w:lvl>
    <w:lvl w:ilvl="4" w:tplc="042F0019" w:tentative="1">
      <w:start w:val="1"/>
      <w:numFmt w:val="lowerLetter"/>
      <w:lvlText w:val="%5."/>
      <w:lvlJc w:val="left"/>
      <w:pPr>
        <w:ind w:left="5040" w:hanging="360"/>
      </w:pPr>
    </w:lvl>
    <w:lvl w:ilvl="5" w:tplc="042F001B" w:tentative="1">
      <w:start w:val="1"/>
      <w:numFmt w:val="lowerRoman"/>
      <w:lvlText w:val="%6."/>
      <w:lvlJc w:val="right"/>
      <w:pPr>
        <w:ind w:left="5760" w:hanging="180"/>
      </w:pPr>
    </w:lvl>
    <w:lvl w:ilvl="6" w:tplc="042F000F" w:tentative="1">
      <w:start w:val="1"/>
      <w:numFmt w:val="decimal"/>
      <w:lvlText w:val="%7."/>
      <w:lvlJc w:val="left"/>
      <w:pPr>
        <w:ind w:left="6480" w:hanging="360"/>
      </w:pPr>
    </w:lvl>
    <w:lvl w:ilvl="7" w:tplc="042F0019" w:tentative="1">
      <w:start w:val="1"/>
      <w:numFmt w:val="lowerLetter"/>
      <w:lvlText w:val="%8."/>
      <w:lvlJc w:val="left"/>
      <w:pPr>
        <w:ind w:left="7200" w:hanging="360"/>
      </w:pPr>
    </w:lvl>
    <w:lvl w:ilvl="8" w:tplc="042F001B" w:tentative="1">
      <w:start w:val="1"/>
      <w:numFmt w:val="lowerRoman"/>
      <w:lvlText w:val="%9."/>
      <w:lvlJc w:val="right"/>
      <w:pPr>
        <w:ind w:left="7920" w:hanging="180"/>
      </w:pPr>
    </w:lvl>
  </w:abstractNum>
  <w:abstractNum w:abstractNumId="7">
    <w:nsid w:val="162A03BA"/>
    <w:multiLevelType w:val="multilevel"/>
    <w:tmpl w:val="4E04799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8">
    <w:nsid w:val="18F34D15"/>
    <w:multiLevelType w:val="multilevel"/>
    <w:tmpl w:val="A8289B72"/>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9">
    <w:nsid w:val="1B9F681E"/>
    <w:multiLevelType w:val="hybridMultilevel"/>
    <w:tmpl w:val="2696D402"/>
    <w:lvl w:ilvl="0" w:tplc="042F0019">
      <w:start w:val="1"/>
      <w:numFmt w:val="lowerLetter"/>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nsid w:val="1C297EBE"/>
    <w:multiLevelType w:val="hybridMultilevel"/>
    <w:tmpl w:val="931E819A"/>
    <w:lvl w:ilvl="0" w:tplc="25C42E9E">
      <w:start w:val="14"/>
      <w:numFmt w:val="bullet"/>
      <w:lvlText w:val="-"/>
      <w:lvlJc w:val="left"/>
      <w:pPr>
        <w:ind w:left="1080" w:hanging="360"/>
      </w:pPr>
      <w:rPr>
        <w:rFonts w:ascii="Arial" w:eastAsia="Times New Roman" w:hAnsi="Arial" w:cs="Arial" w:hint="default"/>
      </w:rPr>
    </w:lvl>
    <w:lvl w:ilvl="1" w:tplc="716CAB88">
      <w:numFmt w:val="bullet"/>
      <w:lvlText w:val=""/>
      <w:lvlJc w:val="left"/>
      <w:pPr>
        <w:ind w:left="1800" w:hanging="360"/>
      </w:pPr>
      <w:rPr>
        <w:rFonts w:ascii="Arial" w:eastAsia="Times New Roman" w:hAnsi="Arial" w:cs="Arial"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nsid w:val="204B12DF"/>
    <w:multiLevelType w:val="hybridMultilevel"/>
    <w:tmpl w:val="2F342386"/>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nsid w:val="29CD5538"/>
    <w:multiLevelType w:val="multilevel"/>
    <w:tmpl w:val="20A4A6AA"/>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A0C37BF"/>
    <w:multiLevelType w:val="hybridMultilevel"/>
    <w:tmpl w:val="B7F25CA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C6C6BA5"/>
    <w:multiLevelType w:val="multilevel"/>
    <w:tmpl w:val="C5AA9DC6"/>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09A470A"/>
    <w:multiLevelType w:val="multilevel"/>
    <w:tmpl w:val="1D30015C"/>
    <w:lvl w:ilvl="0">
      <w:start w:val="1"/>
      <w:numFmt w:val="decimal"/>
      <w:lvlText w:val="%1."/>
      <w:lvlJc w:val="left"/>
      <w:pPr>
        <w:tabs>
          <w:tab w:val="num" w:pos="690"/>
        </w:tabs>
        <w:ind w:left="690" w:hanging="6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53579E1"/>
    <w:multiLevelType w:val="multilevel"/>
    <w:tmpl w:val="0D9A4B90"/>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7">
    <w:nsid w:val="39250960"/>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8">
    <w:nsid w:val="39A52797"/>
    <w:multiLevelType w:val="hybridMultilevel"/>
    <w:tmpl w:val="1B36603E"/>
    <w:lvl w:ilvl="0" w:tplc="25C42E9E">
      <w:start w:val="14"/>
      <w:numFmt w:val="bullet"/>
      <w:lvlText w:val="-"/>
      <w:lvlJc w:val="left"/>
      <w:pPr>
        <w:ind w:left="2520" w:hanging="360"/>
      </w:pPr>
      <w:rPr>
        <w:rFonts w:ascii="Arial" w:eastAsia="Times New Roman" w:hAnsi="Arial" w:cs="Aria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9">
    <w:nsid w:val="3C9F59D5"/>
    <w:multiLevelType w:val="hybridMultilevel"/>
    <w:tmpl w:val="01D82EB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4EC5EDE"/>
    <w:multiLevelType w:val="hybridMultilevel"/>
    <w:tmpl w:val="FF42276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D020AB3"/>
    <w:multiLevelType w:val="hybridMultilevel"/>
    <w:tmpl w:val="6FB01E2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B5B09A7"/>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3">
    <w:nsid w:val="5C7B34F1"/>
    <w:multiLevelType w:val="hybridMultilevel"/>
    <w:tmpl w:val="02ACF804"/>
    <w:lvl w:ilvl="0" w:tplc="D01EAF1A">
      <w:start w:val="1"/>
      <w:numFmt w:val="decimal"/>
      <w:lvlText w:val="%1."/>
      <w:lvlJc w:val="left"/>
      <w:pPr>
        <w:tabs>
          <w:tab w:val="num" w:pos="1928"/>
        </w:tabs>
        <w:ind w:left="1928" w:hanging="360"/>
      </w:pPr>
      <w:rPr>
        <w:rFonts w:hint="default"/>
      </w:rPr>
    </w:lvl>
    <w:lvl w:ilvl="1" w:tplc="04090019" w:tentative="1">
      <w:start w:val="1"/>
      <w:numFmt w:val="lowerLetter"/>
      <w:lvlText w:val="%2."/>
      <w:lvlJc w:val="left"/>
      <w:pPr>
        <w:tabs>
          <w:tab w:val="num" w:pos="2648"/>
        </w:tabs>
        <w:ind w:left="2648" w:hanging="360"/>
      </w:pPr>
    </w:lvl>
    <w:lvl w:ilvl="2" w:tplc="0409001B" w:tentative="1">
      <w:start w:val="1"/>
      <w:numFmt w:val="lowerRoman"/>
      <w:lvlText w:val="%3."/>
      <w:lvlJc w:val="right"/>
      <w:pPr>
        <w:tabs>
          <w:tab w:val="num" w:pos="3368"/>
        </w:tabs>
        <w:ind w:left="3368" w:hanging="180"/>
      </w:pPr>
    </w:lvl>
    <w:lvl w:ilvl="3" w:tplc="0409000F" w:tentative="1">
      <w:start w:val="1"/>
      <w:numFmt w:val="decimal"/>
      <w:lvlText w:val="%4."/>
      <w:lvlJc w:val="left"/>
      <w:pPr>
        <w:tabs>
          <w:tab w:val="num" w:pos="4088"/>
        </w:tabs>
        <w:ind w:left="4088" w:hanging="360"/>
      </w:pPr>
    </w:lvl>
    <w:lvl w:ilvl="4" w:tplc="04090019" w:tentative="1">
      <w:start w:val="1"/>
      <w:numFmt w:val="lowerLetter"/>
      <w:lvlText w:val="%5."/>
      <w:lvlJc w:val="left"/>
      <w:pPr>
        <w:tabs>
          <w:tab w:val="num" w:pos="4808"/>
        </w:tabs>
        <w:ind w:left="4808" w:hanging="360"/>
      </w:pPr>
    </w:lvl>
    <w:lvl w:ilvl="5" w:tplc="0409001B" w:tentative="1">
      <w:start w:val="1"/>
      <w:numFmt w:val="lowerRoman"/>
      <w:lvlText w:val="%6."/>
      <w:lvlJc w:val="right"/>
      <w:pPr>
        <w:tabs>
          <w:tab w:val="num" w:pos="5528"/>
        </w:tabs>
        <w:ind w:left="5528" w:hanging="180"/>
      </w:pPr>
    </w:lvl>
    <w:lvl w:ilvl="6" w:tplc="0409000F" w:tentative="1">
      <w:start w:val="1"/>
      <w:numFmt w:val="decimal"/>
      <w:lvlText w:val="%7."/>
      <w:lvlJc w:val="left"/>
      <w:pPr>
        <w:tabs>
          <w:tab w:val="num" w:pos="6248"/>
        </w:tabs>
        <w:ind w:left="6248" w:hanging="360"/>
      </w:pPr>
    </w:lvl>
    <w:lvl w:ilvl="7" w:tplc="04090019" w:tentative="1">
      <w:start w:val="1"/>
      <w:numFmt w:val="lowerLetter"/>
      <w:lvlText w:val="%8."/>
      <w:lvlJc w:val="left"/>
      <w:pPr>
        <w:tabs>
          <w:tab w:val="num" w:pos="6968"/>
        </w:tabs>
        <w:ind w:left="6968" w:hanging="360"/>
      </w:pPr>
    </w:lvl>
    <w:lvl w:ilvl="8" w:tplc="0409001B" w:tentative="1">
      <w:start w:val="1"/>
      <w:numFmt w:val="lowerRoman"/>
      <w:lvlText w:val="%9."/>
      <w:lvlJc w:val="right"/>
      <w:pPr>
        <w:tabs>
          <w:tab w:val="num" w:pos="7688"/>
        </w:tabs>
        <w:ind w:left="7688" w:hanging="180"/>
      </w:pPr>
    </w:lvl>
  </w:abstractNum>
  <w:abstractNum w:abstractNumId="24">
    <w:nsid w:val="5C903DD6"/>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5">
    <w:nsid w:val="5E5D66E5"/>
    <w:multiLevelType w:val="multilevel"/>
    <w:tmpl w:val="D0C6DC9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713"/>
        </w:tabs>
        <w:ind w:left="1713" w:hanging="720"/>
      </w:pPr>
      <w:rPr>
        <w:rFonts w:hint="default"/>
        <w:b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E813370"/>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15845C5"/>
    <w:multiLevelType w:val="hybridMultilevel"/>
    <w:tmpl w:val="9B5493D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nsid w:val="618454D6"/>
    <w:multiLevelType w:val="hybridMultilevel"/>
    <w:tmpl w:val="664292E8"/>
    <w:lvl w:ilvl="0" w:tplc="04090013">
      <w:start w:val="1"/>
      <w:numFmt w:val="upperRoman"/>
      <w:lvlText w:val="%1."/>
      <w:lvlJc w:val="right"/>
      <w:pPr>
        <w:tabs>
          <w:tab w:val="num" w:pos="540"/>
        </w:tabs>
        <w:ind w:left="540" w:hanging="180"/>
      </w:pPr>
      <w:rPr>
        <w:rFonts w:hint="default"/>
      </w:rPr>
    </w:lvl>
    <w:lvl w:ilvl="1" w:tplc="4664CFD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31507D"/>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0">
    <w:nsid w:val="68706494"/>
    <w:multiLevelType w:val="hybridMultilevel"/>
    <w:tmpl w:val="A0D0E7F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B5F79DD"/>
    <w:multiLevelType w:val="hybridMultilevel"/>
    <w:tmpl w:val="A706287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18E2DF6"/>
    <w:multiLevelType w:val="multilevel"/>
    <w:tmpl w:val="E8E431A0"/>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B3C056A"/>
    <w:multiLevelType w:val="multilevel"/>
    <w:tmpl w:val="EC9252C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C8E2460"/>
    <w:multiLevelType w:val="hybridMultilevel"/>
    <w:tmpl w:val="7F5A08A0"/>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23"/>
  </w:num>
  <w:num w:numId="2">
    <w:abstractNumId w:val="15"/>
  </w:num>
  <w:num w:numId="3">
    <w:abstractNumId w:val="25"/>
  </w:num>
  <w:num w:numId="4">
    <w:abstractNumId w:val="5"/>
  </w:num>
  <w:num w:numId="5">
    <w:abstractNumId w:val="34"/>
  </w:num>
  <w:num w:numId="6">
    <w:abstractNumId w:val="14"/>
  </w:num>
  <w:num w:numId="7">
    <w:abstractNumId w:val="12"/>
  </w:num>
  <w:num w:numId="8">
    <w:abstractNumId w:val="3"/>
  </w:num>
  <w:num w:numId="9">
    <w:abstractNumId w:val="20"/>
  </w:num>
  <w:num w:numId="10">
    <w:abstractNumId w:val="13"/>
  </w:num>
  <w:num w:numId="11">
    <w:abstractNumId w:val="19"/>
  </w:num>
  <w:num w:numId="12">
    <w:abstractNumId w:val="32"/>
  </w:num>
  <w:num w:numId="13">
    <w:abstractNumId w:val="31"/>
  </w:num>
  <w:num w:numId="14">
    <w:abstractNumId w:val="33"/>
  </w:num>
  <w:num w:numId="15">
    <w:abstractNumId w:val="30"/>
  </w:num>
  <w:num w:numId="16">
    <w:abstractNumId w:val="21"/>
  </w:num>
  <w:num w:numId="17">
    <w:abstractNumId w:val="4"/>
  </w:num>
  <w:num w:numId="18">
    <w:abstractNumId w:val="28"/>
  </w:num>
  <w:num w:numId="19">
    <w:abstractNumId w:val="7"/>
  </w:num>
  <w:num w:numId="20">
    <w:abstractNumId w:val="16"/>
  </w:num>
  <w:num w:numId="21">
    <w:abstractNumId w:val="29"/>
  </w:num>
  <w:num w:numId="22">
    <w:abstractNumId w:val="8"/>
  </w:num>
  <w:num w:numId="23">
    <w:abstractNumId w:val="2"/>
  </w:num>
  <w:num w:numId="24">
    <w:abstractNumId w:val="22"/>
  </w:num>
  <w:num w:numId="25">
    <w:abstractNumId w:val="1"/>
  </w:num>
  <w:num w:numId="26">
    <w:abstractNumId w:val="6"/>
  </w:num>
  <w:num w:numId="27">
    <w:abstractNumId w:val="26"/>
  </w:num>
  <w:num w:numId="28">
    <w:abstractNumId w:val="10"/>
  </w:num>
  <w:num w:numId="29">
    <w:abstractNumId w:val="0"/>
  </w:num>
  <w:num w:numId="30">
    <w:abstractNumId w:val="18"/>
  </w:num>
  <w:num w:numId="31">
    <w:abstractNumId w:val="11"/>
  </w:num>
  <w:num w:numId="32">
    <w:abstractNumId w:val="24"/>
  </w:num>
  <w:num w:numId="33">
    <w:abstractNumId w:val="27"/>
  </w:num>
  <w:num w:numId="34">
    <w:abstractNumId w:val="17"/>
  </w:num>
  <w:num w:numId="35">
    <w:abstractNumId w:val="9"/>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hideSpellingErrors/>
  <w:hideGrammaticalErrors/>
  <w:stylePaneFormatFilter w:val="3F01"/>
  <w:defaultTabStop w:val="720"/>
  <w:noPunctuationKerning/>
  <w:characterSpacingControl w:val="doNotCompress"/>
  <w:footnotePr>
    <w:footnote w:id="0"/>
    <w:footnote w:id="1"/>
  </w:footnotePr>
  <w:endnotePr>
    <w:endnote w:id="0"/>
    <w:endnote w:id="1"/>
  </w:endnotePr>
  <w:compat/>
  <w:docVars>
    <w:docVar w:name="MicrosoftWorksTaskID" w:val="0"/>
  </w:docVars>
  <w:rsids>
    <w:rsidRoot w:val="00E57DAD"/>
    <w:rsid w:val="00012050"/>
    <w:rsid w:val="00013544"/>
    <w:rsid w:val="000264CD"/>
    <w:rsid w:val="00027883"/>
    <w:rsid w:val="000306BE"/>
    <w:rsid w:val="00031479"/>
    <w:rsid w:val="000348D0"/>
    <w:rsid w:val="000370F0"/>
    <w:rsid w:val="00053296"/>
    <w:rsid w:val="00065C47"/>
    <w:rsid w:val="00070054"/>
    <w:rsid w:val="00073BA0"/>
    <w:rsid w:val="00074F0F"/>
    <w:rsid w:val="0007633B"/>
    <w:rsid w:val="0007692D"/>
    <w:rsid w:val="00081AD3"/>
    <w:rsid w:val="00084112"/>
    <w:rsid w:val="000878E9"/>
    <w:rsid w:val="00091613"/>
    <w:rsid w:val="000951D6"/>
    <w:rsid w:val="00096EBC"/>
    <w:rsid w:val="000B063E"/>
    <w:rsid w:val="000B0713"/>
    <w:rsid w:val="000B7BA3"/>
    <w:rsid w:val="000C034A"/>
    <w:rsid w:val="000C7B7E"/>
    <w:rsid w:val="000D0E2F"/>
    <w:rsid w:val="000D31B9"/>
    <w:rsid w:val="000E24C3"/>
    <w:rsid w:val="000F1144"/>
    <w:rsid w:val="000F1AAA"/>
    <w:rsid w:val="0010065D"/>
    <w:rsid w:val="001019A3"/>
    <w:rsid w:val="00104856"/>
    <w:rsid w:val="001072A3"/>
    <w:rsid w:val="00107636"/>
    <w:rsid w:val="00107772"/>
    <w:rsid w:val="00134471"/>
    <w:rsid w:val="00135894"/>
    <w:rsid w:val="00135DF5"/>
    <w:rsid w:val="001408A0"/>
    <w:rsid w:val="00146E4F"/>
    <w:rsid w:val="0014751B"/>
    <w:rsid w:val="00156B20"/>
    <w:rsid w:val="00161CF3"/>
    <w:rsid w:val="001727AD"/>
    <w:rsid w:val="0018665E"/>
    <w:rsid w:val="00191EA8"/>
    <w:rsid w:val="00192E4C"/>
    <w:rsid w:val="001A0A3A"/>
    <w:rsid w:val="001A495C"/>
    <w:rsid w:val="001A4F2F"/>
    <w:rsid w:val="001B20F9"/>
    <w:rsid w:val="001C05DC"/>
    <w:rsid w:val="001C1EB1"/>
    <w:rsid w:val="001C455F"/>
    <w:rsid w:val="001C4FD1"/>
    <w:rsid w:val="001D08CE"/>
    <w:rsid w:val="001D2E9E"/>
    <w:rsid w:val="001D53B7"/>
    <w:rsid w:val="001D5D34"/>
    <w:rsid w:val="001E198C"/>
    <w:rsid w:val="001E32DC"/>
    <w:rsid w:val="001F178E"/>
    <w:rsid w:val="001F24A4"/>
    <w:rsid w:val="001F5C71"/>
    <w:rsid w:val="001F63E9"/>
    <w:rsid w:val="001F7A7D"/>
    <w:rsid w:val="00210633"/>
    <w:rsid w:val="00210A96"/>
    <w:rsid w:val="002111EE"/>
    <w:rsid w:val="002151AA"/>
    <w:rsid w:val="00222016"/>
    <w:rsid w:val="002252AC"/>
    <w:rsid w:val="00230740"/>
    <w:rsid w:val="002377FE"/>
    <w:rsid w:val="00240081"/>
    <w:rsid w:val="00240C0F"/>
    <w:rsid w:val="002417C4"/>
    <w:rsid w:val="0024372F"/>
    <w:rsid w:val="00265C4C"/>
    <w:rsid w:val="0027383A"/>
    <w:rsid w:val="00274F82"/>
    <w:rsid w:val="0028147D"/>
    <w:rsid w:val="00282281"/>
    <w:rsid w:val="002840E2"/>
    <w:rsid w:val="00284C9E"/>
    <w:rsid w:val="00284DA1"/>
    <w:rsid w:val="002861D7"/>
    <w:rsid w:val="002910B4"/>
    <w:rsid w:val="00295CF5"/>
    <w:rsid w:val="00296DBF"/>
    <w:rsid w:val="002A20D7"/>
    <w:rsid w:val="002B152B"/>
    <w:rsid w:val="002B3560"/>
    <w:rsid w:val="002B7079"/>
    <w:rsid w:val="002D25C0"/>
    <w:rsid w:val="002D4BAD"/>
    <w:rsid w:val="002E75B5"/>
    <w:rsid w:val="002F5277"/>
    <w:rsid w:val="00301A73"/>
    <w:rsid w:val="003039E0"/>
    <w:rsid w:val="003202EA"/>
    <w:rsid w:val="00322F60"/>
    <w:rsid w:val="0033116A"/>
    <w:rsid w:val="00333BD7"/>
    <w:rsid w:val="003408B7"/>
    <w:rsid w:val="0034137B"/>
    <w:rsid w:val="00341EDC"/>
    <w:rsid w:val="003440DE"/>
    <w:rsid w:val="00347685"/>
    <w:rsid w:val="0034784E"/>
    <w:rsid w:val="00347B29"/>
    <w:rsid w:val="003521B3"/>
    <w:rsid w:val="0036083A"/>
    <w:rsid w:val="003622C1"/>
    <w:rsid w:val="003702B6"/>
    <w:rsid w:val="00370C9B"/>
    <w:rsid w:val="00371560"/>
    <w:rsid w:val="00373163"/>
    <w:rsid w:val="0038089C"/>
    <w:rsid w:val="0038474F"/>
    <w:rsid w:val="00387B5E"/>
    <w:rsid w:val="00393E16"/>
    <w:rsid w:val="00394D4F"/>
    <w:rsid w:val="003A166E"/>
    <w:rsid w:val="003A4B70"/>
    <w:rsid w:val="003A6B5E"/>
    <w:rsid w:val="003B3845"/>
    <w:rsid w:val="003B3A7D"/>
    <w:rsid w:val="003C132B"/>
    <w:rsid w:val="003C2D54"/>
    <w:rsid w:val="003C318C"/>
    <w:rsid w:val="003C3C7D"/>
    <w:rsid w:val="003D08F5"/>
    <w:rsid w:val="003D155B"/>
    <w:rsid w:val="003D5AF2"/>
    <w:rsid w:val="003D7B9D"/>
    <w:rsid w:val="003E1F64"/>
    <w:rsid w:val="003E3ED5"/>
    <w:rsid w:val="003F17FE"/>
    <w:rsid w:val="003F2C3E"/>
    <w:rsid w:val="003F3783"/>
    <w:rsid w:val="003F6656"/>
    <w:rsid w:val="00400734"/>
    <w:rsid w:val="00402041"/>
    <w:rsid w:val="00402826"/>
    <w:rsid w:val="004048BF"/>
    <w:rsid w:val="00404911"/>
    <w:rsid w:val="00404BCD"/>
    <w:rsid w:val="004130EE"/>
    <w:rsid w:val="00415483"/>
    <w:rsid w:val="00421B96"/>
    <w:rsid w:val="00422B9F"/>
    <w:rsid w:val="00422FB1"/>
    <w:rsid w:val="00423214"/>
    <w:rsid w:val="00426922"/>
    <w:rsid w:val="0043063C"/>
    <w:rsid w:val="00437AC7"/>
    <w:rsid w:val="00445DB4"/>
    <w:rsid w:val="004500D7"/>
    <w:rsid w:val="00452F88"/>
    <w:rsid w:val="004535CB"/>
    <w:rsid w:val="0045381E"/>
    <w:rsid w:val="004544B1"/>
    <w:rsid w:val="00456926"/>
    <w:rsid w:val="0045693D"/>
    <w:rsid w:val="00457A69"/>
    <w:rsid w:val="00461273"/>
    <w:rsid w:val="00462FCE"/>
    <w:rsid w:val="00465A86"/>
    <w:rsid w:val="00483AE7"/>
    <w:rsid w:val="0048748C"/>
    <w:rsid w:val="00492C0D"/>
    <w:rsid w:val="004934D8"/>
    <w:rsid w:val="00494B29"/>
    <w:rsid w:val="004A3595"/>
    <w:rsid w:val="004A74D8"/>
    <w:rsid w:val="004B00A9"/>
    <w:rsid w:val="004B25E8"/>
    <w:rsid w:val="004B48CF"/>
    <w:rsid w:val="004C1DBF"/>
    <w:rsid w:val="004C34FF"/>
    <w:rsid w:val="004C3B5A"/>
    <w:rsid w:val="004D328C"/>
    <w:rsid w:val="004D544D"/>
    <w:rsid w:val="004E4DA2"/>
    <w:rsid w:val="004F6FC8"/>
    <w:rsid w:val="005009B3"/>
    <w:rsid w:val="00505078"/>
    <w:rsid w:val="00505DC3"/>
    <w:rsid w:val="00506CA4"/>
    <w:rsid w:val="00510C31"/>
    <w:rsid w:val="00513106"/>
    <w:rsid w:val="00517951"/>
    <w:rsid w:val="005221B5"/>
    <w:rsid w:val="00523ECC"/>
    <w:rsid w:val="00530391"/>
    <w:rsid w:val="00530FC2"/>
    <w:rsid w:val="005351BC"/>
    <w:rsid w:val="005354A6"/>
    <w:rsid w:val="00542847"/>
    <w:rsid w:val="00543B9E"/>
    <w:rsid w:val="00581028"/>
    <w:rsid w:val="005837EB"/>
    <w:rsid w:val="005A364B"/>
    <w:rsid w:val="005A7596"/>
    <w:rsid w:val="005A7A00"/>
    <w:rsid w:val="005B12FE"/>
    <w:rsid w:val="005B2E53"/>
    <w:rsid w:val="005B3A2D"/>
    <w:rsid w:val="005B7B24"/>
    <w:rsid w:val="005C315E"/>
    <w:rsid w:val="005C7F0F"/>
    <w:rsid w:val="005D31BE"/>
    <w:rsid w:val="005D4BC4"/>
    <w:rsid w:val="005D5339"/>
    <w:rsid w:val="005E40CC"/>
    <w:rsid w:val="005E788E"/>
    <w:rsid w:val="005F24B3"/>
    <w:rsid w:val="005F3132"/>
    <w:rsid w:val="00612C53"/>
    <w:rsid w:val="00622C35"/>
    <w:rsid w:val="006260B0"/>
    <w:rsid w:val="00634A5D"/>
    <w:rsid w:val="00635E2A"/>
    <w:rsid w:val="00642AE2"/>
    <w:rsid w:val="00645C79"/>
    <w:rsid w:val="006470CA"/>
    <w:rsid w:val="00660B6C"/>
    <w:rsid w:val="00662BA1"/>
    <w:rsid w:val="00665EA4"/>
    <w:rsid w:val="00683782"/>
    <w:rsid w:val="006858F2"/>
    <w:rsid w:val="006928CE"/>
    <w:rsid w:val="00692937"/>
    <w:rsid w:val="00692D5D"/>
    <w:rsid w:val="006965C3"/>
    <w:rsid w:val="006A092A"/>
    <w:rsid w:val="006B6B32"/>
    <w:rsid w:val="006C1BAC"/>
    <w:rsid w:val="006C20E5"/>
    <w:rsid w:val="006C22AA"/>
    <w:rsid w:val="006D0245"/>
    <w:rsid w:val="006D4110"/>
    <w:rsid w:val="006E070C"/>
    <w:rsid w:val="006E1C1D"/>
    <w:rsid w:val="006E1F46"/>
    <w:rsid w:val="006F03F2"/>
    <w:rsid w:val="006F32C2"/>
    <w:rsid w:val="00705746"/>
    <w:rsid w:val="0070697A"/>
    <w:rsid w:val="00716919"/>
    <w:rsid w:val="007367D1"/>
    <w:rsid w:val="00754121"/>
    <w:rsid w:val="00757AFC"/>
    <w:rsid w:val="007604B5"/>
    <w:rsid w:val="00760DF1"/>
    <w:rsid w:val="00763C6B"/>
    <w:rsid w:val="00763F49"/>
    <w:rsid w:val="00780CB1"/>
    <w:rsid w:val="007817CC"/>
    <w:rsid w:val="0078210C"/>
    <w:rsid w:val="007870BB"/>
    <w:rsid w:val="0079068A"/>
    <w:rsid w:val="00791139"/>
    <w:rsid w:val="007923B1"/>
    <w:rsid w:val="00796201"/>
    <w:rsid w:val="00796B13"/>
    <w:rsid w:val="007979AD"/>
    <w:rsid w:val="007A0FE2"/>
    <w:rsid w:val="007A1004"/>
    <w:rsid w:val="007A37AB"/>
    <w:rsid w:val="007A789C"/>
    <w:rsid w:val="007B7056"/>
    <w:rsid w:val="007B7E75"/>
    <w:rsid w:val="007C6101"/>
    <w:rsid w:val="007C7BEE"/>
    <w:rsid w:val="007D26DE"/>
    <w:rsid w:val="007D464C"/>
    <w:rsid w:val="007F42D4"/>
    <w:rsid w:val="00803A27"/>
    <w:rsid w:val="008045DA"/>
    <w:rsid w:val="008047F9"/>
    <w:rsid w:val="00805CA7"/>
    <w:rsid w:val="0081777A"/>
    <w:rsid w:val="00821ADA"/>
    <w:rsid w:val="008223E2"/>
    <w:rsid w:val="00832B5B"/>
    <w:rsid w:val="00833D8C"/>
    <w:rsid w:val="00843520"/>
    <w:rsid w:val="00843913"/>
    <w:rsid w:val="0085193B"/>
    <w:rsid w:val="00852618"/>
    <w:rsid w:val="0086644C"/>
    <w:rsid w:val="00866AE0"/>
    <w:rsid w:val="008703FA"/>
    <w:rsid w:val="008736AC"/>
    <w:rsid w:val="00886113"/>
    <w:rsid w:val="008910A4"/>
    <w:rsid w:val="008A0BA8"/>
    <w:rsid w:val="008A2183"/>
    <w:rsid w:val="008B5CAF"/>
    <w:rsid w:val="008C7156"/>
    <w:rsid w:val="008E1892"/>
    <w:rsid w:val="008F0249"/>
    <w:rsid w:val="00902938"/>
    <w:rsid w:val="00907756"/>
    <w:rsid w:val="0091021C"/>
    <w:rsid w:val="00911CB4"/>
    <w:rsid w:val="009132A3"/>
    <w:rsid w:val="00914664"/>
    <w:rsid w:val="00915832"/>
    <w:rsid w:val="00920D70"/>
    <w:rsid w:val="0092512A"/>
    <w:rsid w:val="0092619D"/>
    <w:rsid w:val="00931AF2"/>
    <w:rsid w:val="0093793C"/>
    <w:rsid w:val="009463BA"/>
    <w:rsid w:val="0095359D"/>
    <w:rsid w:val="00957CDA"/>
    <w:rsid w:val="009607A9"/>
    <w:rsid w:val="009648B9"/>
    <w:rsid w:val="00965274"/>
    <w:rsid w:val="009662CD"/>
    <w:rsid w:val="009673A6"/>
    <w:rsid w:val="00970A75"/>
    <w:rsid w:val="0098359F"/>
    <w:rsid w:val="009844C5"/>
    <w:rsid w:val="00992611"/>
    <w:rsid w:val="009978E0"/>
    <w:rsid w:val="009B3A49"/>
    <w:rsid w:val="009C0AF6"/>
    <w:rsid w:val="009C5803"/>
    <w:rsid w:val="009C5E28"/>
    <w:rsid w:val="009D4376"/>
    <w:rsid w:val="009D4C38"/>
    <w:rsid w:val="009D5A42"/>
    <w:rsid w:val="009D7AE2"/>
    <w:rsid w:val="009E79FB"/>
    <w:rsid w:val="00A03497"/>
    <w:rsid w:val="00A26D4E"/>
    <w:rsid w:val="00A26DBA"/>
    <w:rsid w:val="00A315D8"/>
    <w:rsid w:val="00A3315A"/>
    <w:rsid w:val="00A4167E"/>
    <w:rsid w:val="00A464C9"/>
    <w:rsid w:val="00A5721B"/>
    <w:rsid w:val="00A6085B"/>
    <w:rsid w:val="00A6495B"/>
    <w:rsid w:val="00A6599B"/>
    <w:rsid w:val="00A72376"/>
    <w:rsid w:val="00A76E17"/>
    <w:rsid w:val="00A83F2E"/>
    <w:rsid w:val="00A84ABC"/>
    <w:rsid w:val="00A857DF"/>
    <w:rsid w:val="00A8695D"/>
    <w:rsid w:val="00A964B0"/>
    <w:rsid w:val="00A96B77"/>
    <w:rsid w:val="00AA5752"/>
    <w:rsid w:val="00AB1EE1"/>
    <w:rsid w:val="00AB2BBF"/>
    <w:rsid w:val="00AD1779"/>
    <w:rsid w:val="00AE027F"/>
    <w:rsid w:val="00AE0F18"/>
    <w:rsid w:val="00AE1AC1"/>
    <w:rsid w:val="00AE2384"/>
    <w:rsid w:val="00AE296B"/>
    <w:rsid w:val="00AE7C75"/>
    <w:rsid w:val="00AE7E32"/>
    <w:rsid w:val="00AF10E8"/>
    <w:rsid w:val="00AF748A"/>
    <w:rsid w:val="00B0355B"/>
    <w:rsid w:val="00B03571"/>
    <w:rsid w:val="00B044E0"/>
    <w:rsid w:val="00B06C9B"/>
    <w:rsid w:val="00B07801"/>
    <w:rsid w:val="00B142A8"/>
    <w:rsid w:val="00B33841"/>
    <w:rsid w:val="00B33EAC"/>
    <w:rsid w:val="00B37C2B"/>
    <w:rsid w:val="00B42550"/>
    <w:rsid w:val="00B464B5"/>
    <w:rsid w:val="00B56A5B"/>
    <w:rsid w:val="00B57560"/>
    <w:rsid w:val="00B64C7E"/>
    <w:rsid w:val="00B72457"/>
    <w:rsid w:val="00B74A02"/>
    <w:rsid w:val="00B85269"/>
    <w:rsid w:val="00B92FB9"/>
    <w:rsid w:val="00B96A6A"/>
    <w:rsid w:val="00BA659B"/>
    <w:rsid w:val="00BB18B6"/>
    <w:rsid w:val="00BB3E16"/>
    <w:rsid w:val="00BB470C"/>
    <w:rsid w:val="00BB5502"/>
    <w:rsid w:val="00BB7232"/>
    <w:rsid w:val="00BB7E2C"/>
    <w:rsid w:val="00BC6AAE"/>
    <w:rsid w:val="00BD1A2C"/>
    <w:rsid w:val="00BE02FF"/>
    <w:rsid w:val="00BE4C41"/>
    <w:rsid w:val="00C00D49"/>
    <w:rsid w:val="00C00E50"/>
    <w:rsid w:val="00C06095"/>
    <w:rsid w:val="00C0757C"/>
    <w:rsid w:val="00C07BF7"/>
    <w:rsid w:val="00C119E3"/>
    <w:rsid w:val="00C14060"/>
    <w:rsid w:val="00C14690"/>
    <w:rsid w:val="00C21DA2"/>
    <w:rsid w:val="00C31E75"/>
    <w:rsid w:val="00C33096"/>
    <w:rsid w:val="00C340A5"/>
    <w:rsid w:val="00C359B4"/>
    <w:rsid w:val="00C36143"/>
    <w:rsid w:val="00C53FED"/>
    <w:rsid w:val="00C54FED"/>
    <w:rsid w:val="00C57244"/>
    <w:rsid w:val="00C62E79"/>
    <w:rsid w:val="00C6327D"/>
    <w:rsid w:val="00C64388"/>
    <w:rsid w:val="00C64AE5"/>
    <w:rsid w:val="00C72C7C"/>
    <w:rsid w:val="00C77583"/>
    <w:rsid w:val="00C804F3"/>
    <w:rsid w:val="00C85C81"/>
    <w:rsid w:val="00C87A5C"/>
    <w:rsid w:val="00C906E0"/>
    <w:rsid w:val="00C94B19"/>
    <w:rsid w:val="00C963E9"/>
    <w:rsid w:val="00C97020"/>
    <w:rsid w:val="00C97C81"/>
    <w:rsid w:val="00CA4764"/>
    <w:rsid w:val="00CA47E3"/>
    <w:rsid w:val="00CB0482"/>
    <w:rsid w:val="00CB73CC"/>
    <w:rsid w:val="00CC07E5"/>
    <w:rsid w:val="00CC0E2B"/>
    <w:rsid w:val="00CC14BD"/>
    <w:rsid w:val="00CC3E53"/>
    <w:rsid w:val="00CC4A99"/>
    <w:rsid w:val="00CC5F19"/>
    <w:rsid w:val="00CD3D6B"/>
    <w:rsid w:val="00CD6FFE"/>
    <w:rsid w:val="00CE0414"/>
    <w:rsid w:val="00CE12DB"/>
    <w:rsid w:val="00CE326A"/>
    <w:rsid w:val="00CF26C0"/>
    <w:rsid w:val="00CF3BD1"/>
    <w:rsid w:val="00CF6B83"/>
    <w:rsid w:val="00D03072"/>
    <w:rsid w:val="00D04C73"/>
    <w:rsid w:val="00D06BDE"/>
    <w:rsid w:val="00D106D4"/>
    <w:rsid w:val="00D17277"/>
    <w:rsid w:val="00D17D65"/>
    <w:rsid w:val="00D23CC1"/>
    <w:rsid w:val="00D378A9"/>
    <w:rsid w:val="00D40FD5"/>
    <w:rsid w:val="00D45EB2"/>
    <w:rsid w:val="00D46695"/>
    <w:rsid w:val="00D54306"/>
    <w:rsid w:val="00D55E09"/>
    <w:rsid w:val="00D5609E"/>
    <w:rsid w:val="00D65538"/>
    <w:rsid w:val="00D661DB"/>
    <w:rsid w:val="00D6759E"/>
    <w:rsid w:val="00D70A4E"/>
    <w:rsid w:val="00D75327"/>
    <w:rsid w:val="00D75BEF"/>
    <w:rsid w:val="00D76077"/>
    <w:rsid w:val="00D76AC2"/>
    <w:rsid w:val="00D83C98"/>
    <w:rsid w:val="00D854C4"/>
    <w:rsid w:val="00DA08F6"/>
    <w:rsid w:val="00DA4E86"/>
    <w:rsid w:val="00DA79F4"/>
    <w:rsid w:val="00DC7150"/>
    <w:rsid w:val="00DD2787"/>
    <w:rsid w:val="00DD524C"/>
    <w:rsid w:val="00DD5F3F"/>
    <w:rsid w:val="00DE2720"/>
    <w:rsid w:val="00DE65EF"/>
    <w:rsid w:val="00DE7508"/>
    <w:rsid w:val="00DF0195"/>
    <w:rsid w:val="00E05C23"/>
    <w:rsid w:val="00E05F69"/>
    <w:rsid w:val="00E072FB"/>
    <w:rsid w:val="00E10274"/>
    <w:rsid w:val="00E1058B"/>
    <w:rsid w:val="00E13B9E"/>
    <w:rsid w:val="00E1627A"/>
    <w:rsid w:val="00E21E61"/>
    <w:rsid w:val="00E24681"/>
    <w:rsid w:val="00E25578"/>
    <w:rsid w:val="00E27ABA"/>
    <w:rsid w:val="00E34019"/>
    <w:rsid w:val="00E34AD8"/>
    <w:rsid w:val="00E42ED8"/>
    <w:rsid w:val="00E55C78"/>
    <w:rsid w:val="00E57DAD"/>
    <w:rsid w:val="00E60960"/>
    <w:rsid w:val="00E736B5"/>
    <w:rsid w:val="00E74101"/>
    <w:rsid w:val="00E761C7"/>
    <w:rsid w:val="00E8517A"/>
    <w:rsid w:val="00E87128"/>
    <w:rsid w:val="00EA075A"/>
    <w:rsid w:val="00EA5A4C"/>
    <w:rsid w:val="00EB0940"/>
    <w:rsid w:val="00EB361B"/>
    <w:rsid w:val="00EB45A4"/>
    <w:rsid w:val="00EB7D28"/>
    <w:rsid w:val="00EC5951"/>
    <w:rsid w:val="00EC669D"/>
    <w:rsid w:val="00EC689D"/>
    <w:rsid w:val="00EC6BE2"/>
    <w:rsid w:val="00ED4EF7"/>
    <w:rsid w:val="00EE5BA7"/>
    <w:rsid w:val="00F06F2B"/>
    <w:rsid w:val="00F11DA7"/>
    <w:rsid w:val="00F14B78"/>
    <w:rsid w:val="00F17102"/>
    <w:rsid w:val="00F33D2E"/>
    <w:rsid w:val="00F353DB"/>
    <w:rsid w:val="00F36436"/>
    <w:rsid w:val="00F46F23"/>
    <w:rsid w:val="00F4709F"/>
    <w:rsid w:val="00F53A3C"/>
    <w:rsid w:val="00F56BAD"/>
    <w:rsid w:val="00F62BCD"/>
    <w:rsid w:val="00F659FF"/>
    <w:rsid w:val="00F7148A"/>
    <w:rsid w:val="00F84010"/>
    <w:rsid w:val="00F861A6"/>
    <w:rsid w:val="00F87ABB"/>
    <w:rsid w:val="00F9006F"/>
    <w:rsid w:val="00FA1521"/>
    <w:rsid w:val="00FA3066"/>
    <w:rsid w:val="00FA7CE7"/>
    <w:rsid w:val="00FB0740"/>
    <w:rsid w:val="00FB4598"/>
    <w:rsid w:val="00FB5AD1"/>
    <w:rsid w:val="00FC160B"/>
    <w:rsid w:val="00FD61E1"/>
    <w:rsid w:val="00FE103E"/>
    <w:rsid w:val="00FE39BA"/>
    <w:rsid w:val="00FE48D2"/>
    <w:rsid w:val="00FF11A0"/>
    <w:rsid w:val="00FF2541"/>
    <w:rsid w:val="00FF6A5C"/>
    <w:rsid w:val="00FF6D68"/>
    <w:rsid w:val="00FF7AC1"/>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rules v:ext="edit">
        <o:r id="V:Rule4" type="connector" idref="#_x0000_s1068"/>
        <o:r id="V:Rule5" type="connector" idref="#_x0000_s1067"/>
        <o:r id="V:Rule6"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B70"/>
    <w:rPr>
      <w:sz w:val="24"/>
      <w:szCs w:val="24"/>
      <w:lang w:val="sq-AL" w:eastAsia="sq-AL"/>
    </w:rPr>
  </w:style>
  <w:style w:type="paragraph" w:styleId="Heading3">
    <w:name w:val="heading 3"/>
    <w:basedOn w:val="Normal"/>
    <w:next w:val="Normal"/>
    <w:link w:val="Heading3Char"/>
    <w:uiPriority w:val="9"/>
    <w:semiHidden/>
    <w:unhideWhenUsed/>
    <w:qFormat/>
    <w:rsid w:val="00E8712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5C23"/>
    <w:rPr>
      <w:rFonts w:ascii="Tahoma" w:hAnsi="Tahoma" w:cs="Tahoma"/>
      <w:sz w:val="16"/>
      <w:szCs w:val="16"/>
    </w:rPr>
  </w:style>
  <w:style w:type="table" w:styleId="TableGrid">
    <w:name w:val="Table Grid"/>
    <w:basedOn w:val="TableNormal"/>
    <w:rsid w:val="006C20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61273"/>
    <w:pPr>
      <w:tabs>
        <w:tab w:val="center" w:pos="4320"/>
        <w:tab w:val="right" w:pos="8640"/>
      </w:tabs>
    </w:pPr>
  </w:style>
  <w:style w:type="character" w:styleId="PageNumber">
    <w:name w:val="page number"/>
    <w:basedOn w:val="DefaultParagraphFont"/>
    <w:rsid w:val="00461273"/>
  </w:style>
  <w:style w:type="paragraph" w:styleId="ListParagraph">
    <w:name w:val="List Paragraph"/>
    <w:basedOn w:val="Normal"/>
    <w:uiPriority w:val="34"/>
    <w:qFormat/>
    <w:rsid w:val="00CD3D6B"/>
    <w:pPr>
      <w:ind w:left="720"/>
    </w:pPr>
  </w:style>
  <w:style w:type="paragraph" w:customStyle="1" w:styleId="Style24">
    <w:name w:val="Style24"/>
    <w:basedOn w:val="Normal"/>
    <w:uiPriority w:val="99"/>
    <w:rsid w:val="00BB470C"/>
    <w:pPr>
      <w:widowControl w:val="0"/>
      <w:autoSpaceDE w:val="0"/>
      <w:autoSpaceDN w:val="0"/>
      <w:adjustRightInd w:val="0"/>
      <w:jc w:val="both"/>
    </w:pPr>
    <w:rPr>
      <w:rFonts w:ascii="Verdana" w:hAnsi="Verdana"/>
      <w:lang w:val="en-US" w:eastAsia="en-US"/>
    </w:rPr>
  </w:style>
  <w:style w:type="paragraph" w:customStyle="1" w:styleId="Style27">
    <w:name w:val="Style27"/>
    <w:basedOn w:val="Normal"/>
    <w:uiPriority w:val="99"/>
    <w:rsid w:val="00BB470C"/>
    <w:pPr>
      <w:widowControl w:val="0"/>
      <w:autoSpaceDE w:val="0"/>
      <w:autoSpaceDN w:val="0"/>
      <w:adjustRightInd w:val="0"/>
      <w:jc w:val="both"/>
    </w:pPr>
    <w:rPr>
      <w:rFonts w:ascii="Verdana" w:hAnsi="Verdana"/>
      <w:lang w:val="en-US" w:eastAsia="en-US"/>
    </w:rPr>
  </w:style>
  <w:style w:type="character" w:customStyle="1" w:styleId="FontStyle140">
    <w:name w:val="Font Style140"/>
    <w:basedOn w:val="DefaultParagraphFont"/>
    <w:uiPriority w:val="99"/>
    <w:rsid w:val="00BB470C"/>
    <w:rPr>
      <w:rFonts w:ascii="Verdana" w:hAnsi="Verdana" w:cs="Verdana"/>
      <w:color w:val="000000"/>
      <w:sz w:val="18"/>
      <w:szCs w:val="18"/>
    </w:rPr>
  </w:style>
  <w:style w:type="character" w:customStyle="1" w:styleId="FontStyle141">
    <w:name w:val="Font Style141"/>
    <w:basedOn w:val="DefaultParagraphFont"/>
    <w:uiPriority w:val="99"/>
    <w:rsid w:val="00BB470C"/>
    <w:rPr>
      <w:rFonts w:ascii="Verdana" w:hAnsi="Verdana" w:cs="Verdana"/>
      <w:b/>
      <w:bCs/>
      <w:color w:val="000000"/>
      <w:sz w:val="18"/>
      <w:szCs w:val="18"/>
    </w:rPr>
  </w:style>
  <w:style w:type="character" w:customStyle="1" w:styleId="FontStyle150">
    <w:name w:val="Font Style150"/>
    <w:basedOn w:val="DefaultParagraphFont"/>
    <w:uiPriority w:val="99"/>
    <w:rsid w:val="00EC689D"/>
    <w:rPr>
      <w:rFonts w:ascii="Times New Roman" w:hAnsi="Times New Roman" w:cs="Times New Roman"/>
      <w:b/>
      <w:bCs/>
      <w:color w:val="000000"/>
      <w:sz w:val="18"/>
      <w:szCs w:val="18"/>
    </w:rPr>
  </w:style>
  <w:style w:type="paragraph" w:styleId="Header">
    <w:name w:val="header"/>
    <w:basedOn w:val="Normal"/>
    <w:link w:val="HeaderChar"/>
    <w:uiPriority w:val="99"/>
    <w:unhideWhenUsed/>
    <w:rsid w:val="00A464C9"/>
    <w:pPr>
      <w:tabs>
        <w:tab w:val="center" w:pos="4513"/>
        <w:tab w:val="right" w:pos="9026"/>
      </w:tabs>
    </w:pPr>
  </w:style>
  <w:style w:type="character" w:customStyle="1" w:styleId="HeaderChar">
    <w:name w:val="Header Char"/>
    <w:basedOn w:val="DefaultParagraphFont"/>
    <w:link w:val="Header"/>
    <w:uiPriority w:val="99"/>
    <w:rsid w:val="00A464C9"/>
    <w:rPr>
      <w:sz w:val="24"/>
      <w:szCs w:val="24"/>
      <w:lang w:val="sq-AL" w:eastAsia="sq-AL"/>
    </w:rPr>
  </w:style>
  <w:style w:type="character" w:customStyle="1" w:styleId="FooterChar">
    <w:name w:val="Footer Char"/>
    <w:basedOn w:val="DefaultParagraphFont"/>
    <w:link w:val="Footer"/>
    <w:uiPriority w:val="99"/>
    <w:rsid w:val="00A464C9"/>
    <w:rPr>
      <w:sz w:val="24"/>
      <w:szCs w:val="24"/>
      <w:lang w:val="sq-AL" w:eastAsia="sq-AL"/>
    </w:rPr>
  </w:style>
  <w:style w:type="paragraph" w:customStyle="1" w:styleId="Style25">
    <w:name w:val="Style25"/>
    <w:basedOn w:val="Normal"/>
    <w:uiPriority w:val="99"/>
    <w:rsid w:val="00AE2384"/>
    <w:pPr>
      <w:widowControl w:val="0"/>
      <w:autoSpaceDE w:val="0"/>
      <w:autoSpaceDN w:val="0"/>
      <w:adjustRightInd w:val="0"/>
      <w:jc w:val="both"/>
    </w:pPr>
    <w:rPr>
      <w:rFonts w:ascii="Verdana" w:hAnsi="Verdana"/>
      <w:lang w:val="en-US" w:eastAsia="en-US"/>
    </w:rPr>
  </w:style>
  <w:style w:type="character" w:customStyle="1" w:styleId="FontStyle47">
    <w:name w:val="Font Style47"/>
    <w:basedOn w:val="DefaultParagraphFont"/>
    <w:uiPriority w:val="99"/>
    <w:rsid w:val="00AE2384"/>
    <w:rPr>
      <w:rFonts w:ascii="Times New Roman" w:hAnsi="Times New Roman" w:cs="Times New Roman"/>
      <w:color w:val="000000"/>
      <w:sz w:val="26"/>
      <w:szCs w:val="26"/>
    </w:rPr>
  </w:style>
  <w:style w:type="character" w:customStyle="1" w:styleId="FontStyle131">
    <w:name w:val="Font Style131"/>
    <w:basedOn w:val="DefaultParagraphFont"/>
    <w:uiPriority w:val="99"/>
    <w:rsid w:val="00AE2384"/>
    <w:rPr>
      <w:rFonts w:ascii="Times New Roman" w:hAnsi="Times New Roman" w:cs="Times New Roman"/>
      <w:color w:val="000000"/>
      <w:spacing w:val="-10"/>
      <w:sz w:val="24"/>
      <w:szCs w:val="24"/>
    </w:rPr>
  </w:style>
  <w:style w:type="character" w:customStyle="1" w:styleId="FontStyle18">
    <w:name w:val="Font Style18"/>
    <w:basedOn w:val="DefaultParagraphFont"/>
    <w:uiPriority w:val="99"/>
    <w:rsid w:val="00AE2384"/>
    <w:rPr>
      <w:rFonts w:ascii="Times New Roman" w:hAnsi="Times New Roman" w:cs="Times New Roman"/>
      <w:color w:val="000000"/>
      <w:sz w:val="22"/>
      <w:szCs w:val="22"/>
    </w:rPr>
  </w:style>
  <w:style w:type="paragraph" w:customStyle="1" w:styleId="Style17">
    <w:name w:val="Style17"/>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14">
    <w:name w:val="Style14"/>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21">
    <w:name w:val="Style21"/>
    <w:basedOn w:val="Normal"/>
    <w:uiPriority w:val="99"/>
    <w:rsid w:val="00EB361B"/>
    <w:pPr>
      <w:widowControl w:val="0"/>
      <w:autoSpaceDE w:val="0"/>
      <w:autoSpaceDN w:val="0"/>
      <w:adjustRightInd w:val="0"/>
      <w:jc w:val="both"/>
    </w:pPr>
    <w:rPr>
      <w:rFonts w:ascii="Verdana" w:hAnsi="Verdana"/>
      <w:lang w:val="en-US" w:eastAsia="en-US"/>
    </w:rPr>
  </w:style>
  <w:style w:type="character" w:customStyle="1" w:styleId="FontStyle46">
    <w:name w:val="Font Style46"/>
    <w:basedOn w:val="DefaultParagraphFont"/>
    <w:uiPriority w:val="99"/>
    <w:rsid w:val="00EB361B"/>
    <w:rPr>
      <w:rFonts w:ascii="Arial" w:hAnsi="Arial" w:cs="Arial"/>
      <w:color w:val="000000"/>
      <w:sz w:val="26"/>
      <w:szCs w:val="26"/>
    </w:rPr>
  </w:style>
  <w:style w:type="paragraph" w:customStyle="1" w:styleId="Style19">
    <w:name w:val="Style19"/>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15">
    <w:name w:val="Style15"/>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66">
    <w:name w:val="Style66"/>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81">
    <w:name w:val="Style81"/>
    <w:basedOn w:val="Normal"/>
    <w:uiPriority w:val="99"/>
    <w:rsid w:val="00400734"/>
    <w:pPr>
      <w:widowControl w:val="0"/>
      <w:autoSpaceDE w:val="0"/>
      <w:autoSpaceDN w:val="0"/>
      <w:adjustRightInd w:val="0"/>
      <w:jc w:val="both"/>
    </w:pPr>
    <w:rPr>
      <w:rFonts w:ascii="Verdana" w:hAnsi="Verdana"/>
      <w:lang w:val="en-US" w:eastAsia="en-US"/>
    </w:rPr>
  </w:style>
  <w:style w:type="paragraph" w:customStyle="1" w:styleId="Style114">
    <w:name w:val="Style114"/>
    <w:basedOn w:val="Normal"/>
    <w:uiPriority w:val="99"/>
    <w:rsid w:val="00394D4F"/>
    <w:pPr>
      <w:widowControl w:val="0"/>
      <w:autoSpaceDE w:val="0"/>
      <w:autoSpaceDN w:val="0"/>
      <w:adjustRightInd w:val="0"/>
      <w:jc w:val="both"/>
    </w:pPr>
    <w:rPr>
      <w:rFonts w:ascii="Verdana" w:hAnsi="Verdana"/>
      <w:lang w:val="en-US" w:eastAsia="en-US"/>
    </w:rPr>
  </w:style>
  <w:style w:type="character" w:customStyle="1" w:styleId="FontStyle139">
    <w:name w:val="Font Style139"/>
    <w:basedOn w:val="DefaultParagraphFont"/>
    <w:uiPriority w:val="99"/>
    <w:rsid w:val="00394D4F"/>
    <w:rPr>
      <w:rFonts w:ascii="Verdana" w:hAnsi="Verdana" w:cs="Verdana"/>
      <w:b/>
      <w:bCs/>
      <w:i/>
      <w:iCs/>
      <w:color w:val="000000"/>
      <w:sz w:val="20"/>
      <w:szCs w:val="20"/>
    </w:rPr>
  </w:style>
  <w:style w:type="character" w:customStyle="1" w:styleId="FontStyle157">
    <w:name w:val="Font Style157"/>
    <w:basedOn w:val="DefaultParagraphFont"/>
    <w:uiPriority w:val="99"/>
    <w:rsid w:val="00394D4F"/>
    <w:rPr>
      <w:rFonts w:ascii="Verdana" w:hAnsi="Verdana" w:cs="Verdana"/>
      <w:b/>
      <w:bCs/>
      <w:color w:val="000000"/>
      <w:spacing w:val="-10"/>
      <w:sz w:val="16"/>
      <w:szCs w:val="16"/>
    </w:rPr>
  </w:style>
  <w:style w:type="character" w:customStyle="1" w:styleId="FontStyle177">
    <w:name w:val="Font Style177"/>
    <w:basedOn w:val="DefaultParagraphFont"/>
    <w:uiPriority w:val="99"/>
    <w:rsid w:val="00394D4F"/>
    <w:rPr>
      <w:rFonts w:ascii="Verdana" w:hAnsi="Verdana" w:cs="Verdana"/>
      <w:color w:val="000000"/>
      <w:spacing w:val="-10"/>
      <w:sz w:val="16"/>
      <w:szCs w:val="16"/>
    </w:rPr>
  </w:style>
  <w:style w:type="character" w:customStyle="1" w:styleId="FontStyle41">
    <w:name w:val="Font Style41"/>
    <w:basedOn w:val="DefaultParagraphFont"/>
    <w:uiPriority w:val="99"/>
    <w:rsid w:val="00394D4F"/>
    <w:rPr>
      <w:rFonts w:ascii="Times New Roman" w:hAnsi="Times New Roman" w:cs="Times New Roman"/>
      <w:b/>
      <w:bCs/>
      <w:smallCaps/>
      <w:color w:val="000000"/>
      <w:sz w:val="18"/>
      <w:szCs w:val="18"/>
    </w:rPr>
  </w:style>
  <w:style w:type="paragraph" w:customStyle="1" w:styleId="Tablebody">
    <w:name w:val="Tablebody"/>
    <w:basedOn w:val="Normal"/>
    <w:rsid w:val="00AE1AC1"/>
    <w:pPr>
      <w:keepNext/>
      <w:keepLines/>
      <w:spacing w:before="20" w:after="20" w:line="230" w:lineRule="exact"/>
      <w:outlineLvl w:val="2"/>
    </w:pPr>
    <w:rPr>
      <w:rFonts w:ascii="Arial Narrow" w:hAnsi="Arial Narrow"/>
      <w:sz w:val="20"/>
      <w:szCs w:val="20"/>
      <w:lang w:val="en-GB" w:eastAsia="en-US"/>
    </w:rPr>
  </w:style>
  <w:style w:type="paragraph" w:customStyle="1" w:styleId="Tabletitle">
    <w:name w:val="Tabletitle"/>
    <w:basedOn w:val="Normal"/>
    <w:rsid w:val="00E55C78"/>
    <w:pPr>
      <w:keepNext/>
      <w:keepLines/>
      <w:spacing w:before="20" w:after="20" w:line="230" w:lineRule="exact"/>
      <w:outlineLvl w:val="2"/>
    </w:pPr>
    <w:rPr>
      <w:rFonts w:ascii="Arial Narrow" w:hAnsi="Arial Narrow"/>
      <w:b/>
      <w:sz w:val="20"/>
      <w:szCs w:val="20"/>
      <w:lang w:val="en-GB" w:eastAsia="en-US"/>
    </w:rPr>
  </w:style>
  <w:style w:type="character" w:customStyle="1" w:styleId="change">
    <w:name w:val="change"/>
    <w:basedOn w:val="DefaultParagraphFont"/>
    <w:rsid w:val="00E55C78"/>
    <w:rPr>
      <w:color w:val="FF0000"/>
    </w:rPr>
  </w:style>
  <w:style w:type="paragraph" w:customStyle="1" w:styleId="Tablehead">
    <w:name w:val="Tablehead"/>
    <w:basedOn w:val="Heading3"/>
    <w:rsid w:val="00E87128"/>
    <w:pPr>
      <w:spacing w:before="20" w:after="20" w:line="230" w:lineRule="exact"/>
    </w:pPr>
    <w:rPr>
      <w:rFonts w:ascii="Arial Narrow" w:eastAsia="Times New Roman" w:hAnsi="Arial Narrow" w:cs="Times New Roman"/>
      <w:bCs w:val="0"/>
      <w:color w:val="auto"/>
      <w:sz w:val="20"/>
      <w:szCs w:val="20"/>
      <w:lang w:val="en-GB" w:eastAsia="en-US"/>
    </w:rPr>
  </w:style>
  <w:style w:type="character" w:customStyle="1" w:styleId="Heading3Char">
    <w:name w:val="Heading 3 Char"/>
    <w:basedOn w:val="DefaultParagraphFont"/>
    <w:link w:val="Heading3"/>
    <w:uiPriority w:val="9"/>
    <w:semiHidden/>
    <w:rsid w:val="00E87128"/>
    <w:rPr>
      <w:rFonts w:asciiTheme="majorHAnsi" w:eastAsiaTheme="majorEastAsia" w:hAnsiTheme="majorHAnsi" w:cstheme="majorBidi"/>
      <w:b/>
      <w:bCs/>
      <w:color w:val="4F81BD" w:themeColor="accent1"/>
      <w:sz w:val="24"/>
      <w:szCs w:val="24"/>
      <w:lang w:val="sq-AL" w:eastAsia="sq-AL"/>
    </w:rPr>
  </w:style>
  <w:style w:type="paragraph" w:styleId="DocumentMap">
    <w:name w:val="Document Map"/>
    <w:basedOn w:val="Normal"/>
    <w:link w:val="DocumentMapChar"/>
    <w:uiPriority w:val="99"/>
    <w:semiHidden/>
    <w:unhideWhenUsed/>
    <w:rsid w:val="00013544"/>
    <w:rPr>
      <w:rFonts w:ascii="Tahoma" w:hAnsi="Tahoma" w:cs="Tahoma"/>
      <w:sz w:val="16"/>
      <w:szCs w:val="16"/>
    </w:rPr>
  </w:style>
  <w:style w:type="character" w:customStyle="1" w:styleId="DocumentMapChar">
    <w:name w:val="Document Map Char"/>
    <w:basedOn w:val="DefaultParagraphFont"/>
    <w:link w:val="DocumentMap"/>
    <w:uiPriority w:val="99"/>
    <w:semiHidden/>
    <w:rsid w:val="00013544"/>
    <w:rPr>
      <w:rFonts w:ascii="Tahoma" w:hAnsi="Tahoma" w:cs="Tahoma"/>
      <w:sz w:val="16"/>
      <w:szCs w:val="16"/>
      <w:lang w:val="sq-AL" w:eastAsia="sq-AL"/>
    </w:rPr>
  </w:style>
  <w:style w:type="paragraph" w:customStyle="1" w:styleId="Style3">
    <w:name w:val="Style3"/>
    <w:basedOn w:val="Normal"/>
    <w:uiPriority w:val="99"/>
    <w:rsid w:val="00341EDC"/>
    <w:pPr>
      <w:widowControl w:val="0"/>
      <w:autoSpaceDE w:val="0"/>
      <w:autoSpaceDN w:val="0"/>
      <w:adjustRightInd w:val="0"/>
      <w:ind w:firstLine="284"/>
      <w:jc w:val="both"/>
    </w:pPr>
    <w:rPr>
      <w:rFonts w:ascii="Arial" w:hAnsi="Arial" w:cs="Arial"/>
      <w:lang w:val="en-US" w:eastAsia="en-US"/>
    </w:rPr>
  </w:style>
  <w:style w:type="paragraph" w:customStyle="1" w:styleId="Style23">
    <w:name w:val="Style23"/>
    <w:basedOn w:val="Normal"/>
    <w:uiPriority w:val="99"/>
    <w:rsid w:val="00AE7C75"/>
    <w:pPr>
      <w:widowControl w:val="0"/>
      <w:autoSpaceDE w:val="0"/>
      <w:autoSpaceDN w:val="0"/>
      <w:adjustRightInd w:val="0"/>
      <w:jc w:val="both"/>
    </w:pPr>
    <w:rPr>
      <w:rFonts w:ascii="Verdana" w:hAnsi="Verdana"/>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B1BF2EAA8394933834A583F6D9531EE"/>
        <w:category>
          <w:name w:val="General"/>
          <w:gallery w:val="placeholder"/>
        </w:category>
        <w:types>
          <w:type w:val="bbPlcHdr"/>
        </w:types>
        <w:behaviors>
          <w:behavior w:val="content"/>
        </w:behaviors>
        <w:guid w:val="{C343E988-68FB-42A2-A799-5FA4E854C1D0}"/>
      </w:docPartPr>
      <w:docPartBody>
        <w:p w:rsidR="00FC20F2" w:rsidRDefault="002806DE" w:rsidP="002806DE">
          <w:pPr>
            <w:pStyle w:val="BB1BF2EAA8394933834A583F6D9531E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806DE"/>
    <w:rsid w:val="000E2D79"/>
    <w:rsid w:val="00236392"/>
    <w:rsid w:val="002469A4"/>
    <w:rsid w:val="002806DE"/>
    <w:rsid w:val="00295459"/>
    <w:rsid w:val="003B3C2D"/>
    <w:rsid w:val="003E1E2E"/>
    <w:rsid w:val="004251D8"/>
    <w:rsid w:val="00441E70"/>
    <w:rsid w:val="00514571"/>
    <w:rsid w:val="005C2FD4"/>
    <w:rsid w:val="006727A8"/>
    <w:rsid w:val="006F3C53"/>
    <w:rsid w:val="00807488"/>
    <w:rsid w:val="008617C4"/>
    <w:rsid w:val="00893DC6"/>
    <w:rsid w:val="008A5884"/>
    <w:rsid w:val="009A6B8A"/>
    <w:rsid w:val="00AC60E7"/>
    <w:rsid w:val="00B26272"/>
    <w:rsid w:val="00B36C40"/>
    <w:rsid w:val="00C076D8"/>
    <w:rsid w:val="00C7747D"/>
    <w:rsid w:val="00C80672"/>
    <w:rsid w:val="00C82041"/>
    <w:rsid w:val="00CF31B1"/>
    <w:rsid w:val="00D3282B"/>
    <w:rsid w:val="00D47C49"/>
    <w:rsid w:val="00D70559"/>
    <w:rsid w:val="00D87F58"/>
    <w:rsid w:val="00DA1CDE"/>
    <w:rsid w:val="00E00978"/>
    <w:rsid w:val="00EE2150"/>
    <w:rsid w:val="00F47687"/>
    <w:rsid w:val="00FC20F2"/>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0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1BF2EAA8394933834A583F6D9531EE">
    <w:name w:val="BB1BF2EAA8394933834A583F6D9531EE"/>
    <w:rsid w:val="002806D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E2CD9-09B4-4899-B797-03A0CF8A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3101</TotalTime>
  <Pages>1</Pages>
  <Words>7561</Words>
  <Characters>43103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Б – интегрирана еколошка дозвола за Сепрација за песок и чакал „Градилово“ с. Брод           Оператор: „СТЕНТОН“ увоз-извоз с. Д. Оризари ДОО Битола</vt:lpstr>
    </vt:vector>
  </TitlesOfParts>
  <Company>Equipment for Municipalities</Company>
  <LinksUpToDate>false</LinksUpToDate>
  <CharactersWithSpaces>50563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 – интегрирана еколошка дозвола за Сепрација за песок и чакал „Градилово“ с. Брод           Оператор: „СТЕНТОН“ увоз-извоз с. Д. Оризари ДОО Битола</dc:title>
  <dc:creator>PC001</dc:creator>
  <cp:lastModifiedBy>User</cp:lastModifiedBy>
  <cp:revision>185</cp:revision>
  <cp:lastPrinted>2014-05-12T07:55:00Z</cp:lastPrinted>
  <dcterms:created xsi:type="dcterms:W3CDTF">2014-01-24T11:35:00Z</dcterms:created>
  <dcterms:modified xsi:type="dcterms:W3CDTF">2014-05-12T08:11:00Z</dcterms:modified>
</cp:coreProperties>
</file>